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A8B" w:rsidRDefault="00761A8B">
      <w:r w:rsidRPr="00761A8B">
        <w:object w:dxaOrig="9103" w:dyaOrig="151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25pt;height:757.5pt" o:ole="">
            <v:imagedata r:id="rId8" o:title=""/>
          </v:shape>
          <o:OLEObject Type="Embed" ProgID="Word.Document.12" ShapeID="_x0000_i1025" DrawAspect="Content" ObjectID="_1807424640" r:id="rId9">
            <o:FieldCodes>\s</o:FieldCodes>
          </o:OLEObject>
        </w:object>
      </w:r>
    </w:p>
    <w:p w:rsidR="00BA11C4" w:rsidRDefault="00BA11C4" w:rsidP="0035580F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35580F" w:rsidRPr="00FF72DC" w:rsidRDefault="0035580F" w:rsidP="0035580F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Содержание</w:t>
      </w:r>
    </w:p>
    <w:p w:rsidR="00C91193" w:rsidRPr="00FF72DC" w:rsidRDefault="00C91193" w:rsidP="0035580F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885" w:type="dxa"/>
        <w:tblLayout w:type="fixed"/>
        <w:tblLook w:val="04A0"/>
      </w:tblPr>
      <w:tblGrid>
        <w:gridCol w:w="1419"/>
        <w:gridCol w:w="7224"/>
        <w:gridCol w:w="1711"/>
      </w:tblGrid>
      <w:tr w:rsidR="0035580F" w:rsidRPr="00FF72DC" w:rsidTr="0035580F">
        <w:trPr>
          <w:trHeight w:val="35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5580F" w:rsidRPr="00FF72DC" w:rsidRDefault="003558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F72D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Страницы</w:t>
            </w:r>
          </w:p>
        </w:tc>
      </w:tr>
      <w:tr w:rsidR="0035580F" w:rsidRPr="00FF72DC" w:rsidTr="0035580F">
        <w:trPr>
          <w:trHeight w:val="35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580F" w:rsidRPr="00FF72DC" w:rsidRDefault="0035580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80F" w:rsidRPr="00FF72DC" w:rsidRDefault="00361343">
            <w:pPr>
              <w:autoSpaceDE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5580F" w:rsidRPr="00FF72DC" w:rsidTr="0035580F">
        <w:trPr>
          <w:trHeight w:val="35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1343" w:rsidRPr="00FF72DC" w:rsidRDefault="00361343" w:rsidP="00361343">
            <w:pPr>
              <w:spacing w:before="33" w:after="33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2DC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Организационно-правовое обеспечение деятельности </w:t>
            </w:r>
          </w:p>
          <w:p w:rsidR="0035580F" w:rsidRPr="00FF72DC" w:rsidRDefault="00361343" w:rsidP="00361343">
            <w:pPr>
              <w:spacing w:before="33" w:after="33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72DC">
              <w:rPr>
                <w:rFonts w:ascii="Times New Roman" w:hAnsi="Times New Roman"/>
                <w:bCs/>
                <w:sz w:val="24"/>
                <w:szCs w:val="24"/>
              </w:rPr>
              <w:t xml:space="preserve"> МОУ «Ялгинская СОШ»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0F" w:rsidRPr="00FF72DC" w:rsidRDefault="000375EA">
            <w:pPr>
              <w:autoSpaceDE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5580F" w:rsidRPr="00FF72DC" w:rsidTr="0035580F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Общие сведения о школе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80F" w:rsidRPr="00FF72DC" w:rsidRDefault="0036134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</w:tr>
      <w:tr w:rsidR="0035580F" w:rsidRPr="00FF72DC" w:rsidTr="0035580F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Нормативно-правовое обеспечение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80F" w:rsidRPr="00FF72DC" w:rsidRDefault="000375EA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5580F" w:rsidRPr="00FF72DC" w:rsidTr="0035580F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Система управления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80F" w:rsidRPr="00FF72DC" w:rsidRDefault="000375EA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</w:tr>
      <w:tr w:rsidR="0035580F" w:rsidRPr="00FF72DC" w:rsidTr="0035580F">
        <w:trPr>
          <w:trHeight w:val="42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0F" w:rsidRPr="00FF72DC" w:rsidRDefault="000375EA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5580F" w:rsidRPr="00FF72DC" w:rsidTr="0035580F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Учебно-методическое и организационное обеспечение реализации образовательных программ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80F" w:rsidRPr="00FF72DC" w:rsidRDefault="000375EA" w:rsidP="00C53BB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</w:tr>
      <w:tr w:rsidR="0035580F" w:rsidRPr="00FF72DC" w:rsidTr="0035580F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Кадровое обеспечение учебного процесса. Система повышения квалификации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80F" w:rsidRPr="00FF72DC" w:rsidRDefault="000375EA" w:rsidP="00C53BB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10-13</w:t>
            </w:r>
          </w:p>
        </w:tc>
      </w:tr>
      <w:tr w:rsidR="0035580F" w:rsidRPr="00FF72DC" w:rsidTr="0035580F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Результативность образовательной деятельности. Качество подготовки выпускников уровней образования.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80F" w:rsidRPr="00FF72DC" w:rsidRDefault="000375EA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13-18</w:t>
            </w:r>
          </w:p>
        </w:tc>
      </w:tr>
      <w:tr w:rsidR="0035580F" w:rsidRPr="00FF72DC" w:rsidTr="0035580F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Трудоустройство выпускников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80F" w:rsidRPr="00FF72DC" w:rsidRDefault="000375EA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35580F" w:rsidRPr="00FF72DC" w:rsidTr="0035580F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72061A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Воспитательная деятельность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0F" w:rsidRPr="00FF72DC" w:rsidRDefault="000375EA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20-29</w:t>
            </w:r>
          </w:p>
        </w:tc>
      </w:tr>
      <w:tr w:rsidR="0035580F" w:rsidRPr="00FF72DC" w:rsidTr="0035580F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5E441C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</w:t>
            </w:r>
            <w:r w:rsidR="0035580F" w:rsidRPr="00FF72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5E441C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Методическая и научно-исследовательская деятельность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80F" w:rsidRPr="00FF72DC" w:rsidRDefault="000375EA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29-34</w:t>
            </w:r>
          </w:p>
        </w:tc>
      </w:tr>
      <w:tr w:rsidR="0035580F" w:rsidRPr="00FF72DC" w:rsidTr="0035580F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5E441C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Условия реализации основных общеобразовательных программ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80F" w:rsidRPr="00FF72DC" w:rsidRDefault="000375EA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35580F" w:rsidRPr="00FF72DC" w:rsidTr="0035580F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Материально-техническая и информационная база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80F" w:rsidRPr="00FF72DC" w:rsidRDefault="000375EA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34-38</w:t>
            </w:r>
          </w:p>
        </w:tc>
      </w:tr>
      <w:tr w:rsidR="0035580F" w:rsidRPr="00FF72DC" w:rsidTr="0035580F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pStyle w:val="20"/>
              <w:spacing w:before="0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Библиотечно-информационное обеспечение </w:t>
            </w:r>
            <w:r w:rsidRPr="00FF72DC"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  <w:t>образовательного процесса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80F" w:rsidRPr="00FF72DC" w:rsidRDefault="000375EA" w:rsidP="00C53BB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38-43</w:t>
            </w:r>
          </w:p>
        </w:tc>
      </w:tr>
      <w:tr w:rsidR="0035580F" w:rsidRPr="00FF72DC" w:rsidTr="0035580F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Финансово-хозяйственная деятельность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80F" w:rsidRPr="00FF72DC" w:rsidRDefault="000375EA" w:rsidP="00C53BB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35580F" w:rsidRPr="00FF72DC" w:rsidTr="0035580F">
        <w:trPr>
          <w:trHeight w:val="5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Показатели деятельности школы</w:t>
            </w:r>
            <w:r w:rsidR="000C003B" w:rsidRPr="00FF72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949D9" w:rsidRPr="00FF72DC">
              <w:rPr>
                <w:rFonts w:ascii="Times New Roman" w:hAnsi="Times New Roman"/>
                <w:sz w:val="24"/>
                <w:szCs w:val="24"/>
              </w:rPr>
              <w:t xml:space="preserve"> подлежащие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самообследованию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80F" w:rsidRPr="00FF72DC" w:rsidRDefault="000375EA" w:rsidP="00C53BB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43-47</w:t>
            </w:r>
          </w:p>
        </w:tc>
      </w:tr>
      <w:tr w:rsidR="0035580F" w:rsidRPr="00FF72DC" w:rsidTr="0035580F">
        <w:trPr>
          <w:trHeight w:val="5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580F" w:rsidRPr="00FF72DC" w:rsidRDefault="003558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41C" w:rsidRPr="00FF72DC" w:rsidRDefault="005E441C" w:rsidP="005E441C">
            <w:pPr>
              <w:pStyle w:val="ae"/>
              <w:spacing w:before="33" w:after="33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72DC">
              <w:rPr>
                <w:rFonts w:ascii="Times New Roman" w:eastAsia="Times New Roman" w:hAnsi="Times New Roman"/>
                <w:sz w:val="24"/>
                <w:szCs w:val="24"/>
              </w:rPr>
              <w:t xml:space="preserve">Выявленные в процессе </w:t>
            </w:r>
            <w:proofErr w:type="spellStart"/>
            <w:r w:rsidRPr="00FF72DC">
              <w:rPr>
                <w:rFonts w:ascii="Times New Roman" w:eastAsia="Times New Roman" w:hAnsi="Times New Roman"/>
                <w:sz w:val="24"/>
                <w:szCs w:val="24"/>
              </w:rPr>
              <w:t>самообследования</w:t>
            </w:r>
            <w:proofErr w:type="spellEnd"/>
            <w:r w:rsidRPr="00FF72DC">
              <w:rPr>
                <w:rFonts w:ascii="Times New Roman" w:eastAsia="Times New Roman" w:hAnsi="Times New Roman"/>
                <w:sz w:val="24"/>
                <w:szCs w:val="24"/>
              </w:rPr>
              <w:t xml:space="preserve"> проблемы и предложения по их решению</w:t>
            </w:r>
          </w:p>
          <w:p w:rsidR="0035580F" w:rsidRPr="00FF72DC" w:rsidRDefault="0035580F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80F" w:rsidRPr="00FF72DC" w:rsidRDefault="000375EA" w:rsidP="00C53BB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47-48</w:t>
            </w:r>
          </w:p>
        </w:tc>
      </w:tr>
    </w:tbl>
    <w:p w:rsidR="0035580F" w:rsidRPr="00FF72DC" w:rsidRDefault="0035580F" w:rsidP="0035580F">
      <w:pPr>
        <w:spacing w:after="0" w:line="240" w:lineRule="auto"/>
        <w:rPr>
          <w:rFonts w:ascii="Times New Roman" w:hAnsi="Times New Roman"/>
          <w:sz w:val="24"/>
          <w:szCs w:val="24"/>
        </w:rPr>
        <w:sectPr w:rsidR="0035580F" w:rsidRPr="00FF72DC">
          <w:footerReference w:type="default" r:id="rId10"/>
          <w:pgSz w:w="11906" w:h="16838"/>
          <w:pgMar w:top="425" w:right="851" w:bottom="1134" w:left="1701" w:header="720" w:footer="720" w:gutter="0"/>
          <w:cols w:space="720"/>
        </w:sectPr>
      </w:pPr>
    </w:p>
    <w:p w:rsidR="00C91193" w:rsidRPr="00FF72DC" w:rsidRDefault="00C91193" w:rsidP="0093702B">
      <w:pPr>
        <w:autoSpaceDE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91193" w:rsidRPr="00FF72DC" w:rsidRDefault="00C91193" w:rsidP="0093702B">
      <w:pPr>
        <w:autoSpaceDE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75D38" w:rsidRPr="00FF72DC" w:rsidRDefault="00975D38" w:rsidP="0093702B">
      <w:pPr>
        <w:autoSpaceDE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F72DC">
        <w:rPr>
          <w:rFonts w:ascii="Times New Roman" w:hAnsi="Times New Roman"/>
          <w:bCs/>
          <w:sz w:val="24"/>
          <w:szCs w:val="24"/>
        </w:rPr>
        <w:t>ВВЕДЕНИЕ</w:t>
      </w:r>
    </w:p>
    <w:p w:rsidR="00636D42" w:rsidRPr="00FF72DC" w:rsidRDefault="00636D42" w:rsidP="00A230EE">
      <w:pPr>
        <w:autoSpaceDE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75D38" w:rsidRPr="00FF72DC" w:rsidRDefault="00975D38" w:rsidP="00A230EE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bCs/>
          <w:sz w:val="24"/>
          <w:szCs w:val="24"/>
        </w:rPr>
        <w:t xml:space="preserve">       </w:t>
      </w:r>
      <w:r w:rsidR="000C003B" w:rsidRPr="00FF72DC">
        <w:rPr>
          <w:rFonts w:ascii="Times New Roman" w:hAnsi="Times New Roman"/>
          <w:bCs/>
          <w:sz w:val="24"/>
          <w:szCs w:val="24"/>
        </w:rPr>
        <w:t xml:space="preserve">   </w:t>
      </w:r>
      <w:r w:rsidRPr="00FF72DC">
        <w:rPr>
          <w:rFonts w:ascii="Times New Roman" w:hAnsi="Times New Roman"/>
          <w:sz w:val="24"/>
          <w:szCs w:val="24"/>
        </w:rPr>
        <w:t xml:space="preserve">В настоящем отчете приведены результаты проведения </w:t>
      </w:r>
      <w:proofErr w:type="spellStart"/>
      <w:r w:rsidRPr="00FF72DC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="004D2658" w:rsidRPr="00FF72DC">
        <w:rPr>
          <w:rFonts w:ascii="Times New Roman" w:hAnsi="Times New Roman"/>
          <w:sz w:val="24"/>
          <w:szCs w:val="24"/>
        </w:rPr>
        <w:t xml:space="preserve"> </w:t>
      </w:r>
      <w:r w:rsidRPr="00FF72DC">
        <w:rPr>
          <w:rFonts w:ascii="Times New Roman" w:hAnsi="Times New Roman"/>
          <w:sz w:val="24"/>
          <w:szCs w:val="24"/>
        </w:rPr>
        <w:t xml:space="preserve"> деятельности МОУ «</w:t>
      </w:r>
      <w:proofErr w:type="spellStart"/>
      <w:r w:rsidR="00DE33CE" w:rsidRPr="00FF72DC">
        <w:rPr>
          <w:rFonts w:ascii="Times New Roman" w:hAnsi="Times New Roman"/>
          <w:sz w:val="24"/>
          <w:szCs w:val="24"/>
        </w:rPr>
        <w:t>Ялгинская</w:t>
      </w:r>
      <w:proofErr w:type="spellEnd"/>
      <w:r w:rsidR="00DE33CE" w:rsidRPr="00FF72DC">
        <w:rPr>
          <w:rFonts w:ascii="Times New Roman" w:hAnsi="Times New Roman"/>
          <w:sz w:val="24"/>
          <w:szCs w:val="24"/>
        </w:rPr>
        <w:t xml:space="preserve"> средняя общеобразовательная школа</w:t>
      </w:r>
      <w:r w:rsidR="0020464C" w:rsidRPr="00FF72DC">
        <w:rPr>
          <w:rFonts w:ascii="Times New Roman" w:hAnsi="Times New Roman"/>
          <w:sz w:val="24"/>
          <w:szCs w:val="24"/>
        </w:rPr>
        <w:t xml:space="preserve">» в </w:t>
      </w:r>
      <w:r w:rsidRPr="00FF72DC">
        <w:rPr>
          <w:rFonts w:ascii="Times New Roman" w:hAnsi="Times New Roman"/>
          <w:sz w:val="24"/>
          <w:szCs w:val="24"/>
        </w:rPr>
        <w:t>20</w:t>
      </w:r>
      <w:r w:rsidR="009E419D" w:rsidRPr="00FF72DC">
        <w:rPr>
          <w:rFonts w:ascii="Times New Roman" w:hAnsi="Times New Roman"/>
          <w:sz w:val="24"/>
          <w:szCs w:val="24"/>
        </w:rPr>
        <w:t>2</w:t>
      </w:r>
      <w:r w:rsidR="00555DD5">
        <w:rPr>
          <w:rFonts w:ascii="Times New Roman" w:hAnsi="Times New Roman"/>
          <w:sz w:val="24"/>
          <w:szCs w:val="24"/>
        </w:rPr>
        <w:t>4</w:t>
      </w:r>
      <w:r w:rsidR="0020464C" w:rsidRPr="00FF72DC">
        <w:rPr>
          <w:rFonts w:ascii="Times New Roman" w:hAnsi="Times New Roman"/>
          <w:sz w:val="24"/>
          <w:szCs w:val="24"/>
        </w:rPr>
        <w:t xml:space="preserve"> </w:t>
      </w:r>
      <w:r w:rsidRPr="00FF72DC">
        <w:rPr>
          <w:rFonts w:ascii="Times New Roman" w:hAnsi="Times New Roman"/>
          <w:sz w:val="24"/>
          <w:szCs w:val="24"/>
        </w:rPr>
        <w:t xml:space="preserve"> году.</w:t>
      </w:r>
    </w:p>
    <w:p w:rsidR="00975D38" w:rsidRPr="00FF72DC" w:rsidRDefault="00975D38" w:rsidP="00A230E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F72DC">
        <w:rPr>
          <w:rFonts w:ascii="Times New Roman" w:hAnsi="Times New Roman"/>
          <w:sz w:val="24"/>
          <w:szCs w:val="24"/>
        </w:rPr>
        <w:t xml:space="preserve">Отчет по </w:t>
      </w:r>
      <w:proofErr w:type="spellStart"/>
      <w:r w:rsidRPr="00FF72DC">
        <w:rPr>
          <w:rFonts w:ascii="Times New Roman" w:hAnsi="Times New Roman"/>
          <w:sz w:val="24"/>
          <w:szCs w:val="24"/>
        </w:rPr>
        <w:t>самообследованию</w:t>
      </w:r>
      <w:proofErr w:type="spellEnd"/>
      <w:r w:rsidRPr="00FF72DC">
        <w:rPr>
          <w:rFonts w:ascii="Times New Roman" w:hAnsi="Times New Roman"/>
          <w:sz w:val="24"/>
          <w:szCs w:val="24"/>
        </w:rPr>
        <w:t xml:space="preserve"> составлен в соответствии с пунктом 3 части 2 статьи 29 Федерального закона от 29 декабря 2012 года № 273-ФЗ «Об образовании в Российской Федерации», требованиями приказов Министерства образования и науки Российской Федерации от 14 июня 2013 г. № 462 «Об утверждении порядка проведения </w:t>
      </w:r>
      <w:proofErr w:type="spellStart"/>
      <w:r w:rsidRPr="00FF72DC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FF72DC">
        <w:rPr>
          <w:rFonts w:ascii="Times New Roman" w:hAnsi="Times New Roman"/>
          <w:sz w:val="24"/>
          <w:szCs w:val="24"/>
        </w:rPr>
        <w:t xml:space="preserve"> образовательной организацией» и от 10 декабря 2013 года № 1324 «Об утверждении показателей деятельности образовательной организации</w:t>
      </w:r>
      <w:proofErr w:type="gramEnd"/>
      <w:r w:rsidRPr="00FF72DC">
        <w:rPr>
          <w:rFonts w:ascii="Times New Roman" w:hAnsi="Times New Roman"/>
          <w:sz w:val="24"/>
          <w:szCs w:val="24"/>
        </w:rPr>
        <w:t xml:space="preserve">, подлежащей </w:t>
      </w:r>
      <w:proofErr w:type="spellStart"/>
      <w:r w:rsidRPr="00FF72DC">
        <w:rPr>
          <w:rFonts w:ascii="Times New Roman" w:hAnsi="Times New Roman"/>
          <w:sz w:val="24"/>
          <w:szCs w:val="24"/>
        </w:rPr>
        <w:t>самообследованию</w:t>
      </w:r>
      <w:proofErr w:type="spellEnd"/>
      <w:r w:rsidRPr="00FF72DC">
        <w:rPr>
          <w:rFonts w:ascii="Times New Roman" w:hAnsi="Times New Roman"/>
          <w:sz w:val="24"/>
          <w:szCs w:val="24"/>
        </w:rPr>
        <w:t>».</w:t>
      </w:r>
    </w:p>
    <w:p w:rsidR="00975D38" w:rsidRPr="00FF72DC" w:rsidRDefault="00975D38" w:rsidP="00A230E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В процессе </w:t>
      </w:r>
      <w:proofErr w:type="spellStart"/>
      <w:r w:rsidRPr="00FF72DC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FF72DC">
        <w:rPr>
          <w:rFonts w:ascii="Times New Roman" w:hAnsi="Times New Roman"/>
          <w:sz w:val="24"/>
          <w:szCs w:val="24"/>
        </w:rPr>
        <w:t xml:space="preserve"> была осуществлена оценка образовательной деятельности образовательного учреждения, системы управления  школы,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образовательного учреждения.</w:t>
      </w:r>
    </w:p>
    <w:p w:rsidR="00975D38" w:rsidRPr="00FF72DC" w:rsidRDefault="00975D38" w:rsidP="00A230E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В соответствии с приказом Министерства образования и науки Российской Федерации от 14 июня 2013 г. № 462 в структуру отчета включены аналитическая часть и результаты анализа показателей деятельности МОУ «</w:t>
      </w:r>
      <w:r w:rsidR="00DE33CE" w:rsidRPr="00FF72DC">
        <w:rPr>
          <w:rFonts w:ascii="Times New Roman" w:hAnsi="Times New Roman"/>
          <w:sz w:val="24"/>
          <w:szCs w:val="24"/>
        </w:rPr>
        <w:t>Ялгинская средняя общеобразовательная школа</w:t>
      </w:r>
      <w:r w:rsidRPr="00FF72DC">
        <w:rPr>
          <w:rFonts w:ascii="Times New Roman" w:hAnsi="Times New Roman"/>
          <w:sz w:val="24"/>
          <w:szCs w:val="24"/>
        </w:rPr>
        <w:t>»</w:t>
      </w:r>
    </w:p>
    <w:p w:rsidR="00975D38" w:rsidRPr="00FF72DC" w:rsidRDefault="00975D38" w:rsidP="00A230E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Аналитическая часть содержит разделы:</w:t>
      </w:r>
    </w:p>
    <w:p w:rsidR="00975D38" w:rsidRPr="00FF72DC" w:rsidRDefault="00975D38" w:rsidP="00A230EE">
      <w:pPr>
        <w:autoSpaceDE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«Организационно-правовое обеспечение»;</w:t>
      </w:r>
    </w:p>
    <w:p w:rsidR="00975D38" w:rsidRPr="00FF72DC" w:rsidRDefault="00975D38" w:rsidP="00A230EE">
      <w:pPr>
        <w:autoSpaceDE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«Образовательная деятельность»;</w:t>
      </w:r>
    </w:p>
    <w:p w:rsidR="00636D42" w:rsidRPr="00FF72DC" w:rsidRDefault="00636D42" w:rsidP="00A230EE">
      <w:pPr>
        <w:autoSpaceDE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«Кадровое обеспечение учебного процесса»;</w:t>
      </w:r>
    </w:p>
    <w:p w:rsidR="00975D38" w:rsidRPr="00FF72DC" w:rsidRDefault="00975D38" w:rsidP="00A230EE">
      <w:pPr>
        <w:autoSpaceDE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«</w:t>
      </w:r>
      <w:r w:rsidR="00636D42" w:rsidRPr="00FF72DC">
        <w:rPr>
          <w:rFonts w:ascii="Times New Roman" w:hAnsi="Times New Roman"/>
          <w:sz w:val="24"/>
          <w:szCs w:val="24"/>
        </w:rPr>
        <w:t>Методическая работа</w:t>
      </w:r>
      <w:r w:rsidRPr="00FF72DC">
        <w:rPr>
          <w:rFonts w:ascii="Times New Roman" w:hAnsi="Times New Roman"/>
          <w:sz w:val="24"/>
          <w:szCs w:val="24"/>
        </w:rPr>
        <w:t>»;</w:t>
      </w:r>
    </w:p>
    <w:p w:rsidR="00975D38" w:rsidRPr="00FF72DC" w:rsidRDefault="00975D38" w:rsidP="00A230EE">
      <w:pPr>
        <w:autoSpaceDE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«Материально-техническое обеспечение»;</w:t>
      </w:r>
    </w:p>
    <w:p w:rsidR="00975D38" w:rsidRPr="00FF72DC" w:rsidRDefault="00975D38" w:rsidP="00A230EE">
      <w:pPr>
        <w:autoSpaceDE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«Финансово-хозяйственная деятельность».</w:t>
      </w:r>
    </w:p>
    <w:p w:rsidR="00636D42" w:rsidRPr="00FF72DC" w:rsidRDefault="00636D42" w:rsidP="00A230EE">
      <w:pPr>
        <w:autoSpaceDE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636D42" w:rsidRPr="00FF72DC" w:rsidRDefault="00636D42" w:rsidP="00A230EE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     </w:t>
      </w:r>
      <w:r w:rsidR="00975D38" w:rsidRPr="00FF72DC">
        <w:rPr>
          <w:rFonts w:ascii="Times New Roman" w:hAnsi="Times New Roman"/>
          <w:sz w:val="24"/>
          <w:szCs w:val="24"/>
        </w:rPr>
        <w:t xml:space="preserve">Результаты анализа показателей деятельности </w:t>
      </w:r>
      <w:r w:rsidRPr="00FF72DC">
        <w:rPr>
          <w:rFonts w:ascii="Times New Roman" w:hAnsi="Times New Roman"/>
          <w:sz w:val="24"/>
          <w:szCs w:val="24"/>
        </w:rPr>
        <w:t>МОУ «</w:t>
      </w:r>
      <w:r w:rsidR="00DE33CE" w:rsidRPr="00FF72DC">
        <w:rPr>
          <w:rFonts w:ascii="Times New Roman" w:hAnsi="Times New Roman"/>
          <w:sz w:val="24"/>
          <w:szCs w:val="24"/>
        </w:rPr>
        <w:t>Ялгинская СОШ</w:t>
      </w:r>
      <w:r w:rsidRPr="00FF72DC">
        <w:rPr>
          <w:rFonts w:ascii="Times New Roman" w:hAnsi="Times New Roman"/>
          <w:sz w:val="24"/>
          <w:szCs w:val="24"/>
        </w:rPr>
        <w:t>»</w:t>
      </w:r>
      <w:r w:rsidR="00975D38" w:rsidRPr="00FF72DC">
        <w:rPr>
          <w:rFonts w:ascii="Times New Roman" w:hAnsi="Times New Roman"/>
          <w:sz w:val="24"/>
          <w:szCs w:val="24"/>
        </w:rPr>
        <w:t xml:space="preserve"> приведены в соответствие с Приказом Министерства</w:t>
      </w:r>
      <w:r w:rsidRPr="00FF72DC">
        <w:rPr>
          <w:rFonts w:ascii="Times New Roman" w:hAnsi="Times New Roman"/>
          <w:sz w:val="24"/>
          <w:szCs w:val="24"/>
        </w:rPr>
        <w:t xml:space="preserve"> </w:t>
      </w:r>
      <w:r w:rsidR="00975D38" w:rsidRPr="00FF72DC">
        <w:rPr>
          <w:rFonts w:ascii="Times New Roman" w:hAnsi="Times New Roman"/>
          <w:sz w:val="24"/>
          <w:szCs w:val="24"/>
        </w:rPr>
        <w:t xml:space="preserve"> образования и науки Российской Федерации от 14 июня </w:t>
      </w:r>
      <w:r w:rsidRPr="00FF72DC">
        <w:rPr>
          <w:rFonts w:ascii="Times New Roman" w:hAnsi="Times New Roman"/>
          <w:sz w:val="24"/>
          <w:szCs w:val="24"/>
        </w:rPr>
        <w:t xml:space="preserve">2013 года № 462 «Об утверждении </w:t>
      </w:r>
      <w:r w:rsidR="00975D38" w:rsidRPr="00FF72DC">
        <w:rPr>
          <w:rFonts w:ascii="Times New Roman" w:hAnsi="Times New Roman"/>
          <w:sz w:val="24"/>
          <w:szCs w:val="24"/>
        </w:rPr>
        <w:t xml:space="preserve">порядка проведения </w:t>
      </w:r>
      <w:proofErr w:type="spellStart"/>
      <w:r w:rsidR="00975D38" w:rsidRPr="00FF72DC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="00975D38" w:rsidRPr="00FF72DC">
        <w:rPr>
          <w:rFonts w:ascii="Times New Roman" w:hAnsi="Times New Roman"/>
          <w:sz w:val="24"/>
          <w:szCs w:val="24"/>
        </w:rPr>
        <w:t xml:space="preserve"> </w:t>
      </w:r>
      <w:r w:rsidRPr="00FF72DC">
        <w:rPr>
          <w:rFonts w:ascii="Times New Roman" w:hAnsi="Times New Roman"/>
          <w:sz w:val="24"/>
          <w:szCs w:val="24"/>
        </w:rPr>
        <w:t>образовательной органи</w:t>
      </w:r>
      <w:r w:rsidR="002E474B" w:rsidRPr="00FF72DC">
        <w:rPr>
          <w:rFonts w:ascii="Times New Roman" w:hAnsi="Times New Roman"/>
          <w:sz w:val="24"/>
          <w:szCs w:val="24"/>
        </w:rPr>
        <w:t>зацией».</w:t>
      </w:r>
    </w:p>
    <w:p w:rsidR="00975D38" w:rsidRPr="00FF72DC" w:rsidRDefault="00636D42" w:rsidP="00A230EE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975D38" w:rsidRPr="00FF72DC" w:rsidSect="006456AC">
          <w:footerReference w:type="default" r:id="rId11"/>
          <w:pgSz w:w="11906" w:h="16838"/>
          <w:pgMar w:top="425" w:right="851" w:bottom="1134" w:left="1701" w:header="720" w:footer="720" w:gutter="0"/>
          <w:cols w:space="720"/>
          <w:docGrid w:linePitch="326"/>
        </w:sectPr>
      </w:pPr>
      <w:r w:rsidRPr="00FF72DC">
        <w:rPr>
          <w:rFonts w:ascii="Times New Roman" w:hAnsi="Times New Roman"/>
          <w:sz w:val="24"/>
          <w:szCs w:val="24"/>
        </w:rPr>
        <w:t xml:space="preserve"> </w:t>
      </w:r>
    </w:p>
    <w:p w:rsidR="00E808EC" w:rsidRPr="00FF72DC" w:rsidRDefault="00E808EC" w:rsidP="006456AC">
      <w:pPr>
        <w:spacing w:before="33" w:after="33" w:line="240" w:lineRule="auto"/>
        <w:rPr>
          <w:rFonts w:ascii="Times New Roman" w:hAnsi="Times New Roman"/>
          <w:bCs/>
          <w:sz w:val="24"/>
          <w:szCs w:val="24"/>
        </w:rPr>
      </w:pPr>
    </w:p>
    <w:p w:rsidR="006456AC" w:rsidRPr="00FF72DC" w:rsidRDefault="00E808EC" w:rsidP="00A51AA6">
      <w:pPr>
        <w:numPr>
          <w:ilvl w:val="0"/>
          <w:numId w:val="7"/>
        </w:numPr>
        <w:spacing w:before="33" w:after="33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F72DC">
        <w:rPr>
          <w:rFonts w:ascii="Times New Roman" w:hAnsi="Times New Roman"/>
          <w:bCs/>
          <w:sz w:val="24"/>
          <w:szCs w:val="24"/>
        </w:rPr>
        <w:t xml:space="preserve">ОРГАНИЗАЦИОННО-ПРАВОВОЕ ОБЕСПЕЧЕНИЕ </w:t>
      </w:r>
    </w:p>
    <w:p w:rsidR="00E808EC" w:rsidRPr="00FF72DC" w:rsidRDefault="00E808EC" w:rsidP="006456AC">
      <w:pPr>
        <w:spacing w:before="33" w:after="33" w:line="240" w:lineRule="auto"/>
        <w:ind w:left="720"/>
        <w:jc w:val="center"/>
        <w:rPr>
          <w:rFonts w:ascii="Times New Roman" w:hAnsi="Times New Roman"/>
          <w:bCs/>
          <w:sz w:val="24"/>
          <w:szCs w:val="24"/>
        </w:rPr>
      </w:pPr>
      <w:r w:rsidRPr="00FF72DC">
        <w:rPr>
          <w:rFonts w:ascii="Times New Roman" w:hAnsi="Times New Roman"/>
          <w:bCs/>
          <w:sz w:val="24"/>
          <w:szCs w:val="24"/>
        </w:rPr>
        <w:t xml:space="preserve">ДЕЯТЕЛЬНОСТИ МОУ </w:t>
      </w:r>
      <w:r w:rsidR="00747B2D" w:rsidRPr="00FF72DC">
        <w:rPr>
          <w:rFonts w:ascii="Times New Roman" w:hAnsi="Times New Roman"/>
          <w:bCs/>
          <w:sz w:val="24"/>
          <w:szCs w:val="24"/>
        </w:rPr>
        <w:t>«ЯЛГИНСКАЯ СОШ»</w:t>
      </w:r>
    </w:p>
    <w:p w:rsidR="000C67CF" w:rsidRPr="00FF72DC" w:rsidRDefault="000C67CF" w:rsidP="000C67CF">
      <w:pPr>
        <w:spacing w:before="33" w:after="33" w:line="240" w:lineRule="auto"/>
        <w:ind w:left="1080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bCs/>
          <w:sz w:val="24"/>
          <w:szCs w:val="24"/>
        </w:rPr>
        <w:t xml:space="preserve">1. </w:t>
      </w:r>
      <w:r w:rsidR="00E808EC" w:rsidRPr="00FF72DC">
        <w:rPr>
          <w:rFonts w:ascii="Times New Roman" w:hAnsi="Times New Roman"/>
          <w:bCs/>
          <w:sz w:val="24"/>
          <w:szCs w:val="24"/>
        </w:rPr>
        <w:t xml:space="preserve">1. </w:t>
      </w:r>
      <w:r w:rsidRPr="00FF72DC">
        <w:rPr>
          <w:rFonts w:ascii="Times New Roman" w:hAnsi="Times New Roman"/>
          <w:bCs/>
          <w:sz w:val="24"/>
          <w:szCs w:val="24"/>
        </w:rPr>
        <w:t>ОБЩИЕ СВЕДЕНИЯ ОБ ОБЩЕОБРАЗОВАТЕЛЬНОМ УЧРЕЖДЕНИИ</w:t>
      </w:r>
    </w:p>
    <w:p w:rsidR="000C67CF" w:rsidRPr="00FF72DC" w:rsidRDefault="000C67CF" w:rsidP="000C67CF">
      <w:pPr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 </w:t>
      </w:r>
    </w:p>
    <w:p w:rsidR="000C67CF" w:rsidRPr="00FF72DC" w:rsidRDefault="000C67CF" w:rsidP="000C67CF">
      <w:pPr>
        <w:tabs>
          <w:tab w:val="num" w:pos="360"/>
        </w:tabs>
        <w:spacing w:before="33" w:after="33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1.1. Полное наименование общеобразовательного учреждения в соответствии с Уставом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0C67CF" w:rsidRPr="00FF72DC" w:rsidTr="0015432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</w:t>
            </w:r>
          </w:p>
          <w:p w:rsidR="000C67CF" w:rsidRPr="00FF72DC" w:rsidRDefault="00DE33CE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Ялгинская средняя  общеобразовательная школа</w:t>
            </w:r>
          </w:p>
        </w:tc>
      </w:tr>
    </w:tbl>
    <w:p w:rsidR="000C67CF" w:rsidRPr="00FF72DC" w:rsidRDefault="000C67CF" w:rsidP="001E01FC">
      <w:pPr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 1.2. Юридический адрес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0C67CF" w:rsidRPr="00FF72DC" w:rsidTr="0015432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67CF" w:rsidRPr="00FF72DC" w:rsidRDefault="00DE33CE" w:rsidP="00DE33CE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430904, г.о. Саранск, р.п. Ялга, ул. Мичурина, 34А.</w:t>
            </w:r>
          </w:p>
        </w:tc>
      </w:tr>
    </w:tbl>
    <w:p w:rsidR="000C67CF" w:rsidRPr="00FF72DC" w:rsidRDefault="000C67CF" w:rsidP="001E01FC">
      <w:pPr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 1.3. Фактический адрес (при наличии нескольких площадок, на которых ведется образовательная деятельность, указать все адреса)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0C67CF" w:rsidRPr="00FF72DC" w:rsidTr="0015432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67CF" w:rsidRPr="00FF72DC" w:rsidRDefault="00DE33CE" w:rsidP="00DE33CE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430904, г.о. Саранск, р.п. Ялга, ул. Мичурина, 34А.</w:t>
            </w:r>
          </w:p>
        </w:tc>
      </w:tr>
    </w:tbl>
    <w:p w:rsidR="000C67CF" w:rsidRPr="00FF72DC" w:rsidRDefault="000C67CF" w:rsidP="000C67CF">
      <w:pPr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7"/>
        <w:gridCol w:w="1914"/>
        <w:gridCol w:w="1013"/>
        <w:gridCol w:w="2039"/>
        <w:gridCol w:w="888"/>
        <w:gridCol w:w="2580"/>
      </w:tblGrid>
      <w:tr w:rsidR="000C67CF" w:rsidRPr="00FF72DC" w:rsidTr="0015432D">
        <w:trPr>
          <w:jc w:val="center"/>
        </w:trPr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DE33CE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25-36-61</w:t>
            </w:r>
          </w:p>
          <w:p w:rsidR="00DE33CE" w:rsidRPr="00FF72DC" w:rsidRDefault="00DE33CE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DE33CE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25-40-25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747B2D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  <w:lang w:val="en-US"/>
              </w:rPr>
              <w:t>sch</w:t>
            </w:r>
            <w:r w:rsidRPr="00FF72DC">
              <w:rPr>
                <w:rFonts w:ascii="Times New Roman" w:hAnsi="Times New Roman"/>
              </w:rPr>
              <w:t>.</w:t>
            </w:r>
            <w:r w:rsidRPr="00FF72DC">
              <w:rPr>
                <w:rFonts w:ascii="Times New Roman" w:hAnsi="Times New Roman"/>
                <w:lang w:val="en-US"/>
              </w:rPr>
              <w:t>yalg</w:t>
            </w:r>
            <w:r w:rsidRPr="00FF72DC">
              <w:rPr>
                <w:rFonts w:ascii="Times New Roman" w:hAnsi="Times New Roman"/>
              </w:rPr>
              <w:t>@</w:t>
            </w:r>
            <w:r w:rsidRPr="00FF72DC">
              <w:rPr>
                <w:rFonts w:ascii="Times New Roman" w:hAnsi="Times New Roman"/>
                <w:lang w:val="en-US"/>
              </w:rPr>
              <w:t>e</w:t>
            </w:r>
            <w:r w:rsidRPr="00FF72DC">
              <w:rPr>
                <w:rFonts w:ascii="Times New Roman" w:hAnsi="Times New Roman"/>
              </w:rPr>
              <w:t>-</w:t>
            </w:r>
            <w:r w:rsidRPr="00FF72DC">
              <w:rPr>
                <w:rFonts w:ascii="Times New Roman" w:hAnsi="Times New Roman"/>
                <w:lang w:val="en-US"/>
              </w:rPr>
              <w:t>mordovia</w:t>
            </w:r>
            <w:r w:rsidRPr="00FF72DC">
              <w:rPr>
                <w:rFonts w:ascii="Times New Roman" w:hAnsi="Times New Roman"/>
              </w:rPr>
              <w:t>.</w:t>
            </w:r>
            <w:r w:rsidRPr="00FF72DC">
              <w:rPr>
                <w:rFonts w:ascii="Times New Roman" w:hAnsi="Times New Roman"/>
                <w:lang w:val="en-US"/>
              </w:rPr>
              <w:t>ru</w:t>
            </w:r>
          </w:p>
        </w:tc>
      </w:tr>
    </w:tbl>
    <w:p w:rsidR="000C67CF" w:rsidRPr="00FF72DC" w:rsidRDefault="000C67CF" w:rsidP="000C67CF">
      <w:pPr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</w:p>
    <w:p w:rsidR="000C67CF" w:rsidRPr="00FF72DC" w:rsidRDefault="000C67CF" w:rsidP="000C67CF">
      <w:pPr>
        <w:tabs>
          <w:tab w:val="num" w:pos="360"/>
        </w:tabs>
        <w:spacing w:before="33" w:after="33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1.4. Учредители (название организации и/или Ф.И.О. физического лица, адрес, телефон)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0C67CF" w:rsidRPr="00FF72DC" w:rsidTr="0015432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Саранск</w:t>
            </w:r>
          </w:p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Адрес</w:t>
            </w:r>
            <w:r w:rsidRPr="00FF7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430000, Республика Мордовия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FF72DC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FF72D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г</w:t>
            </w:r>
            <w:r w:rsidRPr="00FF7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FF72DC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FF72D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Саранск</w:t>
            </w:r>
            <w:r w:rsidRPr="00FF7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ул. Советская, д.</w:t>
            </w:r>
            <w:r w:rsidRPr="00FF72DC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FF72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30.</w:t>
            </w:r>
            <w:r w:rsidRPr="00FF72DC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67CF" w:rsidRPr="00FF72DC" w:rsidRDefault="000C67CF" w:rsidP="000C67CF">
      <w:pPr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 1.5. Имеющиеся лицензии на образовательную деятельность (действующие):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7"/>
        <w:gridCol w:w="2295"/>
        <w:gridCol w:w="2869"/>
      </w:tblGrid>
      <w:tr w:rsidR="000C67CF" w:rsidRPr="00FF72DC" w:rsidTr="0015432D">
        <w:trPr>
          <w:jc w:val="center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Реализуемые образовательные программы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Серия, №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</w:tr>
      <w:tr w:rsidR="000C67CF" w:rsidRPr="00FF72DC" w:rsidTr="0015432D">
        <w:trPr>
          <w:jc w:val="center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Лицензия на 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право ведения</w:t>
            </w:r>
            <w:proofErr w:type="gram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образовательной деятельности</w:t>
            </w:r>
          </w:p>
        </w:tc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7CF" w:rsidRPr="00FF72DC" w:rsidRDefault="00D406EE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Style w:val="14pt"/>
                <w:sz w:val="24"/>
                <w:szCs w:val="24"/>
              </w:rPr>
              <w:t xml:space="preserve">№ 3487   </w:t>
            </w:r>
          </w:p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  <w:r w:rsidR="00D406EE" w:rsidRPr="00FF72DC">
              <w:rPr>
                <w:rStyle w:val="14pt"/>
                <w:sz w:val="24"/>
                <w:szCs w:val="24"/>
              </w:rPr>
              <w:t>от 24 декабря  2013года</w:t>
            </w:r>
            <w:r w:rsidR="00D406EE"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  <w:r w:rsidR="00D406EE" w:rsidRPr="00FF72DC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0C67CF" w:rsidRPr="00FF72DC" w:rsidTr="0015432D">
        <w:trPr>
          <w:jc w:val="center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1.Начальное общее образование-4 года</w:t>
            </w:r>
          </w:p>
        </w:tc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7CF" w:rsidRPr="00FF72DC" w:rsidTr="0015432D">
        <w:trPr>
          <w:jc w:val="center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2.Основное общее образование-5 лет</w:t>
            </w:r>
          </w:p>
        </w:tc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7CF" w:rsidRPr="00FF72DC" w:rsidTr="0015432D">
        <w:trPr>
          <w:jc w:val="center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3. Среднее (полное) общее образование</w:t>
            </w:r>
          </w:p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67CF" w:rsidRPr="00FF72DC" w:rsidRDefault="000C67CF" w:rsidP="001E01FC">
      <w:pPr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 1.6. Свидетельство о государственной аккредитации (предшествующее):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6"/>
        <w:gridCol w:w="1376"/>
        <w:gridCol w:w="1725"/>
        <w:gridCol w:w="2064"/>
      </w:tblGrid>
      <w:tr w:rsidR="000C67CF" w:rsidRPr="00FF72DC" w:rsidTr="0015432D">
        <w:trPr>
          <w:trHeight w:val="230"/>
          <w:jc w:val="center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Серия, №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Срок окончания</w:t>
            </w:r>
          </w:p>
        </w:tc>
      </w:tr>
      <w:tr w:rsidR="000C67CF" w:rsidRPr="00FF72DC" w:rsidTr="0015432D">
        <w:trPr>
          <w:trHeight w:val="240"/>
          <w:jc w:val="center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аккредитации.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EE" w:rsidRPr="00FF72DC" w:rsidRDefault="00D406EE" w:rsidP="00D406EE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13А01</w:t>
            </w:r>
          </w:p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C67CF" w:rsidRPr="00FF72DC" w:rsidRDefault="00D406EE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Style w:val="14pt"/>
                <w:sz w:val="24"/>
                <w:szCs w:val="24"/>
              </w:rPr>
              <w:t xml:space="preserve">№2401 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07 мая 2014г.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07 мая 2026г.</w:t>
            </w:r>
          </w:p>
        </w:tc>
      </w:tr>
      <w:tr w:rsidR="000C67CF" w:rsidRPr="00FF72DC" w:rsidTr="0015432D">
        <w:trPr>
          <w:trHeight w:val="240"/>
          <w:jc w:val="center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1.Начальное общее образование: общеобразовательная программа начального общего образования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EE" w:rsidRPr="00FF72DC" w:rsidRDefault="00D406EE" w:rsidP="00D406EE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13А01</w:t>
            </w:r>
          </w:p>
          <w:p w:rsidR="000C67CF" w:rsidRPr="00FF72DC" w:rsidRDefault="000C67CF" w:rsidP="00D406EE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D406EE" w:rsidRPr="00FF72DC">
              <w:rPr>
                <w:rFonts w:ascii="Times New Roman" w:hAnsi="Times New Roman"/>
                <w:sz w:val="24"/>
                <w:szCs w:val="24"/>
              </w:rPr>
              <w:t>2401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07 мая 2014г.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07 мая 2026г.</w:t>
            </w:r>
          </w:p>
        </w:tc>
      </w:tr>
      <w:tr w:rsidR="000C67CF" w:rsidRPr="00FF72DC" w:rsidTr="0015432D">
        <w:trPr>
          <w:trHeight w:val="240"/>
          <w:jc w:val="center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2.Основное общее образование: общеобразовательная программа основного общего образования.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13А01</w:t>
            </w:r>
          </w:p>
          <w:p w:rsidR="000C67CF" w:rsidRPr="00FF72DC" w:rsidRDefault="000C67CF" w:rsidP="00D406EE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D406EE" w:rsidRPr="00FF72DC">
              <w:rPr>
                <w:rFonts w:ascii="Times New Roman" w:hAnsi="Times New Roman"/>
                <w:sz w:val="24"/>
                <w:szCs w:val="24"/>
              </w:rPr>
              <w:t>2401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07 мая 2014г.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07 мая 2026г.</w:t>
            </w:r>
          </w:p>
        </w:tc>
      </w:tr>
      <w:tr w:rsidR="000C67CF" w:rsidRPr="00FF72DC" w:rsidTr="0015432D">
        <w:trPr>
          <w:trHeight w:val="240"/>
          <w:jc w:val="center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3. Среднее общее образование: </w:t>
            </w: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общеобразовательная программа среднего общего образования.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>13А01</w:t>
            </w:r>
          </w:p>
          <w:p w:rsidR="000C67CF" w:rsidRPr="00FF72DC" w:rsidRDefault="000C67CF" w:rsidP="00D406EE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r w:rsidR="00D406EE" w:rsidRPr="00FF72DC">
              <w:rPr>
                <w:rFonts w:ascii="Times New Roman" w:hAnsi="Times New Roman"/>
                <w:sz w:val="24"/>
                <w:szCs w:val="24"/>
              </w:rPr>
              <w:t>2401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>07 мая 2014г.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0C67CF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07 мая 2026г.</w:t>
            </w:r>
          </w:p>
        </w:tc>
      </w:tr>
    </w:tbl>
    <w:p w:rsidR="000C67CF" w:rsidRPr="00FF72DC" w:rsidRDefault="000C67CF" w:rsidP="000C67CF">
      <w:pPr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lastRenderedPageBreak/>
        <w:t>1.7. Директор образовательного учреждения (Ф.И.О. полностью)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0C67CF" w:rsidRPr="00FF72DC" w:rsidTr="0015432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E2642F" w:rsidP="00D406EE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Широков Александр Васильевич</w:t>
            </w:r>
          </w:p>
          <w:p w:rsidR="000C67CF" w:rsidRPr="00FF72DC" w:rsidRDefault="000C67C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67CF" w:rsidRPr="00FF72DC" w:rsidRDefault="000C67CF" w:rsidP="000C67CF">
      <w:pPr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</w:p>
    <w:p w:rsidR="000C67CF" w:rsidRPr="00FF72DC" w:rsidRDefault="00D406EE" w:rsidP="000C67CF">
      <w:pPr>
        <w:tabs>
          <w:tab w:val="left" w:pos="6660"/>
        </w:tabs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1.8. Заместители</w:t>
      </w:r>
      <w:r w:rsidR="000C67CF" w:rsidRPr="00FF72DC">
        <w:rPr>
          <w:rFonts w:ascii="Times New Roman" w:hAnsi="Times New Roman"/>
          <w:sz w:val="24"/>
          <w:szCs w:val="24"/>
        </w:rPr>
        <w:t xml:space="preserve"> директора ОУ по направлениям (Ф.И.О. полностью)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0C67CF" w:rsidRPr="00FF72DC" w:rsidTr="0015432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CF" w:rsidRPr="00FF72DC" w:rsidRDefault="00D406EE" w:rsidP="00E2642F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Алексина Елена Викторовна </w:t>
            </w:r>
            <w:r w:rsidR="000C67CF" w:rsidRPr="00FF72DC">
              <w:rPr>
                <w:rFonts w:ascii="Times New Roman" w:hAnsi="Times New Roman"/>
                <w:sz w:val="24"/>
                <w:szCs w:val="24"/>
              </w:rPr>
              <w:t>-</w:t>
            </w:r>
            <w:r w:rsidR="00953B95"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67CF" w:rsidRPr="00FF72DC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0C67CF" w:rsidRPr="00FF72DC" w:rsidTr="0015432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42F" w:rsidRPr="00FF72DC" w:rsidRDefault="000E316F" w:rsidP="00E2642F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Бердяйкина Елена Сергеевна</w:t>
            </w:r>
            <w:r w:rsidR="00953B95" w:rsidRPr="00FF72D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0C67CF" w:rsidRPr="00FF72DC">
              <w:rPr>
                <w:rFonts w:ascii="Times New Roman" w:hAnsi="Times New Roman"/>
                <w:sz w:val="24"/>
                <w:szCs w:val="24"/>
              </w:rPr>
              <w:t>заместитель  директора по воспитательной работе</w:t>
            </w:r>
            <w:r w:rsidR="00E2642F"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67CF" w:rsidRPr="00FF72DC" w:rsidRDefault="00E2642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Корпус 1</w:t>
            </w:r>
          </w:p>
        </w:tc>
      </w:tr>
      <w:tr w:rsidR="00E2642F" w:rsidRPr="00FF72DC" w:rsidTr="0015432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42F" w:rsidRPr="00FF72DC" w:rsidRDefault="00E2642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Агапова Елена Викторовн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учебно-воспитательной работе</w:t>
            </w:r>
          </w:p>
          <w:p w:rsidR="00E2642F" w:rsidRPr="00FF72DC" w:rsidRDefault="00E2642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Корпус 2</w:t>
            </w:r>
          </w:p>
        </w:tc>
      </w:tr>
      <w:tr w:rsidR="00E2642F" w:rsidRPr="00FF72DC" w:rsidTr="0015432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42F" w:rsidRPr="00FF72DC" w:rsidRDefault="00555DD5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Пронина Анастасия Александровн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2642F" w:rsidRPr="00FF72DC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E2642F" w:rsidRPr="00FF72DC">
              <w:rPr>
                <w:rFonts w:ascii="Times New Roman" w:hAnsi="Times New Roman"/>
                <w:sz w:val="24"/>
                <w:szCs w:val="24"/>
              </w:rPr>
              <w:t xml:space="preserve"> заместитель  директора по воспитательной работе</w:t>
            </w:r>
          </w:p>
          <w:p w:rsidR="00E2642F" w:rsidRPr="00FF72DC" w:rsidRDefault="00E2642F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Корпус 2</w:t>
            </w:r>
          </w:p>
        </w:tc>
      </w:tr>
    </w:tbl>
    <w:p w:rsidR="006F25E8" w:rsidRPr="00FF72DC" w:rsidRDefault="006F25E8" w:rsidP="00A230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08EC" w:rsidRPr="00FF72DC" w:rsidRDefault="006F25E8" w:rsidP="003613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1.2  Нормативно-правовое обеспечение</w:t>
      </w:r>
    </w:p>
    <w:p w:rsidR="006F25E8" w:rsidRPr="00FF72DC" w:rsidRDefault="006F25E8" w:rsidP="006F25E8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   МОУ «</w:t>
      </w:r>
      <w:r w:rsidR="00D406EE" w:rsidRPr="00FF72DC">
        <w:rPr>
          <w:rFonts w:ascii="Times New Roman" w:hAnsi="Times New Roman"/>
          <w:sz w:val="24"/>
          <w:szCs w:val="24"/>
        </w:rPr>
        <w:t>Ялгинская средняя общеобразовательная школа</w:t>
      </w:r>
      <w:r w:rsidRPr="00FF72DC">
        <w:rPr>
          <w:rFonts w:ascii="Times New Roman" w:hAnsi="Times New Roman"/>
          <w:sz w:val="24"/>
          <w:szCs w:val="24"/>
        </w:rPr>
        <w:t xml:space="preserve">» осуществляет свою деятельность в соответствии с Федеральным законом от 29.12.2012 </w:t>
      </w:r>
      <w:r w:rsidR="00953B95" w:rsidRPr="00FF72DC">
        <w:rPr>
          <w:rFonts w:ascii="Times New Roman" w:hAnsi="Times New Roman"/>
          <w:sz w:val="24"/>
          <w:szCs w:val="24"/>
        </w:rPr>
        <w:t xml:space="preserve">    </w:t>
      </w:r>
      <w:r w:rsidRPr="00FF72DC">
        <w:rPr>
          <w:rFonts w:ascii="Times New Roman" w:hAnsi="Times New Roman"/>
          <w:sz w:val="24"/>
          <w:szCs w:val="24"/>
        </w:rPr>
        <w:t>№ 273-ФЗ "Об образовании в Российской Федерации", Федеральным законом от 12.01.1996 № 7-ФЗ "О некоммерческих организациях", другими федеральными законами и нормативными правовыми актами РФ, законами и иными правовыми актами Республики Мордовия нормативными актами органов местного самоуправления городского округа Саранск, а также Уставом</w:t>
      </w:r>
      <w:r w:rsidR="000949D9" w:rsidRPr="00FF72DC">
        <w:rPr>
          <w:rFonts w:ascii="Times New Roman" w:hAnsi="Times New Roman"/>
          <w:sz w:val="24"/>
          <w:szCs w:val="24"/>
        </w:rPr>
        <w:t xml:space="preserve"> ОУ</w:t>
      </w:r>
      <w:r w:rsidRPr="00FF72DC">
        <w:rPr>
          <w:rFonts w:ascii="Times New Roman" w:hAnsi="Times New Roman"/>
          <w:sz w:val="24"/>
          <w:szCs w:val="24"/>
        </w:rPr>
        <w:t>.</w:t>
      </w:r>
    </w:p>
    <w:p w:rsidR="005E441C" w:rsidRPr="00FF72DC" w:rsidRDefault="006F25E8" w:rsidP="00361343">
      <w:pPr>
        <w:pStyle w:val="p1"/>
        <w:shd w:val="clear" w:color="auto" w:fill="FFFFFF"/>
        <w:spacing w:before="0" w:beforeAutospacing="0" w:after="0" w:afterAutospacing="0"/>
        <w:jc w:val="both"/>
        <w:rPr>
          <w:bCs/>
        </w:rPr>
        <w:sectPr w:rsidR="005E441C" w:rsidRPr="00FF72DC" w:rsidSect="003444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F72DC">
        <w:rPr>
          <w:rStyle w:val="s1"/>
          <w:bCs/>
        </w:rPr>
        <w:t xml:space="preserve"> </w:t>
      </w:r>
      <w:r w:rsidRPr="00FF72DC">
        <w:t xml:space="preserve">    Учреждение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Уставом. </w:t>
      </w:r>
      <w:proofErr w:type="gramStart"/>
      <w:r w:rsidRPr="00FF72DC">
        <w:t>Учреждение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Учреждением и обучающимися и (или) родителями (законными представителями) несовершеннолетних обучающихся</w:t>
      </w:r>
      <w:proofErr w:type="gramEnd"/>
      <w:r w:rsidRPr="00FF72DC">
        <w:t xml:space="preserve">. Учреждение принимает следующие виды локальных нормативных актов: приказы нормативного характера, положения, правила, инструкции, регламенты и т.п.  Указанный перечень видов локальных нормативных актов не является исчерпывающим, в зависимости от конкретных условий деятельности Учреждения им могут приниматься иные локальные нормативные акты. </w:t>
      </w:r>
      <w:r w:rsidRPr="00FF72DC">
        <w:rPr>
          <w:rStyle w:val="s14"/>
        </w:rPr>
        <w:t>При принятии локальных нормативных актов, затрагивающих права обучающихся и работников Учреждения, учитывается мнение советов обучающихся, советов родителей, представительных органов обучающихся, а также в порядке и в случаях, которые предусмотрены трудовым законодательством, представительных органов работников (</w:t>
      </w:r>
      <w:r w:rsidRPr="00FF72DC">
        <w:rPr>
          <w:rStyle w:val="s15"/>
          <w:i/>
          <w:iCs/>
        </w:rPr>
        <w:t xml:space="preserve">при их наличии). </w:t>
      </w:r>
      <w:r w:rsidRPr="00FF72DC">
        <w:t xml:space="preserve"> Локальные нормативные акты утверждаются приказом Директора и вступают в силу с даты, указанной в приказе.  После утверждения локальные нормативные акты подлежат размещению на официальном сайте Учреждени</w:t>
      </w:r>
      <w:r w:rsidR="00361343" w:rsidRPr="00FF72DC">
        <w:t>я.</w:t>
      </w:r>
    </w:p>
    <w:p w:rsidR="006F25E8" w:rsidRPr="00FF72DC" w:rsidRDefault="006F25E8" w:rsidP="00361343">
      <w:pPr>
        <w:tabs>
          <w:tab w:val="left" w:pos="3099"/>
        </w:tabs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D51C09" w:rsidRPr="00FF72DC" w:rsidRDefault="00D51C09" w:rsidP="0036134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25E8" w:rsidRPr="00FF72DC" w:rsidRDefault="006F25E8" w:rsidP="0036134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lastRenderedPageBreak/>
        <w:t>1.3</w:t>
      </w:r>
      <w:r w:rsidR="00E808EC" w:rsidRPr="00FF72DC">
        <w:rPr>
          <w:rFonts w:ascii="Times New Roman" w:hAnsi="Times New Roman"/>
          <w:sz w:val="24"/>
          <w:szCs w:val="24"/>
        </w:rPr>
        <w:t>.</w:t>
      </w:r>
      <w:r w:rsidRPr="00FF72DC">
        <w:rPr>
          <w:rFonts w:ascii="Times New Roman" w:hAnsi="Times New Roman"/>
          <w:sz w:val="24"/>
          <w:szCs w:val="24"/>
        </w:rPr>
        <w:t xml:space="preserve">  Система управления</w:t>
      </w:r>
    </w:p>
    <w:p w:rsidR="006F25E8" w:rsidRPr="00FF72DC" w:rsidRDefault="006F25E8" w:rsidP="00361343">
      <w:pPr>
        <w:pStyle w:val="p7"/>
        <w:shd w:val="clear" w:color="auto" w:fill="FFFFFF"/>
        <w:spacing w:before="0" w:beforeAutospacing="0" w:after="0" w:afterAutospacing="0"/>
        <w:contextualSpacing/>
        <w:jc w:val="both"/>
      </w:pPr>
      <w:r w:rsidRPr="00FF72DC">
        <w:t xml:space="preserve">     Управление МОУ «</w:t>
      </w:r>
      <w:r w:rsidR="00D406EE" w:rsidRPr="00FF72DC">
        <w:t>Ялгинская СОШ</w:t>
      </w:r>
      <w:r w:rsidRPr="00FF72DC">
        <w:t xml:space="preserve">» осуществляется в соответствии с федеральными законами, иными нормативными правовыми актами и Уставом на основе сочетания принципов единоначалия и коллегиальности. Единоличным исполнительным органом Учреждения является Директор, который осуществляет текущее руководство деятельностью Учреждения. Директор осуществляет руководство деятельностью ОУ в соответствии с законодательством РФ и настоящим Уставом, несет ответственность за деятельность Учреждения. Директор имеет право передать часть своих полномочий заместителям, а также руководителям обособленных структурных подразделений, в т. ч. временно на период своего отсутствия. </w:t>
      </w:r>
    </w:p>
    <w:p w:rsidR="006F25E8" w:rsidRPr="00FF72DC" w:rsidRDefault="006F25E8" w:rsidP="0014659C">
      <w:pPr>
        <w:pStyle w:val="p7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FF72DC">
        <w:rPr>
          <w:rStyle w:val="s4"/>
        </w:rPr>
        <w:t xml:space="preserve">     В целях содействия Учреждению в осуществлении воспитания и обучения детей в Учреждении, обеспечения взаимодействия Учреждения с родителями (законными представителями) обучающихся, созданы Родительские комитеты классов, групп и Родительский комитет Учреждения.</w:t>
      </w:r>
    </w:p>
    <w:p w:rsidR="006F25E8" w:rsidRPr="00FF72DC" w:rsidRDefault="006F25E8" w:rsidP="0014659C">
      <w:pPr>
        <w:pStyle w:val="p7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FF72DC">
        <w:t xml:space="preserve">     Для обсуждения и решения наиболее важных вопросов Родительский комитет Учреждения созывает Родительское собрание Учреждения. Родительские комитеты класса, группы созывают соответственно собрания родителей класса, группы.</w:t>
      </w:r>
    </w:p>
    <w:p w:rsidR="006F25E8" w:rsidRPr="00FF72DC" w:rsidRDefault="006F25E8" w:rsidP="0014659C">
      <w:pPr>
        <w:pStyle w:val="p7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FF72DC">
        <w:t xml:space="preserve">     К полномочиям родительских комитетов относится принятие рекомендательных решений по всем вопросам организации деятельности Учреждения.</w:t>
      </w:r>
    </w:p>
    <w:p w:rsidR="006F25E8" w:rsidRPr="00FF72DC" w:rsidRDefault="006F25E8" w:rsidP="0014659C">
      <w:pPr>
        <w:pStyle w:val="p7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FF72DC">
        <w:t xml:space="preserve">     Родительские комитеты действуют на основании положения о родительских комитетах, принимаемым Управляющим советом и утверждённым  Директором Учреждения.</w:t>
      </w:r>
    </w:p>
    <w:p w:rsidR="00E808EC" w:rsidRPr="00FF72DC" w:rsidRDefault="00E808EC" w:rsidP="006F25E8">
      <w:pPr>
        <w:pStyle w:val="p7"/>
        <w:shd w:val="clear" w:color="auto" w:fill="FFFFFF"/>
        <w:spacing w:line="360" w:lineRule="auto"/>
        <w:contextualSpacing/>
        <w:jc w:val="both"/>
      </w:pPr>
    </w:p>
    <w:p w:rsidR="00E808EC" w:rsidRPr="00FF72DC" w:rsidRDefault="00E808EC" w:rsidP="006F25E8">
      <w:pPr>
        <w:pStyle w:val="p7"/>
        <w:shd w:val="clear" w:color="auto" w:fill="FFFFFF"/>
        <w:spacing w:line="360" w:lineRule="auto"/>
        <w:contextualSpacing/>
        <w:jc w:val="both"/>
      </w:pPr>
    </w:p>
    <w:p w:rsidR="00344463" w:rsidRPr="00FF72DC" w:rsidRDefault="00344463" w:rsidP="00344463">
      <w:pPr>
        <w:jc w:val="center"/>
        <w:rPr>
          <w:rFonts w:ascii="Times New Roman" w:hAnsi="Times New Roman"/>
          <w:sz w:val="24"/>
          <w:szCs w:val="24"/>
        </w:rPr>
        <w:sectPr w:rsidR="00344463" w:rsidRPr="00FF72DC" w:rsidSect="005E441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44463" w:rsidRPr="00FF72DC" w:rsidRDefault="002D488E" w:rsidP="004D4C92">
      <w:pPr>
        <w:tabs>
          <w:tab w:val="left" w:pos="1050"/>
          <w:tab w:val="center" w:pos="763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rect id="_x0000_s1074" style="position:absolute;margin-left:473.75pt;margin-top:21.95pt;width:9.75pt;height:85.5pt;z-index:251649536" fillcolor="#4f81bd" strokecolor="#f2f2f2" strokeweight="3pt">
            <v:shadow on="t" type="perspective" color="#243f60" opacity=".5" offset="1pt" offset2="-1pt"/>
          </v:rect>
        </w:pict>
      </w:r>
      <w:r>
        <w:rPr>
          <w:rFonts w:ascii="Times New Roman" w:hAnsi="Times New Roman"/>
          <w:sz w:val="24"/>
          <w:szCs w:val="24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71" type="#_x0000_t66" style="position:absolute;margin-left:490.8pt;margin-top:8.85pt;width:59.25pt;height:11.65pt;z-index:251646464" fillcolor="#4f81bd" strokecolor="#f2f2f2" strokeweight="3pt">
            <v:shadow on="t" type="perspective" color="#243f60" opacity=".5" offset="1pt" offset2="-1pt"/>
          </v:shape>
        </w:pict>
      </w:r>
      <w:r>
        <w:rPr>
          <w:rFonts w:ascii="Times New Roman" w:hAnsi="Times New Roman"/>
          <w:sz w:val="24"/>
          <w:szCs w:val="2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68" type="#_x0000_t176" style="position:absolute;margin-left:570.2pt;margin-top:-2.05pt;width:172.5pt;height:24pt;z-index:251643392" fillcolor="#4f81bd" strokecolor="#f2f2f2" strokeweight="3pt">
            <v:shadow on="t" type="perspective" color="#243f60" opacity=".5" offset="1pt" offset2="-1pt"/>
            <v:textbox style="mso-next-textbox:#_x0000_s1068">
              <w:txbxContent>
                <w:p w:rsidR="00167E6E" w:rsidRPr="00D415A3" w:rsidRDefault="00167E6E" w:rsidP="00344463">
                  <w:pPr>
                    <w:jc w:val="center"/>
                    <w:rPr>
                      <w:b/>
                      <w:color w:val="FFFFFF"/>
                    </w:rPr>
                  </w:pPr>
                  <w:r w:rsidRPr="00D415A3">
                    <w:rPr>
                      <w:b/>
                      <w:color w:val="FFFFFF"/>
                    </w:rPr>
                    <w:t>ОБЩЕЕ СОБРАНИЕ (КОНФЕРЕНЦИЯ)</w:t>
                  </w:r>
                </w:p>
              </w:txbxContent>
            </v:textbox>
          </v:shape>
        </w:pict>
      </w:r>
      <w:r w:rsidR="004D4C92" w:rsidRPr="00FF72DC">
        <w:rPr>
          <w:rFonts w:ascii="Times New Roman" w:hAnsi="Times New Roman"/>
          <w:sz w:val="24"/>
          <w:szCs w:val="24"/>
        </w:rPr>
        <w:t>ОРГАНИЗАЦИОННАЯ СТРУКТУРА СИСТЕМЫ УПРАВЛЕНИЯ МОУ «</w:t>
      </w:r>
      <w:r w:rsidR="00D406EE" w:rsidRPr="00FF72DC">
        <w:rPr>
          <w:rFonts w:ascii="Times New Roman" w:hAnsi="Times New Roman"/>
          <w:sz w:val="24"/>
          <w:szCs w:val="24"/>
        </w:rPr>
        <w:t>Ялгинская СОШ</w:t>
      </w:r>
      <w:r w:rsidR="004D4C92" w:rsidRPr="00FF72DC">
        <w:rPr>
          <w:rFonts w:ascii="Times New Roman" w:hAnsi="Times New Roman"/>
          <w:sz w:val="24"/>
          <w:szCs w:val="24"/>
        </w:rPr>
        <w:t>»</w:t>
      </w:r>
    </w:p>
    <w:p w:rsidR="00344463" w:rsidRPr="00FF72DC" w:rsidRDefault="002D488E" w:rsidP="0034446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066" type="#_x0000_t176" style="position:absolute;left:0;text-align:left;margin-left:205.8pt;margin-top:10pt;width:153pt;height:34.5pt;z-index:251641344" fillcolor="#4f81bd" strokecolor="#f2f2f2" strokeweight="3pt">
            <v:shadow on="t" type="perspective" color="#243f60" opacity=".5" offset="1pt" offset2="-1pt"/>
            <v:textbox style="mso-next-textbox:#_x0000_s1066">
              <w:txbxContent>
                <w:p w:rsidR="00167E6E" w:rsidRPr="00D415A3" w:rsidRDefault="00167E6E" w:rsidP="00344463">
                  <w:pPr>
                    <w:jc w:val="center"/>
                    <w:rPr>
                      <w:b/>
                      <w:color w:val="FFFFFF"/>
                      <w:sz w:val="32"/>
                      <w:szCs w:val="32"/>
                    </w:rPr>
                  </w:pPr>
                  <w:r w:rsidRPr="00D415A3">
                    <w:rPr>
                      <w:b/>
                      <w:color w:val="FFFFFF"/>
                      <w:sz w:val="32"/>
                      <w:szCs w:val="32"/>
                    </w:rPr>
                    <w:t>ДИРЕКТОР</w:t>
                  </w:r>
                </w:p>
                <w:p w:rsidR="00167E6E" w:rsidRDefault="00167E6E"/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67" type="#_x0000_t13" style="position:absolute;left:0;text-align:left;margin-left:381.3pt;margin-top:16.35pt;width:89.25pt;height:15.4pt;z-index:251642368" fillcolor="#4f81bd" strokecolor="#f2f2f2" strokeweight="3pt">
            <v:shadow on="t" type="perspective" color="#243f60" opacity=".5" offset="1pt" offset2="-1p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72" type="#_x0000_t66" style="position:absolute;left:0;text-align:left;margin-left:494.55pt;margin-top:20.1pt;width:59.25pt;height:11.65pt;z-index:251647488" fillcolor="#4f81bd" strokecolor="#f2f2f2" strokeweight="3pt">
            <v:shadow on="t" type="perspective" color="#243f60" opacity=".5" offset="1pt" offset2="-1p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69" type="#_x0000_t176" style="position:absolute;left:0;text-align:left;margin-left:576.2pt;margin-top:5.9pt;width:172.5pt;height:25.85pt;z-index:251644416" fillcolor="#4f81bd" strokecolor="#f2f2f2" strokeweight="3pt">
            <v:shadow on="t" type="perspective" color="#243f60" opacity=".5" offset="1pt" offset2="-1pt"/>
            <v:textbox style="mso-next-textbox:#_x0000_s1069">
              <w:txbxContent>
                <w:p w:rsidR="00167E6E" w:rsidRPr="00D415A3" w:rsidRDefault="00167E6E" w:rsidP="00344463">
                  <w:pPr>
                    <w:jc w:val="center"/>
                    <w:rPr>
                      <w:b/>
                      <w:color w:val="FFFFFF"/>
                    </w:rPr>
                  </w:pPr>
                  <w:r w:rsidRPr="00D415A3">
                    <w:rPr>
                      <w:b/>
                      <w:color w:val="FFFFFF"/>
                    </w:rPr>
                    <w:t>ПЕДАГОГИЧЕСКИЙ СОВЕТ</w:t>
                  </w:r>
                </w:p>
              </w:txbxContent>
            </v:textbox>
          </v:shape>
        </w:pict>
      </w:r>
    </w:p>
    <w:p w:rsidR="00344463" w:rsidRPr="00FF72DC" w:rsidRDefault="002D488E" w:rsidP="0034446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081" type="#_x0000_t66" style="position:absolute;left:0;text-align:left;margin-left:112.75pt;margin-top:50.7pt;width:101.3pt;height:9.05pt;rotation:14999448fd;flip:x;z-index:251656704" fillcolor="#4f81bd" strokecolor="#f2f2f2" strokeweight="3pt">
            <v:shadow on="t" type="perspective" color="#243f60" opacity=".5" offset="1pt" offset2="-1p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75" type="#_x0000_t66" style="position:absolute;left:0;text-align:left;margin-left:200.95pt;margin-top:59.1pt;width:74.95pt;height:9.75pt;rotation:17946614fd;z-index:251650560" fillcolor="#4f81bd" strokecolor="#f2f2f2" strokeweight="3pt">
            <v:shadow on="t" type="perspective" color="#243f60" opacity=".5" offset="1pt" offset2="-1p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70" type="#_x0000_t176" style="position:absolute;left:0;text-align:left;margin-left:576.2pt;margin-top:26.5pt;width:172.5pt;height:24pt;z-index:251645440" fillcolor="#4f81bd" strokecolor="#f2f2f2" strokeweight="3pt">
            <v:shadow on="t" type="perspective" color="#243f60" opacity=".5" offset="1pt" offset2="-1pt"/>
            <v:textbox style="mso-next-textbox:#_x0000_s1070">
              <w:txbxContent>
                <w:p w:rsidR="00167E6E" w:rsidRPr="00D415A3" w:rsidRDefault="00167E6E" w:rsidP="00344463">
                  <w:pPr>
                    <w:jc w:val="center"/>
                    <w:rPr>
                      <w:b/>
                      <w:color w:val="FFFFFF"/>
                      <w:sz w:val="32"/>
                      <w:szCs w:val="32"/>
                    </w:rPr>
                  </w:pPr>
                  <w:r w:rsidRPr="00D415A3">
                    <w:rPr>
                      <w:b/>
                      <w:color w:val="FFFFFF"/>
                    </w:rPr>
                    <w:t>УПРАВЛЯЮЩИЙ СОВЕТ</w:t>
                  </w:r>
                </w:p>
              </w:txbxContent>
            </v:textbox>
          </v:shape>
        </w:pict>
      </w:r>
    </w:p>
    <w:p w:rsidR="00344463" w:rsidRPr="00FF72DC" w:rsidRDefault="002D488E" w:rsidP="0034446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076" type="#_x0000_t66" style="position:absolute;left:0;text-align:left;margin-left:358pt;margin-top:20.25pt;width:132.8pt;height:10.75pt;rotation:-13700935fd;flip:y;z-index:251651584" fillcolor="#4f81bd" strokecolor="#f2f2f2" strokeweight="3pt">
            <v:shadow on="t" type="perspective" color="#243f60" opacity=".5" offset="1pt" offset2="-1p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73" type="#_x0000_t66" style="position:absolute;left:0;text-align:left;margin-left:494.55pt;margin-top:6.35pt;width:59.25pt;height:11.65pt;z-index:251648512" fillcolor="#4f81bd" strokecolor="#f2f2f2" strokeweight="3pt">
            <v:shadow on="t" type="perspective" color="#243f60" opacity=".5" offset="1pt" offset2="-1pt"/>
          </v:shape>
        </w:pict>
      </w:r>
    </w:p>
    <w:p w:rsidR="00344463" w:rsidRPr="00FF72DC" w:rsidRDefault="00344463" w:rsidP="00344463">
      <w:pPr>
        <w:jc w:val="center"/>
        <w:rPr>
          <w:rFonts w:ascii="Times New Roman" w:hAnsi="Times New Roman"/>
          <w:sz w:val="24"/>
          <w:szCs w:val="24"/>
        </w:rPr>
      </w:pPr>
    </w:p>
    <w:p w:rsidR="00344463" w:rsidRPr="00FF72DC" w:rsidRDefault="002D488E" w:rsidP="0034446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077" type="#_x0000_t176" style="position:absolute;left:0;text-align:left;margin-left:192.55pt;margin-top:31.25pt;width:117pt;height:51.1pt;z-index:251652608" fillcolor="#f79646" strokecolor="#f2f2f2" strokeweight="3pt">
            <v:shadow on="t" type="perspective" color="#974706" opacity=".5" offset="1pt" offset2="-1pt"/>
            <v:textbox style="mso-next-textbox:#_x0000_s1077">
              <w:txbxContent>
                <w:p w:rsidR="00167E6E" w:rsidRPr="00D415A3" w:rsidRDefault="00167E6E" w:rsidP="00344463">
                  <w:pPr>
                    <w:jc w:val="center"/>
                    <w:rPr>
                      <w:b/>
                      <w:color w:val="FFFFFF"/>
                    </w:rPr>
                  </w:pPr>
                  <w:r w:rsidRPr="00D415A3">
                    <w:rPr>
                      <w:b/>
                      <w:color w:val="FFFFFF"/>
                    </w:rPr>
                    <w:t>ГЛАВНЫЙ БУХГАЛТЕР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79" type="#_x0000_t176" style="position:absolute;left:0;text-align:left;margin-left:517.8pt;margin-top:27.5pt;width:153pt;height:58.8pt;z-index:251654656" fillcolor="#f79646" strokecolor="#f2f2f2" strokeweight="3pt">
            <v:shadow on="t" type="perspective" color="#974706" opacity=".5" offset="1pt" offset2="-1pt"/>
            <v:textbox style="mso-next-textbox:#_x0000_s1079">
              <w:txbxContent>
                <w:p w:rsidR="00167E6E" w:rsidRPr="00877342" w:rsidRDefault="00167E6E" w:rsidP="00344463">
                  <w:pPr>
                    <w:jc w:val="center"/>
                    <w:rPr>
                      <w:b/>
                      <w:color w:val="FFFFFF"/>
                    </w:rPr>
                  </w:pPr>
                  <w:r w:rsidRPr="00877342">
                    <w:rPr>
                      <w:b/>
                      <w:color w:val="FFFFFF"/>
                    </w:rPr>
                    <w:t>ЗАМ.</w:t>
                  </w:r>
                  <w:r>
                    <w:rPr>
                      <w:b/>
                      <w:color w:val="FFFFFF"/>
                    </w:rPr>
                    <w:t xml:space="preserve"> </w:t>
                  </w:r>
                  <w:r w:rsidRPr="00877342">
                    <w:rPr>
                      <w:b/>
                      <w:color w:val="FFFFFF"/>
                    </w:rPr>
                    <w:t xml:space="preserve">ДИРЕКТОРА ПО ВР 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78" type="#_x0000_t176" style="position:absolute;left:0;text-align:left;margin-left:341.55pt;margin-top:27.5pt;width:153pt;height:54.85pt;z-index:251653632" fillcolor="#f79646" strokecolor="#f2f2f2" strokeweight="3pt">
            <v:shadow on="t" type="perspective" color="#974706" opacity=".5" offset="1pt" offset2="-1pt"/>
            <v:textbox style="mso-next-textbox:#_x0000_s1078">
              <w:txbxContent>
                <w:p w:rsidR="00167E6E" w:rsidRPr="00D415A3" w:rsidRDefault="00167E6E" w:rsidP="00344463">
                  <w:pPr>
                    <w:jc w:val="center"/>
                    <w:rPr>
                      <w:b/>
                      <w:color w:val="FFFFFF"/>
                    </w:rPr>
                  </w:pPr>
                  <w:r w:rsidRPr="00D415A3">
                    <w:rPr>
                      <w:b/>
                      <w:color w:val="FFFFFF"/>
                    </w:rPr>
                    <w:t>ЗАМ.</w:t>
                  </w:r>
                  <w:r>
                    <w:rPr>
                      <w:b/>
                      <w:color w:val="FFFFFF"/>
                    </w:rPr>
                    <w:t xml:space="preserve"> ДИРЕКТОРА ПО УВР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rect id="_x0000_s1083" style="position:absolute;left:0;text-align:left;margin-left:17.25pt;margin-top:15.55pt;width:768.95pt;height:7.15pt;z-index:251657728" fillcolor="#4f81bd" strokecolor="#f2f2f2" strokeweight="3pt">
            <v:shadow on="t" type="perspective" color="#243f60" opacity=".5" offset="1pt" offset2="-1pt"/>
          </v:rect>
        </w:pict>
      </w:r>
    </w:p>
    <w:p w:rsidR="00344463" w:rsidRPr="00FF72DC" w:rsidRDefault="002D488E" w:rsidP="0034446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080" type="#_x0000_t176" style="position:absolute;left:0;text-align:left;margin-left:37.05pt;margin-top:2.75pt;width:121.8pt;height:51.1pt;z-index:251655680" fillcolor="#fabf8f" strokecolor="#f79646" strokeweight="1pt">
            <v:fill color2="#f79646" focus="50%" type="gradient"/>
            <v:shadow on="t" type="perspective" color="#974706" offset="1pt" offset2="-3pt"/>
            <v:textbox style="mso-next-textbox:#_x0000_s1080">
              <w:txbxContent>
                <w:p w:rsidR="00167E6E" w:rsidRPr="00D415A3" w:rsidRDefault="00167E6E" w:rsidP="00344463">
                  <w:pPr>
                    <w:jc w:val="center"/>
                    <w:rPr>
                      <w:b/>
                      <w:color w:val="FFFFFF"/>
                    </w:rPr>
                  </w:pPr>
                  <w:r w:rsidRPr="00D415A3">
                    <w:rPr>
                      <w:b/>
                      <w:color w:val="FFFFFF"/>
                    </w:rPr>
                    <w:t>ЗАМЕСТИТЕЛЬ ПО АХЧ</w:t>
                  </w:r>
                </w:p>
              </w:txbxContent>
            </v:textbox>
          </v:shape>
        </w:pict>
      </w:r>
    </w:p>
    <w:p w:rsidR="00344463" w:rsidRPr="00FF72DC" w:rsidRDefault="002D488E" w:rsidP="0034446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87" type="#_x0000_t80" style="position:absolute;left:0;text-align:left;margin-left:309.55pt;margin-top:25.75pt;width:494.15pt;height:39pt;z-index:251661824" fillcolor="#4f81bd" strokecolor="#f2f2f2" strokeweight="3pt">
            <v:shadow on="t" type="perspective" color="#243f60" opacity=".5" offset="1pt" offset2="-1pt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86" type="#_x0000_t80" style="position:absolute;left:0;text-align:left;margin-left:37.05pt;margin-top:25.75pt;width:248.55pt;height:37.5pt;z-index:251660800" fillcolor="#4f81bd" strokecolor="#f2f2f2" strokeweight="3pt">
            <v:shadow on="t" type="perspective" color="#243f60" opacity=".5" offset="1pt" offset2="-1pt"/>
          </v:shape>
        </w:pict>
      </w:r>
    </w:p>
    <w:p w:rsidR="00344463" w:rsidRPr="00FF72DC" w:rsidRDefault="00344463" w:rsidP="00344463">
      <w:pPr>
        <w:jc w:val="center"/>
        <w:rPr>
          <w:rFonts w:ascii="Times New Roman" w:hAnsi="Times New Roman"/>
          <w:sz w:val="24"/>
          <w:szCs w:val="24"/>
        </w:rPr>
      </w:pPr>
    </w:p>
    <w:p w:rsidR="00344463" w:rsidRPr="00FF72DC" w:rsidRDefault="002D488E" w:rsidP="0034446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098" type="#_x0000_t176" style="position:absolute;left:0;text-align:left;margin-left:579.25pt;margin-top:5.7pt;width:121.8pt;height:51.1pt;z-index:251672064" fillcolor="#9bbb59" strokecolor="#f2f2f2" strokeweight="3pt">
            <v:shadow on="t" type="perspective" color="#4e6128" opacity=".5" offset="1pt" offset2="-1pt"/>
            <v:textbox style="mso-next-textbox:#_x0000_s1098">
              <w:txbxContent>
                <w:p w:rsidR="00167E6E" w:rsidRPr="00D415A3" w:rsidRDefault="00167E6E" w:rsidP="00344463">
                  <w:pPr>
                    <w:jc w:val="center"/>
                    <w:rPr>
                      <w:b/>
                      <w:color w:val="FFFFFF"/>
                    </w:rPr>
                  </w:pPr>
                  <w:r w:rsidRPr="00D415A3">
                    <w:rPr>
                      <w:b/>
                      <w:color w:val="FFFFFF"/>
                      <w:sz w:val="18"/>
                      <w:szCs w:val="18"/>
                    </w:rPr>
                    <w:t>ИНФОРМАЦИОНН</w:t>
                  </w:r>
                  <w:r>
                    <w:rPr>
                      <w:b/>
                      <w:color w:val="FFFFFF"/>
                      <w:sz w:val="18"/>
                      <w:szCs w:val="18"/>
                    </w:rPr>
                    <w:t>О</w:t>
                  </w:r>
                  <w:r w:rsidRPr="00D415A3">
                    <w:rPr>
                      <w:b/>
                      <w:color w:val="FFFFFF"/>
                      <w:sz w:val="18"/>
                      <w:szCs w:val="18"/>
                    </w:rPr>
                    <w:t>-БИБЛИОТЕЧНЫЙ</w:t>
                  </w:r>
                  <w:r w:rsidRPr="00D415A3">
                    <w:rPr>
                      <w:b/>
                      <w:color w:val="FFFFFF"/>
                    </w:rPr>
                    <w:t xml:space="preserve"> </w:t>
                  </w:r>
                  <w:r w:rsidRPr="00D415A3">
                    <w:rPr>
                      <w:b/>
                      <w:color w:val="FFFFFF"/>
                      <w:sz w:val="18"/>
                      <w:szCs w:val="18"/>
                    </w:rPr>
                    <w:t>ЦЕНТР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88" type="#_x0000_t176" style="position:absolute;left:0;text-align:left;margin-left:335.65pt;margin-top:5.7pt;width:121.8pt;height:51.1pt;z-index:251662848" fillcolor="#9bbb59" strokecolor="#f2f2f2" strokeweight="3pt">
            <v:shadow on="t" type="perspective" color="#4e6128" opacity=".5" offset="1pt" offset2="-1pt"/>
            <v:textbox style="mso-next-textbox:#_x0000_s1088">
              <w:txbxContent>
                <w:p w:rsidR="00167E6E" w:rsidRPr="00D415A3" w:rsidRDefault="00167E6E" w:rsidP="00344463">
                  <w:pPr>
                    <w:jc w:val="center"/>
                    <w:rPr>
                      <w:b/>
                      <w:color w:val="FFFFFF"/>
                    </w:rPr>
                  </w:pPr>
                  <w:r w:rsidRPr="00D415A3">
                    <w:rPr>
                      <w:b/>
                      <w:color w:val="FFFFFF"/>
                    </w:rPr>
                    <w:t>МЕТОДИЧЕСКАЯ СЛУЖБА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89" type="#_x0000_t176" style="position:absolute;left:0;text-align:left;margin-left:457.45pt;margin-top:5.7pt;width:121.8pt;height:51.1pt;z-index:251663872" fillcolor="#9bbb59" strokecolor="#f2f2f2" strokeweight="3pt">
            <v:shadow on="t" type="perspective" color="#4e6128" opacity=".5" offset="1pt" offset2="-1pt"/>
            <v:textbox style="mso-next-textbox:#_x0000_s1089">
              <w:txbxContent>
                <w:p w:rsidR="00167E6E" w:rsidRPr="00F83285" w:rsidRDefault="00167E6E" w:rsidP="00344463">
                  <w:pPr>
                    <w:jc w:val="center"/>
                    <w:rPr>
                      <w:b/>
                      <w:color w:val="FFFFFF"/>
                      <w:sz w:val="18"/>
                      <w:szCs w:val="18"/>
                    </w:rPr>
                  </w:pPr>
                  <w:r w:rsidRPr="00F83285">
                    <w:rPr>
                      <w:b/>
                      <w:color w:val="FFFFFF"/>
                      <w:sz w:val="18"/>
                      <w:szCs w:val="18"/>
                    </w:rPr>
                    <w:t>АТТЕСТАЦИОННАЯ КОМИССИЯ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91" type="#_x0000_t176" style="position:absolute;left:0;text-align:left;margin-left:701.05pt;margin-top:-.15pt;width:102.65pt;height:51.1pt;z-index:251664896" fillcolor="#9bbb59" strokecolor="#f2f2f2" strokeweight="3pt">
            <v:shadow on="t" type="perspective" color="#4e6128" opacity=".5" offset="1pt" offset2="-1pt"/>
            <v:textbox style="mso-next-textbox:#_x0000_s1091">
              <w:txbxContent>
                <w:p w:rsidR="00167E6E" w:rsidRPr="00F83285" w:rsidRDefault="00167E6E" w:rsidP="00344463">
                  <w:pPr>
                    <w:jc w:val="center"/>
                    <w:rPr>
                      <w:b/>
                      <w:color w:val="FFFFFF"/>
                      <w:sz w:val="18"/>
                      <w:szCs w:val="18"/>
                    </w:rPr>
                  </w:pPr>
                  <w:r w:rsidRPr="00F83285">
                    <w:rPr>
                      <w:b/>
                      <w:color w:val="FFFFFF"/>
                      <w:sz w:val="18"/>
                      <w:szCs w:val="18"/>
                    </w:rPr>
                    <w:t>СОВЕТ ПО ПРОФИЛАКТИКЕ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84" type="#_x0000_t176" style="position:absolute;left:0;text-align:left;margin-left:26.55pt;margin-top:10.35pt;width:121.8pt;height:55.6pt;z-index:251658752" fillcolor="#9bbb59" strokecolor="#f2f2f2" strokeweight="3pt">
            <v:shadow on="t" type="perspective" color="#4e6128" opacity=".5" offset="1pt" offset2="-1pt"/>
            <v:textbox style="mso-next-textbox:#_x0000_s1084">
              <w:txbxContent>
                <w:p w:rsidR="00167E6E" w:rsidRPr="00D415A3" w:rsidRDefault="00167E6E" w:rsidP="00344463">
                  <w:pPr>
                    <w:jc w:val="center"/>
                    <w:rPr>
                      <w:b/>
                      <w:color w:val="FFFFFF"/>
                    </w:rPr>
                  </w:pPr>
                  <w:r w:rsidRPr="00D415A3">
                    <w:rPr>
                      <w:b/>
                      <w:color w:val="FFFFFF"/>
                    </w:rPr>
                    <w:t>ТЕХНИЧЕСКАЯ СЛУЖБА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85" type="#_x0000_t176" style="position:absolute;left:0;text-align:left;margin-left:168.6pt;margin-top:10.35pt;width:117pt;height:55.6pt;z-index:251659776" fillcolor="#9bbb59" strokecolor="#f2f2f2" strokeweight="3pt">
            <v:shadow on="t" type="perspective" color="#4e6128" opacity=".5" offset="1pt" offset2="-1pt"/>
            <v:textbox style="mso-next-textbox:#_x0000_s1085">
              <w:txbxContent>
                <w:p w:rsidR="00167E6E" w:rsidRPr="00D415A3" w:rsidRDefault="00167E6E" w:rsidP="00344463">
                  <w:pPr>
                    <w:jc w:val="center"/>
                    <w:rPr>
                      <w:b/>
                      <w:color w:val="FFFFFF"/>
                    </w:rPr>
                  </w:pPr>
                  <w:r w:rsidRPr="00D415A3">
                    <w:rPr>
                      <w:b/>
                      <w:color w:val="FFFFFF"/>
                    </w:rPr>
                    <w:t>КАНЦЕЛЯРИЯ</w:t>
                  </w:r>
                </w:p>
              </w:txbxContent>
            </v:textbox>
          </v:shape>
        </w:pict>
      </w:r>
    </w:p>
    <w:p w:rsidR="00344463" w:rsidRPr="00FF72DC" w:rsidRDefault="002D488E" w:rsidP="0034446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093" type="#_x0000_t176" style="position:absolute;left:0;text-align:left;margin-left:457.45pt;margin-top:29.6pt;width:121.8pt;height:51.1pt;z-index:251666944" fillcolor="#9bbb59" strokecolor="#f2f2f2" strokeweight="3pt">
            <v:shadow on="t" type="perspective" color="#4e6128" opacity=".5" offset="1pt" offset2="-1pt"/>
            <v:textbox style="mso-next-textbox:#_x0000_s1093">
              <w:txbxContent>
                <w:p w:rsidR="00167E6E" w:rsidRPr="00D415A3" w:rsidRDefault="00167E6E" w:rsidP="00344463">
                  <w:pPr>
                    <w:jc w:val="center"/>
                    <w:rPr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b/>
                      <w:color w:val="FFFFFF"/>
                      <w:sz w:val="18"/>
                      <w:szCs w:val="18"/>
                    </w:rPr>
                    <w:t>ППК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92" type="#_x0000_t176" style="position:absolute;left:0;text-align:left;margin-left:335.65pt;margin-top:29.6pt;width:121.8pt;height:51.1pt;z-index:251665920" fillcolor="#9bbb59" strokecolor="#f2f2f2" strokeweight="3pt">
            <v:shadow on="t" type="perspective" color="#4e6128" opacity=".5" offset="1pt" offset2="-1pt"/>
            <v:textbox style="mso-next-textbox:#_x0000_s1092">
              <w:txbxContent>
                <w:p w:rsidR="00167E6E" w:rsidRPr="00D415A3" w:rsidRDefault="00167E6E" w:rsidP="00344463">
                  <w:pPr>
                    <w:jc w:val="center"/>
                    <w:rPr>
                      <w:b/>
                      <w:color w:val="FFFFFF"/>
                    </w:rPr>
                  </w:pPr>
                  <w:r w:rsidRPr="00D415A3">
                    <w:rPr>
                      <w:b/>
                      <w:color w:val="FFFFFF"/>
                      <w:sz w:val="16"/>
                      <w:szCs w:val="16"/>
                    </w:rPr>
                    <w:t>РАБОЧАЯ ГРУППА ПО ОЦЕНКЕ КАЧЕСТВА</w:t>
                  </w:r>
                  <w:r w:rsidRPr="00D415A3">
                    <w:rPr>
                      <w:b/>
                      <w:color w:val="FFFFFF"/>
                    </w:rPr>
                    <w:t xml:space="preserve"> </w:t>
                  </w:r>
                  <w:r w:rsidRPr="00D415A3">
                    <w:rPr>
                      <w:b/>
                      <w:color w:val="FFFFFF"/>
                      <w:sz w:val="16"/>
                      <w:szCs w:val="16"/>
                    </w:rPr>
                    <w:t>ОБУЧЕНИЯ</w:t>
                  </w:r>
                </w:p>
              </w:txbxContent>
            </v:textbox>
          </v:shape>
        </w:pict>
      </w:r>
    </w:p>
    <w:p w:rsidR="00344463" w:rsidRPr="00FF72DC" w:rsidRDefault="00344463" w:rsidP="00344463">
      <w:pPr>
        <w:jc w:val="center"/>
        <w:rPr>
          <w:rFonts w:ascii="Times New Roman" w:hAnsi="Times New Roman"/>
          <w:sz w:val="24"/>
          <w:szCs w:val="24"/>
        </w:rPr>
      </w:pPr>
    </w:p>
    <w:p w:rsidR="00344463" w:rsidRPr="00FF72DC" w:rsidRDefault="002D488E" w:rsidP="0034446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094" style="position:absolute;left:0;text-align:left;margin-left:26.55pt;margin-top:21.9pt;width:768.95pt;height:7.15pt;z-index:251667968" fillcolor="#4f81bd" strokecolor="#f2f2f2" strokeweight="3pt">
            <v:shadow on="t" type="perspective" color="#243f60" opacity=".5" offset="1pt" offset2="-1pt"/>
          </v:rect>
        </w:pict>
      </w:r>
    </w:p>
    <w:p w:rsidR="00344463" w:rsidRPr="00FF72DC" w:rsidRDefault="002D488E" w:rsidP="0034446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100" type="#_x0000_t176" style="position:absolute;left:0;text-align:left;margin-left:297.5pt;margin-top:68.35pt;width:507.25pt;height:43.6pt;z-index:251674112" fillcolor="#4bacc6" strokecolor="#f2f2f2" strokeweight="3pt">
            <v:shadow on="t" type="perspective" color="#205867" opacity=".5" offset="1pt" offset2="-1pt"/>
            <v:textbox style="mso-next-textbox:#_x0000_s1100">
              <w:txbxContent>
                <w:p w:rsidR="00167E6E" w:rsidRPr="00D415A3" w:rsidRDefault="00167E6E" w:rsidP="00344463">
                  <w:pPr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 w:rsidRPr="00D415A3">
                    <w:rPr>
                      <w:b/>
                      <w:color w:val="FFFFFF"/>
                      <w:sz w:val="24"/>
                      <w:szCs w:val="24"/>
                    </w:rPr>
                    <w:t xml:space="preserve">КОУЧИ: </w:t>
                  </w:r>
                  <w:r w:rsidRPr="00F106EC">
                    <w:rPr>
                      <w:b/>
                      <w:color w:val="FFFFFF"/>
                    </w:rPr>
                    <w:t xml:space="preserve">МГУ ИМ. Н.П. ОГАРЕВА, МГПИ ИМ. М.Е. ЕВСЕВЬЕВА, </w:t>
                  </w:r>
                  <w:r w:rsidRPr="00705A37"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  <w:t>ГБУДПО «Центр непрерывного повышения профессионального мастерства педагогических работников - «Педагог 13.ру»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99" type="#_x0000_t176" style="position:absolute;left:0;text-align:left;margin-left:42.6pt;margin-top:68.35pt;width:243pt;height:43.6pt;z-index:251673088" fillcolor="#4bacc6" strokecolor="#f2f2f2" strokeweight="3pt">
            <v:shadow on="t" type="perspective" color="#205867" opacity=".5" offset="1pt" offset2="-1pt"/>
            <v:textbox style="mso-next-textbox:#_x0000_s1099">
              <w:txbxContent>
                <w:p w:rsidR="00167E6E" w:rsidRPr="00D415A3" w:rsidRDefault="00167E6E" w:rsidP="00344463">
                  <w:pPr>
                    <w:jc w:val="center"/>
                    <w:rPr>
                      <w:b/>
                      <w:color w:val="FFFFFF"/>
                    </w:rPr>
                  </w:pPr>
                  <w:r w:rsidRPr="00D415A3">
                    <w:rPr>
                      <w:b/>
                      <w:color w:val="FFFFFF"/>
                    </w:rPr>
                    <w:t xml:space="preserve">АУТСОРСЕРЫ: </w:t>
                  </w:r>
                  <w:r w:rsidRPr="00F106EC">
                    <w:rPr>
                      <w:b/>
                      <w:color w:val="FFFFFF"/>
                      <w:sz w:val="18"/>
                      <w:szCs w:val="18"/>
                    </w:rPr>
                    <w:t xml:space="preserve">КЕЙТЕРИНГОВАЯ КОМПАНИЯ, ДЕТСКАЯ ПОЛИКЛИНИКА, </w:t>
                  </w:r>
                  <w:r>
                    <w:rPr>
                      <w:b/>
                      <w:color w:val="FFFFFF"/>
                      <w:sz w:val="18"/>
                      <w:szCs w:val="18"/>
                    </w:rPr>
                    <w:t>школа искусств №7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rect id="_x0000_s1097" style="position:absolute;left:0;text-align:left;margin-left:33.5pt;margin-top:61.2pt;width:775.4pt;height:7.15pt;z-index:251671040" fillcolor="#4f81bd" strokecolor="#f2f2f2" strokeweight="3pt">
            <v:shadow on="t" type="perspective" color="#243f60" opacity=".5" offset="1pt" offset2="-1pt"/>
          </v:rect>
        </w:pict>
      </w:r>
      <w:r>
        <w:rPr>
          <w:rFonts w:ascii="Times New Roman" w:hAnsi="Times New Roman"/>
          <w:sz w:val="24"/>
          <w:szCs w:val="24"/>
        </w:rPr>
        <w:pict>
          <v:shape id="_x0000_s1095" type="#_x0000_t176" style="position:absolute;left:0;text-align:left;margin-left:42.6pt;margin-top:.45pt;width:243pt;height:55.6pt;z-index:251668992" fillcolor="#8064a2" strokecolor="#f2f2f2" strokeweight="3pt">
            <v:shadow on="t" type="perspective" color="#3f3151" opacity=".5" offset="1pt" offset2="-1pt"/>
            <v:textbox style="mso-next-textbox:#_x0000_s1095">
              <w:txbxContent>
                <w:p w:rsidR="00167E6E" w:rsidRPr="00F83285" w:rsidRDefault="00167E6E" w:rsidP="00344463">
                  <w:pPr>
                    <w:jc w:val="center"/>
                    <w:rPr>
                      <w:color w:val="FFFFFF"/>
                      <w:sz w:val="16"/>
                      <w:szCs w:val="16"/>
                    </w:rPr>
                  </w:pPr>
                  <w:r w:rsidRPr="00F83285">
                    <w:rPr>
                      <w:color w:val="FFFFFF"/>
                      <w:sz w:val="16"/>
                      <w:szCs w:val="16"/>
                    </w:rPr>
                    <w:t xml:space="preserve">УЧЕБНО-ВСПОМОГАТЕЛЬНЫЙ ПЕРСОНАЛ: </w:t>
                  </w:r>
                  <w:proofErr w:type="gramStart"/>
                  <w:r w:rsidRPr="00F83285">
                    <w:rPr>
                      <w:color w:val="FFFFFF"/>
                      <w:sz w:val="16"/>
                      <w:szCs w:val="16"/>
                    </w:rPr>
                    <w:t>СЕКРЕТАРЬ, КОНТРАКТНЫЙ УПРАВЛЯЮЩИЙ, РАБОТНИК ПО ОБСЛУЖИВАНИЮ ЗДАНИЯ, СТОРОЖ, ВАХТЕР, ГАРДЕРОБЩИК, УБОРЩИК ПОМЕЩЕНИЙ, ЛАБОРАНТ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96" type="#_x0000_t176" style="position:absolute;left:0;text-align:left;margin-left:297.5pt;margin-top:.45pt;width:511.4pt;height:55.6pt;z-index:251670016" fillcolor="#8064a2" strokecolor="#f2f2f2" strokeweight="3pt">
            <v:shadow on="t" type="perspective" color="#3f3151" opacity=".5" offset="1pt" offset2="-1pt"/>
            <v:textbox style="mso-next-textbox:#_x0000_s1096">
              <w:txbxContent>
                <w:p w:rsidR="00167E6E" w:rsidRPr="00D415A3" w:rsidRDefault="00167E6E" w:rsidP="00344463">
                  <w:pPr>
                    <w:jc w:val="center"/>
                    <w:rPr>
                      <w:b/>
                      <w:color w:val="FFFFFF"/>
                    </w:rPr>
                  </w:pPr>
                  <w:r>
                    <w:rPr>
                      <w:b/>
                      <w:color w:val="FFFFFF"/>
                    </w:rPr>
                    <w:t xml:space="preserve">СОВЕТНИК директора по воспитательной работе, </w:t>
                  </w:r>
                  <w:r w:rsidRPr="00D415A3">
                    <w:rPr>
                      <w:b/>
                      <w:color w:val="FFFFFF"/>
                    </w:rPr>
                    <w:t xml:space="preserve">УЧИТЕЛЯ, ПЕДАГОГ </w:t>
                  </w:r>
                  <w:r>
                    <w:rPr>
                      <w:b/>
                      <w:color w:val="FFFFFF"/>
                    </w:rPr>
                    <w:t xml:space="preserve">- ПСИХОЛОГ, ЛОГОПЕД, ДЕФЕКТОЛОГ, </w:t>
                  </w:r>
                  <w:r w:rsidRPr="00D415A3">
                    <w:rPr>
                      <w:b/>
                      <w:color w:val="FFFFFF"/>
                    </w:rPr>
                    <w:t>БИБЛИОТЕКАРЬ,</w:t>
                  </w:r>
                  <w:r>
                    <w:rPr>
                      <w:b/>
                      <w:color w:val="FFFFFF"/>
                    </w:rPr>
                    <w:t xml:space="preserve"> ПЕДАГОГ- ОРГАНИЗАТОР ОБЖ,  </w:t>
                  </w:r>
                  <w:r w:rsidRPr="00D415A3">
                    <w:rPr>
                      <w:b/>
                      <w:color w:val="FFFFFF"/>
                    </w:rPr>
                    <w:t xml:space="preserve"> ПЕДАГОГ ДОП</w:t>
                  </w:r>
                  <w:proofErr w:type="gramStart"/>
                  <w:r w:rsidRPr="00D415A3">
                    <w:rPr>
                      <w:b/>
                      <w:color w:val="FFFFFF"/>
                    </w:rPr>
                    <w:t>.О</w:t>
                  </w:r>
                  <w:proofErr w:type="gramEnd"/>
                  <w:r w:rsidRPr="00D415A3">
                    <w:rPr>
                      <w:b/>
                      <w:color w:val="FFFFFF"/>
                    </w:rPr>
                    <w:t xml:space="preserve">БРАЗОВАНИЯ, </w:t>
                  </w:r>
                  <w:r>
                    <w:rPr>
                      <w:b/>
                      <w:color w:val="FFFFFF"/>
                    </w:rPr>
                    <w:t>ВОСПИТАТЕЛЬ ГПД</w:t>
                  </w:r>
                </w:p>
              </w:txbxContent>
            </v:textbox>
          </v:shape>
        </w:pict>
      </w:r>
    </w:p>
    <w:p w:rsidR="0014659C" w:rsidRPr="00FF72DC" w:rsidRDefault="0014659C" w:rsidP="006F0A81">
      <w:pPr>
        <w:pStyle w:val="20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  <w:sectPr w:rsidR="0014659C" w:rsidRPr="00FF72DC" w:rsidSect="00344463">
          <w:pgSz w:w="16838" w:h="11906" w:orient="landscape"/>
          <w:pgMar w:top="851" w:right="1134" w:bottom="1701" w:left="425" w:header="708" w:footer="708" w:gutter="0"/>
          <w:cols w:space="708"/>
          <w:docGrid w:linePitch="360"/>
        </w:sectPr>
      </w:pPr>
    </w:p>
    <w:p w:rsidR="00176868" w:rsidRPr="00FF72DC" w:rsidRDefault="00237A4B" w:rsidP="00176868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F72DC">
        <w:rPr>
          <w:rFonts w:ascii="Times New Roman" w:hAnsi="Times New Roman"/>
          <w:bCs/>
          <w:sz w:val="24"/>
          <w:szCs w:val="24"/>
        </w:rPr>
        <w:lastRenderedPageBreak/>
        <w:tab/>
      </w:r>
    </w:p>
    <w:p w:rsidR="00237A4B" w:rsidRPr="00FF72DC" w:rsidRDefault="00237A4B" w:rsidP="0017686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Административное управление ОУ осуще</w:t>
      </w:r>
      <w:r w:rsidR="00466322" w:rsidRPr="00FF72DC">
        <w:rPr>
          <w:rFonts w:ascii="Times New Roman" w:hAnsi="Times New Roman"/>
          <w:sz w:val="24"/>
          <w:szCs w:val="24"/>
        </w:rPr>
        <w:t xml:space="preserve">ствляет директор школы </w:t>
      </w:r>
      <w:r w:rsidR="00D51C09" w:rsidRPr="00FF72DC">
        <w:rPr>
          <w:rFonts w:ascii="Times New Roman" w:hAnsi="Times New Roman"/>
          <w:sz w:val="24"/>
          <w:szCs w:val="24"/>
        </w:rPr>
        <w:t>Широков А.В</w:t>
      </w:r>
      <w:r w:rsidR="00466322" w:rsidRPr="00FF72DC">
        <w:rPr>
          <w:rFonts w:ascii="Times New Roman" w:hAnsi="Times New Roman"/>
          <w:sz w:val="24"/>
          <w:szCs w:val="24"/>
        </w:rPr>
        <w:t>.,</w:t>
      </w:r>
      <w:r w:rsidRPr="00FF72DC">
        <w:rPr>
          <w:rFonts w:ascii="Times New Roman" w:hAnsi="Times New Roman"/>
          <w:sz w:val="24"/>
          <w:szCs w:val="24"/>
        </w:rPr>
        <w:t xml:space="preserve"> за</w:t>
      </w:r>
      <w:r w:rsidR="00466322" w:rsidRPr="00FF72DC">
        <w:rPr>
          <w:rFonts w:ascii="Times New Roman" w:hAnsi="Times New Roman"/>
          <w:sz w:val="24"/>
          <w:szCs w:val="24"/>
        </w:rPr>
        <w:t>местител</w:t>
      </w:r>
      <w:r w:rsidR="00D51C09" w:rsidRPr="00FF72DC">
        <w:rPr>
          <w:rFonts w:ascii="Times New Roman" w:hAnsi="Times New Roman"/>
          <w:sz w:val="24"/>
          <w:szCs w:val="24"/>
        </w:rPr>
        <w:t>и</w:t>
      </w:r>
      <w:r w:rsidR="00D32C9E" w:rsidRPr="00FF72DC">
        <w:rPr>
          <w:rFonts w:ascii="Times New Roman" w:hAnsi="Times New Roman"/>
          <w:sz w:val="24"/>
          <w:szCs w:val="24"/>
        </w:rPr>
        <w:t xml:space="preserve"> директора </w:t>
      </w:r>
      <w:r w:rsidRPr="00FF72DC">
        <w:rPr>
          <w:rFonts w:ascii="Times New Roman" w:hAnsi="Times New Roman"/>
          <w:sz w:val="24"/>
          <w:szCs w:val="24"/>
        </w:rPr>
        <w:t xml:space="preserve"> по УВР </w:t>
      </w:r>
      <w:r w:rsidR="00466322" w:rsidRPr="00FF72DC">
        <w:rPr>
          <w:rFonts w:ascii="Times New Roman" w:hAnsi="Times New Roman"/>
          <w:sz w:val="24"/>
          <w:szCs w:val="24"/>
        </w:rPr>
        <w:t>Алексина Е.В.,</w:t>
      </w:r>
      <w:r w:rsidR="00D51C09" w:rsidRPr="00FF72DC">
        <w:rPr>
          <w:rFonts w:ascii="Times New Roman" w:hAnsi="Times New Roman"/>
          <w:sz w:val="24"/>
          <w:szCs w:val="24"/>
        </w:rPr>
        <w:t xml:space="preserve"> Агапова Е.В., </w:t>
      </w:r>
      <w:r w:rsidRPr="00FF72DC">
        <w:rPr>
          <w:rFonts w:ascii="Times New Roman" w:hAnsi="Times New Roman"/>
          <w:sz w:val="24"/>
          <w:szCs w:val="24"/>
        </w:rPr>
        <w:t xml:space="preserve"> </w:t>
      </w:r>
      <w:r w:rsidR="00D32C9E" w:rsidRPr="00FF72DC">
        <w:rPr>
          <w:rFonts w:ascii="Times New Roman" w:hAnsi="Times New Roman"/>
          <w:sz w:val="24"/>
          <w:szCs w:val="24"/>
        </w:rPr>
        <w:t>заместител</w:t>
      </w:r>
      <w:r w:rsidR="00D51C09" w:rsidRPr="00FF72DC">
        <w:rPr>
          <w:rFonts w:ascii="Times New Roman" w:hAnsi="Times New Roman"/>
          <w:sz w:val="24"/>
          <w:szCs w:val="24"/>
        </w:rPr>
        <w:t>и</w:t>
      </w:r>
      <w:r w:rsidR="00D32C9E" w:rsidRPr="00FF72DC">
        <w:rPr>
          <w:rFonts w:ascii="Times New Roman" w:hAnsi="Times New Roman"/>
          <w:sz w:val="24"/>
          <w:szCs w:val="24"/>
        </w:rPr>
        <w:t xml:space="preserve"> директора </w:t>
      </w:r>
      <w:r w:rsidRPr="00FF72DC">
        <w:rPr>
          <w:rFonts w:ascii="Times New Roman" w:hAnsi="Times New Roman"/>
          <w:sz w:val="24"/>
          <w:szCs w:val="24"/>
        </w:rPr>
        <w:t xml:space="preserve">по ВР </w:t>
      </w:r>
      <w:r w:rsidR="00704482" w:rsidRPr="00FF72DC">
        <w:rPr>
          <w:rFonts w:ascii="Times New Roman" w:hAnsi="Times New Roman"/>
          <w:sz w:val="24"/>
          <w:szCs w:val="24"/>
        </w:rPr>
        <w:t>Бердяйкина Е.С.,</w:t>
      </w:r>
      <w:r w:rsidR="005B1E48" w:rsidRPr="00FF72DC">
        <w:rPr>
          <w:rFonts w:ascii="Times New Roman" w:hAnsi="Times New Roman"/>
          <w:sz w:val="24"/>
          <w:szCs w:val="24"/>
        </w:rPr>
        <w:t xml:space="preserve"> </w:t>
      </w:r>
      <w:r w:rsidR="00555DD5">
        <w:rPr>
          <w:rFonts w:ascii="Times New Roman" w:hAnsi="Times New Roman"/>
          <w:sz w:val="24"/>
          <w:szCs w:val="24"/>
        </w:rPr>
        <w:t>Пронина А.А.</w:t>
      </w:r>
      <w:r w:rsidR="005B1E48" w:rsidRPr="00FF72DC">
        <w:rPr>
          <w:rFonts w:ascii="Times New Roman" w:hAnsi="Times New Roman"/>
          <w:sz w:val="24"/>
          <w:szCs w:val="24"/>
        </w:rPr>
        <w:t>.</w:t>
      </w:r>
      <w:r w:rsidR="00D51C09" w:rsidRPr="00FF72DC">
        <w:rPr>
          <w:rFonts w:ascii="Times New Roman" w:hAnsi="Times New Roman"/>
          <w:sz w:val="24"/>
          <w:szCs w:val="24"/>
        </w:rPr>
        <w:t>,</w:t>
      </w:r>
      <w:r w:rsidR="00704482" w:rsidRPr="00FF72DC">
        <w:rPr>
          <w:rFonts w:ascii="Times New Roman" w:hAnsi="Times New Roman"/>
          <w:sz w:val="24"/>
          <w:szCs w:val="24"/>
        </w:rPr>
        <w:t xml:space="preserve"> </w:t>
      </w:r>
      <w:r w:rsidR="00D32C9E" w:rsidRPr="00FF72DC">
        <w:rPr>
          <w:rFonts w:ascii="Times New Roman" w:hAnsi="Times New Roman"/>
          <w:sz w:val="24"/>
          <w:szCs w:val="24"/>
        </w:rPr>
        <w:t xml:space="preserve">заместитель директора </w:t>
      </w:r>
      <w:r w:rsidR="005E441C" w:rsidRPr="00FF72DC">
        <w:rPr>
          <w:rFonts w:ascii="Times New Roman" w:hAnsi="Times New Roman"/>
          <w:sz w:val="24"/>
          <w:szCs w:val="24"/>
        </w:rPr>
        <w:t xml:space="preserve">по АХЧ </w:t>
      </w:r>
      <w:r w:rsidR="005B1E48" w:rsidRPr="00FF72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5DD5">
        <w:rPr>
          <w:rFonts w:ascii="Times New Roman" w:hAnsi="Times New Roman"/>
          <w:sz w:val="24"/>
          <w:szCs w:val="24"/>
        </w:rPr>
        <w:t>Шайков</w:t>
      </w:r>
      <w:proofErr w:type="spellEnd"/>
      <w:r w:rsidR="00555DD5">
        <w:rPr>
          <w:rFonts w:ascii="Times New Roman" w:hAnsi="Times New Roman"/>
          <w:sz w:val="24"/>
          <w:szCs w:val="24"/>
        </w:rPr>
        <w:t xml:space="preserve"> А.Б.</w:t>
      </w:r>
    </w:p>
    <w:p w:rsidR="00237A4B" w:rsidRPr="00FF72DC" w:rsidRDefault="00237A4B" w:rsidP="00176868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Управленческая деятельность базируется на оперативной и разносторонней информации по всем направлениям учебно-воспитательного процесса. Одним из источников получения информации для администрации являются посещение уроков, внеурочных мероприятий; проведение контрольных работ по изучению уровня </w:t>
      </w:r>
      <w:proofErr w:type="spellStart"/>
      <w:r w:rsidRPr="00FF72DC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FF72DC">
        <w:rPr>
          <w:rFonts w:ascii="Times New Roman" w:hAnsi="Times New Roman"/>
          <w:sz w:val="24"/>
          <w:szCs w:val="24"/>
        </w:rPr>
        <w:t xml:space="preserve"> и качества знаний учащихся. </w:t>
      </w:r>
    </w:p>
    <w:p w:rsidR="00237A4B" w:rsidRPr="00FF72DC" w:rsidRDefault="00237A4B" w:rsidP="00237A4B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Структура управляющей системы школы представлена организационной оперативно-управленческой моделью.</w:t>
      </w:r>
    </w:p>
    <w:p w:rsidR="00237A4B" w:rsidRPr="00FF72DC" w:rsidRDefault="00237A4B" w:rsidP="00237A4B">
      <w:pPr>
        <w:pStyle w:val="a8"/>
        <w:spacing w:before="0" w:after="0" w:line="240" w:lineRule="atLeast"/>
        <w:ind w:firstLine="720"/>
        <w:jc w:val="both"/>
        <w:rPr>
          <w:sz w:val="24"/>
          <w:szCs w:val="24"/>
        </w:rPr>
      </w:pPr>
      <w:r w:rsidRPr="00FF72DC">
        <w:rPr>
          <w:sz w:val="24"/>
          <w:szCs w:val="24"/>
        </w:rPr>
        <w:t xml:space="preserve">Планирование работы школы представлено годовым планом, который является </w:t>
      </w:r>
      <w:r w:rsidR="00747B2D" w:rsidRPr="00FF72DC">
        <w:rPr>
          <w:sz w:val="24"/>
          <w:szCs w:val="24"/>
        </w:rPr>
        <w:t>планом реализации основных образовательных программ начального, основного и среднего общего  образования и п</w:t>
      </w:r>
      <w:r w:rsidRPr="00FF72DC">
        <w:rPr>
          <w:sz w:val="24"/>
          <w:szCs w:val="24"/>
        </w:rPr>
        <w:t>рограмм</w:t>
      </w:r>
      <w:r w:rsidR="00747B2D" w:rsidRPr="00FF72DC">
        <w:rPr>
          <w:sz w:val="24"/>
          <w:szCs w:val="24"/>
        </w:rPr>
        <w:t>ой</w:t>
      </w:r>
      <w:r w:rsidR="009F4A30" w:rsidRPr="00FF72DC">
        <w:rPr>
          <w:sz w:val="24"/>
          <w:szCs w:val="24"/>
        </w:rPr>
        <w:t xml:space="preserve"> развития школы на период до 20</w:t>
      </w:r>
      <w:r w:rsidR="00371256" w:rsidRPr="00FF72DC">
        <w:rPr>
          <w:sz w:val="24"/>
          <w:szCs w:val="24"/>
        </w:rPr>
        <w:t>2</w:t>
      </w:r>
      <w:r w:rsidR="00704482" w:rsidRPr="00FF72DC">
        <w:rPr>
          <w:sz w:val="24"/>
          <w:szCs w:val="24"/>
        </w:rPr>
        <w:t>3</w:t>
      </w:r>
      <w:r w:rsidRPr="00FF72DC">
        <w:rPr>
          <w:color w:val="FF0000"/>
          <w:sz w:val="24"/>
          <w:szCs w:val="24"/>
        </w:rPr>
        <w:t xml:space="preserve"> </w:t>
      </w:r>
      <w:r w:rsidRPr="00FF72DC">
        <w:rPr>
          <w:sz w:val="24"/>
          <w:szCs w:val="24"/>
        </w:rPr>
        <w:t>года.</w:t>
      </w:r>
    </w:p>
    <w:p w:rsidR="00237A4B" w:rsidRPr="00FF72DC" w:rsidRDefault="00237A4B" w:rsidP="00237A4B">
      <w:pPr>
        <w:pStyle w:val="a8"/>
        <w:spacing w:before="0" w:after="0" w:line="240" w:lineRule="atLeast"/>
        <w:ind w:firstLine="720"/>
        <w:jc w:val="both"/>
        <w:rPr>
          <w:sz w:val="24"/>
          <w:szCs w:val="24"/>
        </w:rPr>
      </w:pPr>
      <w:proofErr w:type="gramStart"/>
      <w:r w:rsidRPr="00FF72DC">
        <w:rPr>
          <w:sz w:val="24"/>
          <w:szCs w:val="24"/>
        </w:rPr>
        <w:t>Контроль за</w:t>
      </w:r>
      <w:proofErr w:type="gramEnd"/>
      <w:r w:rsidRPr="00FF72DC">
        <w:rPr>
          <w:sz w:val="24"/>
          <w:szCs w:val="24"/>
        </w:rPr>
        <w:t xml:space="preserve"> качеством образования осуществляется согласно графику внутришкольного контроля, зафиксированному в плане работы ОУ на учебный год. Внутришкольный контроль носит системный характер. К осуществлению контроля привлекаются руководители методических объединений, члены управляющего совета, родительский комитет</w:t>
      </w:r>
      <w:r w:rsidR="000C003B" w:rsidRPr="00FF72DC">
        <w:rPr>
          <w:sz w:val="24"/>
          <w:szCs w:val="24"/>
        </w:rPr>
        <w:t>.</w:t>
      </w:r>
    </w:p>
    <w:p w:rsidR="00237A4B" w:rsidRPr="00FF72DC" w:rsidRDefault="00237A4B" w:rsidP="005E441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bCs/>
          <w:sz w:val="24"/>
          <w:szCs w:val="24"/>
        </w:rPr>
        <w:t xml:space="preserve">Вывод: </w:t>
      </w:r>
      <w:r w:rsidRPr="00FF72DC">
        <w:rPr>
          <w:rFonts w:ascii="Times New Roman" w:hAnsi="Times New Roman"/>
          <w:sz w:val="24"/>
          <w:szCs w:val="24"/>
        </w:rPr>
        <w:t>уровень управленческой деятельности в основном обеспечивает возможность реализации поставленных задач и соответствует направлениям средней общеобразовательной школы.</w:t>
      </w:r>
    </w:p>
    <w:p w:rsidR="006F25E8" w:rsidRPr="00FF72DC" w:rsidRDefault="006F25E8" w:rsidP="006F0A81">
      <w:pPr>
        <w:pStyle w:val="20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FF72DC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2. </w:t>
      </w:r>
      <w:r w:rsidR="00E808EC" w:rsidRPr="00FF72DC">
        <w:rPr>
          <w:rFonts w:ascii="Times New Roman" w:hAnsi="Times New Roman"/>
          <w:b w:val="0"/>
          <w:bCs w:val="0"/>
          <w:color w:val="auto"/>
          <w:sz w:val="24"/>
          <w:szCs w:val="24"/>
        </w:rPr>
        <w:t>ОБРАЗОВАТЕЛЬНАЯ ДЕЯТЕЛЬНОСТЬ</w:t>
      </w:r>
    </w:p>
    <w:p w:rsidR="006F0A81" w:rsidRPr="00FF72DC" w:rsidRDefault="00E808EC" w:rsidP="006F0A81">
      <w:pPr>
        <w:pStyle w:val="20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FF72DC">
        <w:rPr>
          <w:rFonts w:ascii="Times New Roman" w:hAnsi="Times New Roman"/>
          <w:b w:val="0"/>
          <w:bCs w:val="0"/>
          <w:color w:val="auto"/>
          <w:sz w:val="24"/>
          <w:szCs w:val="24"/>
        </w:rPr>
        <w:t>2.1. УЧЕБНО-МЕТОДИЧЕСКОЕ И ОРГАНИЗАЦИОННОЕ ОБЕСПЕЧЕНИЕ РЕАЛИЗАЦИИ ОБРАЗОВАТЕЛЬНЫХ ПРОГРАММ</w:t>
      </w:r>
    </w:p>
    <w:tbl>
      <w:tblPr>
        <w:tblW w:w="9867" w:type="dxa"/>
        <w:tblInd w:w="-30" w:type="dxa"/>
        <w:tblLayout w:type="fixed"/>
        <w:tblLook w:val="0000"/>
      </w:tblPr>
      <w:tblGrid>
        <w:gridCol w:w="3168"/>
        <w:gridCol w:w="1659"/>
        <w:gridCol w:w="1660"/>
        <w:gridCol w:w="1660"/>
        <w:gridCol w:w="1720"/>
      </w:tblGrid>
      <w:tr w:rsidR="006F0A81" w:rsidRPr="00FF72DC" w:rsidTr="0015432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Основная школа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Средняя школа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Всего по УО</w:t>
            </w:r>
          </w:p>
        </w:tc>
      </w:tr>
      <w:tr w:rsidR="006F0A81" w:rsidRPr="00FF72DC" w:rsidTr="00BB1419">
        <w:trPr>
          <w:trHeight w:val="57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555DD5" w:rsidP="0015618F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555DD5" w:rsidP="0070448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555DD5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A81" w:rsidRPr="00FF72DC" w:rsidRDefault="00555DD5" w:rsidP="0015618F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698</w:t>
            </w:r>
          </w:p>
        </w:tc>
      </w:tr>
      <w:tr w:rsidR="006F0A81" w:rsidRPr="00FF72DC" w:rsidTr="0015432D">
        <w:trPr>
          <w:trHeight w:val="874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Общее количество классов/средняя наполняемость класса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F02E45" w:rsidP="00555DD5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14/</w:t>
            </w:r>
            <w:r w:rsidR="00555DD5"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F02E45" w:rsidP="00555DD5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  <w:r w:rsidR="00555DD5">
              <w:rPr>
                <w:rFonts w:ascii="Times New Roman" w:hAnsi="Times New Roman"/>
                <w:sz w:val="24"/>
                <w:szCs w:val="24"/>
              </w:rPr>
              <w:t>5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/</w:t>
            </w:r>
            <w:r w:rsidR="00555DD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F02E45" w:rsidP="00555DD5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4/</w:t>
            </w:r>
            <w:r w:rsidR="00555DD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A81" w:rsidRPr="00FF72DC" w:rsidRDefault="00F02E45" w:rsidP="00555DD5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</w:t>
            </w:r>
            <w:r w:rsidR="00555DD5">
              <w:rPr>
                <w:rFonts w:ascii="Times New Roman" w:hAnsi="Times New Roman"/>
                <w:sz w:val="24"/>
                <w:szCs w:val="24"/>
              </w:rPr>
              <w:t>3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/21</w:t>
            </w:r>
          </w:p>
        </w:tc>
      </w:tr>
      <w:tr w:rsidR="00F02E45" w:rsidRPr="00FF72DC" w:rsidTr="0015432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F02E45" w:rsidRPr="00FF72DC" w:rsidRDefault="00F02E45" w:rsidP="006F0A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-общеобразовательных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F02E45" w:rsidP="00F02E45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14/21</w:t>
            </w:r>
            <w:r w:rsidR="00555DD5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F02E45" w:rsidP="00555DD5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  <w:r w:rsidR="00555DD5">
              <w:rPr>
                <w:rFonts w:ascii="Times New Roman" w:hAnsi="Times New Roman"/>
                <w:sz w:val="24"/>
                <w:szCs w:val="24"/>
              </w:rPr>
              <w:t>5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/2</w:t>
            </w:r>
            <w:r w:rsidR="00555D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555DD5" w:rsidP="008D71C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</w:t>
            </w:r>
            <w:r w:rsidR="008D71C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45" w:rsidRPr="00FF72DC" w:rsidRDefault="008D71C1" w:rsidP="00F02E45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F02E45" w:rsidRPr="00FF72DC">
              <w:rPr>
                <w:rFonts w:ascii="Times New Roman" w:hAnsi="Times New Roman"/>
                <w:sz w:val="24"/>
                <w:szCs w:val="24"/>
              </w:rPr>
              <w:t>/21</w:t>
            </w:r>
          </w:p>
        </w:tc>
      </w:tr>
      <w:tr w:rsidR="00F02E45" w:rsidRPr="00FF72DC" w:rsidTr="0015432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 гимназических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E45" w:rsidRPr="00FF72DC" w:rsidTr="0015432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 лицейских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E45" w:rsidRPr="00FF72DC" w:rsidTr="0015432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- с углубленным изучением отдельных предметов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5B1E48" w:rsidP="008D71C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2/</w:t>
            </w:r>
            <w:r w:rsidR="008D71C1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45" w:rsidRPr="00FF72DC" w:rsidRDefault="008D71C1" w:rsidP="008D71C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</w:tr>
      <w:tr w:rsidR="00F02E45" w:rsidRPr="00FF72DC" w:rsidTr="0015432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 классов во 2 смену/ средняя наполняемость класса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E45" w:rsidRPr="00FF72DC" w:rsidTr="0015432D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 групп продленного дня/ средняя наполняемость группы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26258D" w:rsidP="009F4A3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5/20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F02E45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45" w:rsidRPr="00FF72DC" w:rsidRDefault="0026258D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5/20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45" w:rsidRPr="00FF72DC" w:rsidRDefault="0026258D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5/20</w:t>
            </w:r>
          </w:p>
        </w:tc>
      </w:tr>
    </w:tbl>
    <w:p w:rsidR="006F0A81" w:rsidRPr="00FF72DC" w:rsidRDefault="006F0A81" w:rsidP="006F0A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Примечание: в таблице 2.1. указывается дробью: в числителе – количество соответствующих классов (групп), в знаменателе – средняя наполняемость соответствующего </w:t>
      </w:r>
      <w:r w:rsidR="00361343" w:rsidRPr="00FF72DC">
        <w:rPr>
          <w:rFonts w:ascii="Times New Roman" w:hAnsi="Times New Roman"/>
          <w:sz w:val="24"/>
          <w:szCs w:val="24"/>
        </w:rPr>
        <w:t xml:space="preserve">класса (группы). </w:t>
      </w:r>
    </w:p>
    <w:p w:rsidR="006F0A81" w:rsidRPr="00FF72DC" w:rsidRDefault="006F0A81" w:rsidP="006F0A81">
      <w:pPr>
        <w:spacing w:after="0"/>
        <w:rPr>
          <w:rFonts w:ascii="Times New Roman" w:hAnsi="Times New Roman"/>
          <w:sz w:val="24"/>
          <w:szCs w:val="24"/>
        </w:rPr>
      </w:pPr>
    </w:p>
    <w:p w:rsidR="00704482" w:rsidRPr="00FF72DC" w:rsidRDefault="00704482" w:rsidP="006F0A81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631" w:type="dxa"/>
        <w:tblInd w:w="108" w:type="dxa"/>
        <w:tblLayout w:type="fixed"/>
        <w:tblLook w:val="0000"/>
      </w:tblPr>
      <w:tblGrid>
        <w:gridCol w:w="2392"/>
        <w:gridCol w:w="2393"/>
        <w:gridCol w:w="2393"/>
        <w:gridCol w:w="2453"/>
      </w:tblGrid>
      <w:tr w:rsidR="006F0A81" w:rsidRPr="00FF72DC" w:rsidTr="0015432D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Основная школа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Средняя школа</w:t>
            </w:r>
          </w:p>
        </w:tc>
      </w:tr>
      <w:tr w:rsidR="006F0A81" w:rsidRPr="00FF72DC" w:rsidTr="0015432D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Продолжительность учебной недели (дней)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 5 дней</w:t>
            </w:r>
          </w:p>
          <w:p w:rsidR="006F0A81" w:rsidRPr="00FF72DC" w:rsidRDefault="006F0A81" w:rsidP="006F0A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9F4A30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</w:t>
            </w:r>
            <w:r w:rsidR="006F0A81" w:rsidRPr="00FF72DC"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A81" w:rsidRPr="00FF72DC" w:rsidRDefault="009F4A30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</w:t>
            </w:r>
            <w:r w:rsidR="006F0A81" w:rsidRPr="00FF72DC"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</w:p>
        </w:tc>
      </w:tr>
      <w:tr w:rsidR="006F0A81" w:rsidRPr="00FF72DC" w:rsidTr="0015432D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Продолжительность уроков (мин.)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 классы-  35 минут</w:t>
            </w:r>
          </w:p>
          <w:p w:rsidR="006F0A81" w:rsidRPr="00FF72DC" w:rsidRDefault="006F0A81" w:rsidP="006F0A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2-4 классы – 45 мин.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45 минут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45 минут</w:t>
            </w:r>
          </w:p>
        </w:tc>
      </w:tr>
      <w:tr w:rsidR="006F0A81" w:rsidRPr="00FF72DC" w:rsidTr="0015432D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Продолжительность перерывов (мин.)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15-20 (мин.)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15-20 (мин.)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15-20 (мин.)</w:t>
            </w:r>
          </w:p>
        </w:tc>
      </w:tr>
      <w:tr w:rsidR="006F0A81" w:rsidRPr="00FF72DC" w:rsidTr="0015432D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Периодичность проведения промежуточной аттестации 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  <w:p w:rsidR="006F0A81" w:rsidRPr="00FF72DC" w:rsidRDefault="006F0A81" w:rsidP="006F0A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  <w:p w:rsidR="006F0A81" w:rsidRPr="00FF72DC" w:rsidRDefault="006F0A81" w:rsidP="00A31D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A81" w:rsidRPr="00FF72DC" w:rsidRDefault="006F0A81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полугодие</w:t>
            </w:r>
          </w:p>
          <w:p w:rsidR="006F0A81" w:rsidRPr="00FF72DC" w:rsidRDefault="006F0A81" w:rsidP="006F0A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0A81" w:rsidRPr="00FF72DC" w:rsidRDefault="006F0A81" w:rsidP="006F0A81">
      <w:pPr>
        <w:spacing w:after="0"/>
        <w:rPr>
          <w:rFonts w:ascii="Times New Roman" w:hAnsi="Times New Roman"/>
          <w:sz w:val="24"/>
          <w:szCs w:val="24"/>
        </w:rPr>
      </w:pPr>
    </w:p>
    <w:p w:rsidR="006F0A81" w:rsidRPr="00FF72DC" w:rsidRDefault="006F0A81" w:rsidP="006F0A81">
      <w:pPr>
        <w:pStyle w:val="20"/>
        <w:spacing w:before="0"/>
        <w:jc w:val="center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FF72DC">
        <w:rPr>
          <w:rFonts w:ascii="Times New Roman" w:hAnsi="Times New Roman"/>
          <w:b w:val="0"/>
          <w:color w:val="auto"/>
          <w:sz w:val="24"/>
          <w:szCs w:val="24"/>
        </w:rPr>
        <w:t>Условия комплектования классов</w:t>
      </w:r>
    </w:p>
    <w:tbl>
      <w:tblPr>
        <w:tblW w:w="8364" w:type="dxa"/>
        <w:tblInd w:w="82" w:type="dxa"/>
        <w:tblLayout w:type="fixed"/>
        <w:tblLook w:val="0000"/>
      </w:tblPr>
      <w:tblGrid>
        <w:gridCol w:w="1476"/>
        <w:gridCol w:w="2068"/>
        <w:gridCol w:w="2410"/>
        <w:gridCol w:w="2410"/>
      </w:tblGrid>
      <w:tr w:rsidR="00953B95" w:rsidRPr="00FF72DC" w:rsidTr="00953B95"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53B95" w:rsidRPr="00FF72DC" w:rsidRDefault="00953B95" w:rsidP="006F0A81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53B95" w:rsidRPr="00FF72DC" w:rsidRDefault="00953B95" w:rsidP="006F0A81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Условия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B95" w:rsidRPr="00FF72DC" w:rsidRDefault="00953B95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1-е классы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B95" w:rsidRPr="00FF72DC" w:rsidRDefault="00953B95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5-е классы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3B95" w:rsidRPr="00FF72DC" w:rsidRDefault="00953B95" w:rsidP="006F0A81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10-е классы</w:t>
            </w:r>
          </w:p>
        </w:tc>
      </w:tr>
      <w:tr w:rsidR="00953B95" w:rsidRPr="00FF72DC" w:rsidTr="00953B95"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B95" w:rsidRPr="00FF72DC" w:rsidRDefault="00953B95" w:rsidP="006F0A81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B95" w:rsidRPr="00FF72DC" w:rsidRDefault="00953B95" w:rsidP="006F0A81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/>
                <w:sz w:val="24"/>
                <w:szCs w:val="24"/>
              </w:rPr>
              <w:t xml:space="preserve"> по микрорайону </w:t>
            </w:r>
          </w:p>
          <w:p w:rsidR="00953B95" w:rsidRPr="00FF72DC" w:rsidRDefault="00953B95" w:rsidP="006F0A81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B95" w:rsidRPr="00FF72DC" w:rsidRDefault="00953B95" w:rsidP="006F0A81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/>
                <w:sz w:val="24"/>
                <w:szCs w:val="24"/>
              </w:rPr>
              <w:t xml:space="preserve"> по микрорайону </w:t>
            </w:r>
          </w:p>
          <w:p w:rsidR="00953B95" w:rsidRPr="00FF72DC" w:rsidRDefault="00953B95" w:rsidP="006F0A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3B95" w:rsidRPr="00FF72DC" w:rsidRDefault="00953B95" w:rsidP="006F0A81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/>
                <w:sz w:val="24"/>
                <w:szCs w:val="24"/>
              </w:rPr>
              <w:t xml:space="preserve"> по микрорайону </w:t>
            </w:r>
          </w:p>
        </w:tc>
      </w:tr>
    </w:tbl>
    <w:p w:rsidR="00704482" w:rsidRPr="00FF72DC" w:rsidRDefault="00E808EC" w:rsidP="00E808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 </w:t>
      </w:r>
    </w:p>
    <w:p w:rsidR="00057760" w:rsidRPr="00FF72DC" w:rsidRDefault="00E808EC" w:rsidP="00E808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</w:t>
      </w:r>
      <w:r w:rsidR="00057760" w:rsidRPr="00FF72DC">
        <w:rPr>
          <w:rFonts w:ascii="Times New Roman" w:hAnsi="Times New Roman"/>
          <w:sz w:val="24"/>
          <w:szCs w:val="24"/>
        </w:rPr>
        <w:t>Контингент учащихся на начало 20</w:t>
      </w:r>
      <w:r w:rsidR="009962D4" w:rsidRPr="00FF72DC">
        <w:rPr>
          <w:rFonts w:ascii="Times New Roman" w:hAnsi="Times New Roman"/>
          <w:sz w:val="24"/>
          <w:szCs w:val="24"/>
        </w:rPr>
        <w:t>2</w:t>
      </w:r>
      <w:r w:rsidR="00BB319F">
        <w:rPr>
          <w:rFonts w:ascii="Times New Roman" w:hAnsi="Times New Roman"/>
          <w:sz w:val="24"/>
          <w:szCs w:val="24"/>
        </w:rPr>
        <w:t>4</w:t>
      </w:r>
      <w:r w:rsidR="00057760" w:rsidRPr="00FF72DC">
        <w:rPr>
          <w:rFonts w:ascii="Times New Roman" w:hAnsi="Times New Roman"/>
          <w:sz w:val="24"/>
          <w:szCs w:val="24"/>
        </w:rPr>
        <w:t xml:space="preserve"> года составлял </w:t>
      </w:r>
      <w:r w:rsidR="008D71C1">
        <w:rPr>
          <w:rFonts w:ascii="Times New Roman" w:hAnsi="Times New Roman"/>
          <w:sz w:val="24"/>
          <w:szCs w:val="24"/>
        </w:rPr>
        <w:t>698</w:t>
      </w:r>
      <w:r w:rsidR="00704482" w:rsidRPr="00FF72DC">
        <w:rPr>
          <w:rFonts w:ascii="Times New Roman" w:hAnsi="Times New Roman"/>
          <w:sz w:val="24"/>
          <w:szCs w:val="24"/>
        </w:rPr>
        <w:t xml:space="preserve"> </w:t>
      </w:r>
      <w:r w:rsidR="00057760" w:rsidRPr="00FF72DC">
        <w:rPr>
          <w:rFonts w:ascii="Times New Roman" w:hAnsi="Times New Roman"/>
          <w:sz w:val="24"/>
          <w:szCs w:val="24"/>
        </w:rPr>
        <w:t>обучающи</w:t>
      </w:r>
      <w:r w:rsidR="009F4A30" w:rsidRPr="00FF72DC">
        <w:rPr>
          <w:rFonts w:ascii="Times New Roman" w:hAnsi="Times New Roman"/>
          <w:sz w:val="24"/>
          <w:szCs w:val="24"/>
        </w:rPr>
        <w:t>х</w:t>
      </w:r>
      <w:r w:rsidR="00057760" w:rsidRPr="00FF72DC">
        <w:rPr>
          <w:rFonts w:ascii="Times New Roman" w:hAnsi="Times New Roman"/>
          <w:sz w:val="24"/>
          <w:szCs w:val="24"/>
        </w:rPr>
        <w:t xml:space="preserve">ся. Из них в начальной школе – </w:t>
      </w:r>
      <w:r w:rsidR="008D71C1">
        <w:rPr>
          <w:rFonts w:ascii="Times New Roman" w:hAnsi="Times New Roman"/>
          <w:sz w:val="24"/>
          <w:szCs w:val="24"/>
        </w:rPr>
        <w:t>301</w:t>
      </w:r>
      <w:r w:rsidR="00057760" w:rsidRPr="00FF72DC">
        <w:rPr>
          <w:rFonts w:ascii="Times New Roman" w:hAnsi="Times New Roman"/>
          <w:sz w:val="24"/>
          <w:szCs w:val="24"/>
        </w:rPr>
        <w:t xml:space="preserve"> (</w:t>
      </w:r>
      <w:r w:rsidR="0026258D" w:rsidRPr="00FF72DC">
        <w:rPr>
          <w:rFonts w:ascii="Times New Roman" w:hAnsi="Times New Roman"/>
          <w:sz w:val="24"/>
          <w:szCs w:val="24"/>
        </w:rPr>
        <w:t>14</w:t>
      </w:r>
      <w:r w:rsidR="00057760" w:rsidRPr="00FF72DC">
        <w:rPr>
          <w:rFonts w:ascii="Times New Roman" w:hAnsi="Times New Roman"/>
          <w:sz w:val="24"/>
          <w:szCs w:val="24"/>
        </w:rPr>
        <w:t xml:space="preserve"> классов-комплектов), в основной школе – </w:t>
      </w:r>
      <w:r w:rsidR="008D71C1">
        <w:rPr>
          <w:rFonts w:ascii="Times New Roman" w:hAnsi="Times New Roman"/>
          <w:sz w:val="24"/>
          <w:szCs w:val="24"/>
        </w:rPr>
        <w:t>388</w:t>
      </w:r>
      <w:r w:rsidR="00371256" w:rsidRPr="00FF72DC">
        <w:rPr>
          <w:rFonts w:ascii="Times New Roman" w:hAnsi="Times New Roman"/>
          <w:sz w:val="24"/>
          <w:szCs w:val="24"/>
        </w:rPr>
        <w:t xml:space="preserve"> </w:t>
      </w:r>
      <w:r w:rsidR="00057760" w:rsidRPr="00FF72DC">
        <w:rPr>
          <w:rFonts w:ascii="Times New Roman" w:hAnsi="Times New Roman"/>
          <w:sz w:val="24"/>
          <w:szCs w:val="24"/>
        </w:rPr>
        <w:t>(</w:t>
      </w:r>
      <w:r w:rsidR="00D763A5" w:rsidRPr="00FF72DC">
        <w:rPr>
          <w:rFonts w:ascii="Times New Roman" w:hAnsi="Times New Roman"/>
          <w:sz w:val="24"/>
          <w:szCs w:val="24"/>
        </w:rPr>
        <w:t>1</w:t>
      </w:r>
      <w:r w:rsidR="008D71C1">
        <w:rPr>
          <w:rFonts w:ascii="Times New Roman" w:hAnsi="Times New Roman"/>
          <w:sz w:val="24"/>
          <w:szCs w:val="24"/>
        </w:rPr>
        <w:t>5</w:t>
      </w:r>
      <w:r w:rsidR="00A31D6E" w:rsidRPr="00FF72DC">
        <w:rPr>
          <w:rFonts w:ascii="Times New Roman" w:hAnsi="Times New Roman"/>
          <w:sz w:val="24"/>
          <w:szCs w:val="24"/>
        </w:rPr>
        <w:t xml:space="preserve"> </w:t>
      </w:r>
      <w:r w:rsidR="00057760" w:rsidRPr="00FF72DC">
        <w:rPr>
          <w:rFonts w:ascii="Times New Roman" w:hAnsi="Times New Roman"/>
          <w:sz w:val="24"/>
          <w:szCs w:val="24"/>
        </w:rPr>
        <w:t xml:space="preserve">классов-комплектов), в средней школе – </w:t>
      </w:r>
      <w:r w:rsidR="0026258D" w:rsidRPr="00FF72DC">
        <w:rPr>
          <w:rFonts w:ascii="Times New Roman" w:hAnsi="Times New Roman"/>
          <w:sz w:val="24"/>
          <w:szCs w:val="24"/>
        </w:rPr>
        <w:t>5</w:t>
      </w:r>
      <w:r w:rsidR="008D71C1">
        <w:rPr>
          <w:rFonts w:ascii="Times New Roman" w:hAnsi="Times New Roman"/>
          <w:sz w:val="24"/>
          <w:szCs w:val="24"/>
        </w:rPr>
        <w:t>9</w:t>
      </w:r>
      <w:r w:rsidR="00057760" w:rsidRPr="00FF72DC">
        <w:rPr>
          <w:rFonts w:ascii="Times New Roman" w:hAnsi="Times New Roman"/>
          <w:sz w:val="24"/>
          <w:szCs w:val="24"/>
        </w:rPr>
        <w:t>(</w:t>
      </w:r>
      <w:r w:rsidR="0026258D" w:rsidRPr="00FF72DC">
        <w:rPr>
          <w:rFonts w:ascii="Times New Roman" w:hAnsi="Times New Roman"/>
          <w:sz w:val="24"/>
          <w:szCs w:val="24"/>
        </w:rPr>
        <w:t>4</w:t>
      </w:r>
      <w:r w:rsidR="00057760" w:rsidRPr="00FF72DC">
        <w:rPr>
          <w:rFonts w:ascii="Times New Roman" w:hAnsi="Times New Roman"/>
          <w:sz w:val="24"/>
          <w:szCs w:val="24"/>
        </w:rPr>
        <w:t xml:space="preserve"> класс</w:t>
      </w:r>
      <w:r w:rsidR="00953B95" w:rsidRPr="00FF72DC">
        <w:rPr>
          <w:rFonts w:ascii="Times New Roman" w:hAnsi="Times New Roman"/>
          <w:sz w:val="24"/>
          <w:szCs w:val="24"/>
        </w:rPr>
        <w:t>а</w:t>
      </w:r>
      <w:r w:rsidR="00057760" w:rsidRPr="00FF72DC">
        <w:rPr>
          <w:rFonts w:ascii="Times New Roman" w:hAnsi="Times New Roman"/>
          <w:sz w:val="24"/>
          <w:szCs w:val="24"/>
        </w:rPr>
        <w:t xml:space="preserve"> – комплект</w:t>
      </w:r>
      <w:r w:rsidR="0026258D" w:rsidRPr="00FF72DC">
        <w:rPr>
          <w:rFonts w:ascii="Times New Roman" w:hAnsi="Times New Roman"/>
          <w:sz w:val="24"/>
          <w:szCs w:val="24"/>
        </w:rPr>
        <w:t>а</w:t>
      </w:r>
      <w:r w:rsidR="00057760" w:rsidRPr="00FF72DC">
        <w:rPr>
          <w:rFonts w:ascii="Times New Roman" w:hAnsi="Times New Roman"/>
          <w:sz w:val="24"/>
          <w:szCs w:val="24"/>
        </w:rPr>
        <w:t xml:space="preserve">). </w:t>
      </w:r>
    </w:p>
    <w:p w:rsidR="00057760" w:rsidRPr="00FF72DC" w:rsidRDefault="00A31D6E" w:rsidP="00E808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color w:val="FF0000"/>
          <w:sz w:val="24"/>
          <w:szCs w:val="24"/>
        </w:rPr>
        <w:t xml:space="preserve">     </w:t>
      </w:r>
      <w:r w:rsidR="00057760" w:rsidRPr="00FF72DC">
        <w:rPr>
          <w:rFonts w:ascii="Times New Roman" w:hAnsi="Times New Roman"/>
          <w:sz w:val="24"/>
          <w:szCs w:val="24"/>
        </w:rPr>
        <w:t xml:space="preserve">Средняя наполняемость классов </w:t>
      </w:r>
      <w:r w:rsidR="006F0A81" w:rsidRPr="00FF72DC">
        <w:rPr>
          <w:rFonts w:ascii="Times New Roman" w:hAnsi="Times New Roman"/>
          <w:sz w:val="24"/>
          <w:szCs w:val="24"/>
        </w:rPr>
        <w:t xml:space="preserve"> по школе </w:t>
      </w:r>
      <w:r w:rsidR="00057760" w:rsidRPr="00FF72DC">
        <w:rPr>
          <w:rFonts w:ascii="Times New Roman" w:hAnsi="Times New Roman"/>
          <w:sz w:val="24"/>
          <w:szCs w:val="24"/>
        </w:rPr>
        <w:t xml:space="preserve">составила  </w:t>
      </w:r>
      <w:r w:rsidR="00704482" w:rsidRPr="00FF72DC">
        <w:rPr>
          <w:rFonts w:ascii="Times New Roman" w:hAnsi="Times New Roman"/>
          <w:sz w:val="24"/>
          <w:szCs w:val="24"/>
        </w:rPr>
        <w:t>2</w:t>
      </w:r>
      <w:r w:rsidR="0026258D" w:rsidRPr="00FF72DC">
        <w:rPr>
          <w:rFonts w:ascii="Times New Roman" w:hAnsi="Times New Roman"/>
          <w:sz w:val="24"/>
          <w:szCs w:val="24"/>
        </w:rPr>
        <w:t>1</w:t>
      </w:r>
      <w:r w:rsidR="00BB1419" w:rsidRPr="00FF72DC">
        <w:rPr>
          <w:rFonts w:ascii="Times New Roman" w:hAnsi="Times New Roman"/>
          <w:sz w:val="24"/>
          <w:szCs w:val="24"/>
        </w:rPr>
        <w:t xml:space="preserve"> </w:t>
      </w:r>
      <w:r w:rsidR="00057760" w:rsidRPr="00FF72DC">
        <w:rPr>
          <w:rFonts w:ascii="Times New Roman" w:hAnsi="Times New Roman"/>
          <w:sz w:val="24"/>
          <w:szCs w:val="24"/>
        </w:rPr>
        <w:t>человек.</w:t>
      </w:r>
    </w:p>
    <w:p w:rsidR="009962D4" w:rsidRPr="00FF72DC" w:rsidRDefault="00057760" w:rsidP="003613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На конец </w:t>
      </w:r>
      <w:r w:rsidR="009962D4" w:rsidRPr="00FF72DC">
        <w:rPr>
          <w:rFonts w:ascii="Times New Roman" w:hAnsi="Times New Roman"/>
          <w:sz w:val="24"/>
          <w:szCs w:val="24"/>
        </w:rPr>
        <w:t>202</w:t>
      </w:r>
      <w:r w:rsidR="008D71C1">
        <w:rPr>
          <w:rFonts w:ascii="Times New Roman" w:hAnsi="Times New Roman"/>
          <w:sz w:val="24"/>
          <w:szCs w:val="24"/>
        </w:rPr>
        <w:t>4</w:t>
      </w:r>
      <w:r w:rsidRPr="00FF72DC">
        <w:rPr>
          <w:rFonts w:ascii="Times New Roman" w:hAnsi="Times New Roman"/>
          <w:sz w:val="24"/>
          <w:szCs w:val="24"/>
        </w:rPr>
        <w:t xml:space="preserve"> года контингент  </w:t>
      </w:r>
      <w:proofErr w:type="gramStart"/>
      <w:r w:rsidRPr="00FF72D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F72DC">
        <w:rPr>
          <w:rFonts w:ascii="Times New Roman" w:hAnsi="Times New Roman"/>
          <w:sz w:val="24"/>
          <w:szCs w:val="24"/>
        </w:rPr>
        <w:t xml:space="preserve">   у</w:t>
      </w:r>
      <w:r w:rsidR="008D05CA" w:rsidRPr="00FF72DC">
        <w:rPr>
          <w:rFonts w:ascii="Times New Roman" w:hAnsi="Times New Roman"/>
          <w:sz w:val="24"/>
          <w:szCs w:val="24"/>
        </w:rPr>
        <w:t>величился</w:t>
      </w:r>
      <w:r w:rsidRPr="00FF72DC">
        <w:rPr>
          <w:rFonts w:ascii="Times New Roman" w:hAnsi="Times New Roman"/>
          <w:sz w:val="24"/>
          <w:szCs w:val="24"/>
        </w:rPr>
        <w:t xml:space="preserve">  на</w:t>
      </w:r>
      <w:r w:rsidR="00A31D6E" w:rsidRPr="00FF72DC">
        <w:rPr>
          <w:rFonts w:ascii="Times New Roman" w:hAnsi="Times New Roman"/>
          <w:sz w:val="24"/>
          <w:szCs w:val="24"/>
        </w:rPr>
        <w:t xml:space="preserve"> </w:t>
      </w:r>
      <w:r w:rsidR="00704482" w:rsidRPr="00FF72DC">
        <w:rPr>
          <w:rFonts w:ascii="Times New Roman" w:hAnsi="Times New Roman"/>
          <w:sz w:val="24"/>
          <w:szCs w:val="24"/>
        </w:rPr>
        <w:t>2</w:t>
      </w:r>
      <w:r w:rsidR="009932FB" w:rsidRPr="00FF72DC">
        <w:rPr>
          <w:rFonts w:ascii="Times New Roman" w:hAnsi="Times New Roman"/>
          <w:sz w:val="24"/>
          <w:szCs w:val="24"/>
        </w:rPr>
        <w:t xml:space="preserve"> </w:t>
      </w:r>
      <w:r w:rsidRPr="00FF72DC">
        <w:rPr>
          <w:rFonts w:ascii="Times New Roman" w:hAnsi="Times New Roman"/>
          <w:sz w:val="24"/>
          <w:szCs w:val="24"/>
        </w:rPr>
        <w:t>человек</w:t>
      </w:r>
      <w:r w:rsidR="00704482" w:rsidRPr="00FF72DC">
        <w:rPr>
          <w:rFonts w:ascii="Times New Roman" w:hAnsi="Times New Roman"/>
          <w:sz w:val="24"/>
          <w:szCs w:val="24"/>
        </w:rPr>
        <w:t>а.</w:t>
      </w:r>
      <w:r w:rsidRPr="00FF72DC">
        <w:rPr>
          <w:rFonts w:ascii="Times New Roman" w:hAnsi="Times New Roman"/>
          <w:sz w:val="24"/>
          <w:szCs w:val="24"/>
        </w:rPr>
        <w:t xml:space="preserve"> </w:t>
      </w:r>
    </w:p>
    <w:p w:rsidR="009962D4" w:rsidRPr="00FF72DC" w:rsidRDefault="009962D4" w:rsidP="00E808EC">
      <w:pPr>
        <w:jc w:val="center"/>
        <w:rPr>
          <w:rFonts w:ascii="Times New Roman" w:hAnsi="Times New Roman"/>
          <w:sz w:val="24"/>
          <w:szCs w:val="24"/>
        </w:rPr>
      </w:pPr>
    </w:p>
    <w:p w:rsidR="00057760" w:rsidRPr="00FF72DC" w:rsidRDefault="000F20E5" w:rsidP="00E808EC">
      <w:pPr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Сравнительный анализ контингента </w:t>
      </w:r>
      <w:proofErr w:type="gramStart"/>
      <w:r w:rsidRPr="00FF72D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F72DC">
        <w:rPr>
          <w:rFonts w:ascii="Times New Roman" w:hAnsi="Times New Roman"/>
          <w:sz w:val="24"/>
          <w:szCs w:val="24"/>
        </w:rPr>
        <w:t xml:space="preserve"> за 3 года</w:t>
      </w:r>
    </w:p>
    <w:p w:rsidR="005B1E48" w:rsidRPr="00FF72DC" w:rsidRDefault="005B1E48" w:rsidP="00E808EC">
      <w:pPr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1 корпус</w:t>
      </w:r>
    </w:p>
    <w:tbl>
      <w:tblPr>
        <w:tblpPr w:leftFromText="180" w:rightFromText="180" w:vertAnchor="text" w:horzAnchor="margin" w:tblpXSpec="center" w:tblpY="153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6"/>
        <w:gridCol w:w="1191"/>
        <w:gridCol w:w="849"/>
        <w:gridCol w:w="1134"/>
        <w:gridCol w:w="992"/>
        <w:gridCol w:w="993"/>
        <w:gridCol w:w="850"/>
      </w:tblGrid>
      <w:tr w:rsidR="008A1637" w:rsidRPr="00FF72DC" w:rsidTr="00A530EE">
        <w:trPr>
          <w:cantSplit/>
          <w:trHeight w:val="342"/>
        </w:trPr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1637" w:rsidRPr="00FF72DC" w:rsidRDefault="008A1637" w:rsidP="008A1637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Количество учащихся в классах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637" w:rsidRPr="00FF72DC" w:rsidRDefault="008A1637" w:rsidP="008A1637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2021-2022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637" w:rsidRPr="00FF72DC" w:rsidRDefault="008A1637" w:rsidP="008A1637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2022-2023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637" w:rsidRPr="00FF72DC" w:rsidRDefault="008A1637" w:rsidP="008A16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2023-2024</w:t>
            </w:r>
          </w:p>
        </w:tc>
      </w:tr>
      <w:tr w:rsidR="008A1637" w:rsidRPr="00FF72DC" w:rsidTr="00A530EE">
        <w:trPr>
          <w:cantSplit/>
          <w:trHeight w:val="444"/>
        </w:trPr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637" w:rsidRPr="00FF72DC" w:rsidRDefault="008A1637" w:rsidP="008A16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637" w:rsidRPr="00FF72DC" w:rsidRDefault="008A1637" w:rsidP="008A1637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классов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637" w:rsidRPr="00FF72DC" w:rsidRDefault="008A1637" w:rsidP="008A1637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637" w:rsidRPr="00FF72DC" w:rsidRDefault="008A1637" w:rsidP="008A1637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637" w:rsidRPr="00FF72DC" w:rsidRDefault="008A1637" w:rsidP="008A1637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учащихся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637" w:rsidRPr="00FF72DC" w:rsidRDefault="008A1637" w:rsidP="008A1637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637" w:rsidRPr="00FF72DC" w:rsidRDefault="008A1637" w:rsidP="008A1637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учащихся</w:t>
            </w:r>
          </w:p>
        </w:tc>
      </w:tr>
      <w:tr w:rsidR="00437A9F" w:rsidRPr="00FF72DC" w:rsidTr="00A530EE">
        <w:trPr>
          <w:trHeight w:val="298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7A9F" w:rsidRPr="00FF72DC" w:rsidRDefault="00437A9F" w:rsidP="008A163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F72DC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9F" w:rsidRPr="00FF72DC" w:rsidRDefault="00437A9F" w:rsidP="008A1637">
            <w:pPr>
              <w:jc w:val="center"/>
              <w:rPr>
                <w:rFonts w:ascii="Times New Roman" w:hAnsi="Times New Roman"/>
                <w:bCs/>
              </w:rPr>
            </w:pPr>
            <w:r w:rsidRPr="00FF72DC"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9F" w:rsidRPr="00FF72DC" w:rsidRDefault="00437A9F" w:rsidP="008A1637">
            <w:pPr>
              <w:jc w:val="center"/>
              <w:rPr>
                <w:rFonts w:ascii="Times New Roman" w:hAnsi="Times New Roman"/>
                <w:bCs/>
              </w:rPr>
            </w:pPr>
            <w:r w:rsidRPr="00FF72DC">
              <w:rPr>
                <w:rFonts w:ascii="Times New Roman" w:hAnsi="Times New Roman"/>
                <w:bCs/>
              </w:rPr>
              <w:t>576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9F" w:rsidRPr="00FF72DC" w:rsidRDefault="00437A9F" w:rsidP="008A1637">
            <w:pPr>
              <w:jc w:val="center"/>
              <w:rPr>
                <w:rFonts w:ascii="Times New Roman" w:hAnsi="Times New Roman"/>
                <w:bCs/>
              </w:rPr>
            </w:pPr>
            <w:r w:rsidRPr="00FF72DC">
              <w:rPr>
                <w:rFonts w:ascii="Times New Roman" w:hAnsi="Times New Roman"/>
                <w:bCs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9F" w:rsidRPr="00FF72DC" w:rsidRDefault="00437A9F" w:rsidP="008A1637">
            <w:pPr>
              <w:jc w:val="center"/>
              <w:rPr>
                <w:rFonts w:ascii="Times New Roman" w:hAnsi="Times New Roman"/>
                <w:bCs/>
              </w:rPr>
            </w:pPr>
            <w:r w:rsidRPr="00FF72DC">
              <w:rPr>
                <w:rFonts w:ascii="Times New Roman" w:hAnsi="Times New Roman"/>
                <w:bCs/>
              </w:rPr>
              <w:t>606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9F" w:rsidRPr="00FF72DC" w:rsidRDefault="00437A9F" w:rsidP="008A163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9F" w:rsidRPr="004C5E5E" w:rsidRDefault="00437A9F" w:rsidP="006638DA">
            <w:pPr>
              <w:ind w:firstLine="284"/>
            </w:pPr>
            <w:r w:rsidRPr="004C5E5E">
              <w:t>605</w:t>
            </w:r>
          </w:p>
        </w:tc>
      </w:tr>
      <w:tr w:rsidR="00437A9F" w:rsidRPr="00FF72DC" w:rsidTr="00A530EE">
        <w:trPr>
          <w:trHeight w:val="284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7A9F" w:rsidRPr="00FF72DC" w:rsidRDefault="00437A9F" w:rsidP="008A1637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Первая ступень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9F" w:rsidRPr="00FF72DC" w:rsidRDefault="00437A9F" w:rsidP="008A1637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9F" w:rsidRPr="00FF72DC" w:rsidRDefault="00437A9F" w:rsidP="008A1637">
            <w:pPr>
              <w:ind w:firstLine="284"/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9F" w:rsidRPr="00FF72DC" w:rsidRDefault="00437A9F" w:rsidP="008A1637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9F" w:rsidRPr="00FF72DC" w:rsidRDefault="00437A9F" w:rsidP="008A1637">
            <w:pPr>
              <w:ind w:firstLine="284"/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251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9F" w:rsidRPr="00FF72DC" w:rsidRDefault="00437A9F" w:rsidP="008A16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9F" w:rsidRPr="004C5E5E" w:rsidRDefault="00437A9F" w:rsidP="006638DA">
            <w:pPr>
              <w:ind w:firstLine="284"/>
            </w:pPr>
            <w:r w:rsidRPr="004C5E5E">
              <w:t>250</w:t>
            </w:r>
          </w:p>
        </w:tc>
      </w:tr>
      <w:tr w:rsidR="00437A9F" w:rsidRPr="00FF72DC" w:rsidTr="00A530EE">
        <w:trPr>
          <w:trHeight w:val="284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7A9F" w:rsidRPr="00FF72DC" w:rsidRDefault="00437A9F" w:rsidP="008A1637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Вторая ступень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9F" w:rsidRPr="00FF72DC" w:rsidRDefault="00437A9F" w:rsidP="008A1637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9F" w:rsidRPr="00FF72DC" w:rsidRDefault="00437A9F" w:rsidP="008A1637">
            <w:pPr>
              <w:ind w:firstLine="284"/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299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9F" w:rsidRPr="00FF72DC" w:rsidRDefault="00437A9F" w:rsidP="008A1637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9F" w:rsidRPr="00FF72DC" w:rsidRDefault="00437A9F" w:rsidP="008A1637">
            <w:pPr>
              <w:ind w:firstLine="284"/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320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9F" w:rsidRPr="00FF72DC" w:rsidRDefault="00437A9F" w:rsidP="008A16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9F" w:rsidRPr="004C5E5E" w:rsidRDefault="00437A9F" w:rsidP="006638DA">
            <w:pPr>
              <w:ind w:firstLine="284"/>
            </w:pPr>
            <w:r w:rsidRPr="004C5E5E">
              <w:t>320</w:t>
            </w:r>
          </w:p>
        </w:tc>
      </w:tr>
      <w:tr w:rsidR="00437A9F" w:rsidRPr="00FF72DC" w:rsidTr="00A530EE">
        <w:trPr>
          <w:trHeight w:val="298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7A9F" w:rsidRPr="00FF72DC" w:rsidRDefault="00437A9F" w:rsidP="008A1637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Третья ступень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9F" w:rsidRPr="00FF72DC" w:rsidRDefault="00437A9F" w:rsidP="008A1637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9F" w:rsidRPr="00FF72DC" w:rsidRDefault="00437A9F" w:rsidP="008A1637">
            <w:pPr>
              <w:ind w:firstLine="284"/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9F" w:rsidRPr="00FF72DC" w:rsidRDefault="00437A9F" w:rsidP="008A1637">
            <w:pPr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9F" w:rsidRPr="00FF72DC" w:rsidRDefault="00437A9F" w:rsidP="008A1637">
            <w:pPr>
              <w:ind w:firstLine="284"/>
              <w:jc w:val="center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9F" w:rsidRPr="00FF72DC" w:rsidRDefault="00437A9F" w:rsidP="008A16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A9F" w:rsidRPr="004C5E5E" w:rsidRDefault="00437A9F" w:rsidP="006638DA">
            <w:pPr>
              <w:ind w:firstLine="284"/>
            </w:pPr>
            <w:r w:rsidRPr="004C5E5E">
              <w:t>36</w:t>
            </w:r>
          </w:p>
        </w:tc>
      </w:tr>
    </w:tbl>
    <w:p w:rsidR="008D05CA" w:rsidRPr="00FF72DC" w:rsidRDefault="008D05CA" w:rsidP="00057760">
      <w:pPr>
        <w:rPr>
          <w:rFonts w:ascii="Times New Roman" w:hAnsi="Times New Roman"/>
          <w:sz w:val="24"/>
          <w:szCs w:val="24"/>
        </w:rPr>
      </w:pPr>
    </w:p>
    <w:p w:rsidR="00057760" w:rsidRPr="00FF72DC" w:rsidRDefault="00057760" w:rsidP="00EC76B0">
      <w:pPr>
        <w:tabs>
          <w:tab w:val="left" w:pos="2145"/>
        </w:tabs>
        <w:rPr>
          <w:rFonts w:ascii="Times New Roman" w:hAnsi="Times New Roman"/>
          <w:sz w:val="24"/>
          <w:szCs w:val="24"/>
        </w:rPr>
      </w:pPr>
    </w:p>
    <w:p w:rsidR="00825E45" w:rsidRPr="00FF72DC" w:rsidRDefault="00437A9F" w:rsidP="00EC76B0">
      <w:pPr>
        <w:tabs>
          <w:tab w:val="left" w:pos="2145"/>
        </w:tabs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5555974" cy="3806687"/>
            <wp:effectExtent l="0" t="0" r="6626" b="0"/>
            <wp:docPr id="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81895" w:rsidRPr="00FF72DC" w:rsidRDefault="008E5DE7" w:rsidP="00BC596C">
      <w:pPr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Данные таблицы  и диаграммы свидетельствуют, что за последние 3 года   количество классов </w:t>
      </w:r>
      <w:r w:rsidR="00B409AA" w:rsidRPr="00FF72DC">
        <w:rPr>
          <w:rFonts w:ascii="Times New Roman" w:hAnsi="Times New Roman"/>
          <w:sz w:val="24"/>
          <w:szCs w:val="24"/>
        </w:rPr>
        <w:t xml:space="preserve">увеличилось на 1 </w:t>
      </w:r>
      <w:r w:rsidRPr="00FF72DC">
        <w:rPr>
          <w:rFonts w:ascii="Times New Roman" w:hAnsi="Times New Roman"/>
          <w:sz w:val="24"/>
          <w:szCs w:val="24"/>
        </w:rPr>
        <w:t>и обучающихся увеличи</w:t>
      </w:r>
      <w:r w:rsidR="00B409AA" w:rsidRPr="00FF72DC">
        <w:rPr>
          <w:rFonts w:ascii="Times New Roman" w:hAnsi="Times New Roman"/>
          <w:sz w:val="24"/>
          <w:szCs w:val="24"/>
        </w:rPr>
        <w:t xml:space="preserve">лось на </w:t>
      </w:r>
      <w:r w:rsidR="000E006B" w:rsidRPr="00FF72DC">
        <w:rPr>
          <w:rFonts w:ascii="Times New Roman" w:hAnsi="Times New Roman"/>
          <w:sz w:val="24"/>
          <w:szCs w:val="24"/>
        </w:rPr>
        <w:t>7</w:t>
      </w:r>
      <w:r w:rsidR="00BA4002" w:rsidRPr="00FF72DC">
        <w:rPr>
          <w:rFonts w:ascii="Times New Roman" w:hAnsi="Times New Roman"/>
          <w:sz w:val="24"/>
          <w:szCs w:val="24"/>
        </w:rPr>
        <w:t>7 человек</w:t>
      </w:r>
      <w:r w:rsidR="00B409AA" w:rsidRPr="00FF72DC">
        <w:rPr>
          <w:rFonts w:ascii="Times New Roman" w:hAnsi="Times New Roman"/>
          <w:sz w:val="24"/>
          <w:szCs w:val="24"/>
        </w:rPr>
        <w:t>.</w:t>
      </w:r>
    </w:p>
    <w:p w:rsidR="00DA2B5E" w:rsidRDefault="00825E45" w:rsidP="00825E45">
      <w:pPr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Сравнительный анализ контингента </w:t>
      </w:r>
      <w:proofErr w:type="gramStart"/>
      <w:r w:rsidRPr="00FF72D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F72DC">
        <w:rPr>
          <w:rFonts w:ascii="Times New Roman" w:hAnsi="Times New Roman"/>
          <w:sz w:val="24"/>
          <w:szCs w:val="24"/>
        </w:rPr>
        <w:t xml:space="preserve"> за 3 года</w:t>
      </w:r>
    </w:p>
    <w:p w:rsidR="00825E45" w:rsidRDefault="00825E45" w:rsidP="00825E45">
      <w:pPr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Корпус 2</w:t>
      </w:r>
    </w:p>
    <w:tbl>
      <w:tblPr>
        <w:tblpPr w:leftFromText="180" w:rightFromText="180" w:vertAnchor="text" w:horzAnchor="margin" w:tblpXSpec="center" w:tblpY="15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6"/>
        <w:gridCol w:w="1191"/>
        <w:gridCol w:w="849"/>
        <w:gridCol w:w="1134"/>
        <w:gridCol w:w="1276"/>
        <w:gridCol w:w="1134"/>
        <w:gridCol w:w="1134"/>
      </w:tblGrid>
      <w:tr w:rsidR="00646E17" w:rsidRPr="00B72249" w:rsidTr="00271612">
        <w:trPr>
          <w:cantSplit/>
          <w:trHeight w:val="342"/>
        </w:trPr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6E17" w:rsidRPr="00B72249" w:rsidRDefault="00646E17" w:rsidP="00271612">
            <w:pPr>
              <w:rPr>
                <w:rFonts w:ascii="Times New Roman" w:hAnsi="Times New Roman"/>
                <w:sz w:val="24"/>
                <w:szCs w:val="24"/>
              </w:rPr>
            </w:pPr>
            <w:r w:rsidRPr="00B72249">
              <w:rPr>
                <w:rFonts w:ascii="Times New Roman" w:hAnsi="Times New Roman"/>
                <w:sz w:val="24"/>
                <w:szCs w:val="24"/>
              </w:rPr>
              <w:t xml:space="preserve">Количество учащихся в классах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E17" w:rsidRPr="00B72249" w:rsidRDefault="00646E17" w:rsidP="00271612">
            <w:pPr>
              <w:jc w:val="center"/>
              <w:rPr>
                <w:rFonts w:ascii="Times New Roman" w:hAnsi="Times New Roman"/>
              </w:rPr>
            </w:pPr>
            <w:r w:rsidRPr="00B72249">
              <w:rPr>
                <w:rFonts w:ascii="Times New Roman" w:hAnsi="Times New Roman"/>
              </w:rPr>
              <w:t>2022-2023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E17" w:rsidRPr="00B72249" w:rsidRDefault="00646E17" w:rsidP="00271612">
            <w:pPr>
              <w:jc w:val="center"/>
              <w:rPr>
                <w:rFonts w:ascii="Times New Roman" w:hAnsi="Times New Roman"/>
              </w:rPr>
            </w:pPr>
            <w:r w:rsidRPr="00B72249">
              <w:rPr>
                <w:rFonts w:ascii="Times New Roman" w:hAnsi="Times New Roman"/>
              </w:rPr>
              <w:t xml:space="preserve"> 2023-2024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E17" w:rsidRPr="00B72249" w:rsidRDefault="00646E17" w:rsidP="00271612">
            <w:pPr>
              <w:jc w:val="center"/>
              <w:rPr>
                <w:rFonts w:ascii="Times New Roman" w:hAnsi="Times New Roman"/>
              </w:rPr>
            </w:pPr>
            <w:r w:rsidRPr="00B72249">
              <w:rPr>
                <w:rFonts w:ascii="Times New Roman" w:hAnsi="Times New Roman"/>
              </w:rPr>
              <w:t>2024-2025</w:t>
            </w:r>
          </w:p>
        </w:tc>
      </w:tr>
      <w:tr w:rsidR="00646E17" w:rsidRPr="00B72249" w:rsidTr="00271612">
        <w:trPr>
          <w:cantSplit/>
          <w:trHeight w:val="444"/>
        </w:trPr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E17" w:rsidRPr="00B72249" w:rsidRDefault="00646E17" w:rsidP="002716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E17" w:rsidRPr="00B72249" w:rsidRDefault="00646E17" w:rsidP="00271612">
            <w:pPr>
              <w:jc w:val="center"/>
              <w:rPr>
                <w:rFonts w:ascii="Times New Roman" w:hAnsi="Times New Roman"/>
              </w:rPr>
            </w:pPr>
            <w:r w:rsidRPr="00B72249">
              <w:rPr>
                <w:rFonts w:ascii="Times New Roman" w:hAnsi="Times New Roman"/>
              </w:rPr>
              <w:t>классов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E17" w:rsidRPr="00B72249" w:rsidRDefault="00646E17" w:rsidP="00271612">
            <w:pPr>
              <w:jc w:val="center"/>
              <w:rPr>
                <w:rFonts w:ascii="Times New Roman" w:hAnsi="Times New Roman"/>
              </w:rPr>
            </w:pPr>
            <w:r w:rsidRPr="00B72249">
              <w:rPr>
                <w:rFonts w:ascii="Times New Roman" w:hAnsi="Times New Roman"/>
              </w:rPr>
              <w:t>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E17" w:rsidRPr="00B72249" w:rsidRDefault="00646E17" w:rsidP="00271612">
            <w:pPr>
              <w:jc w:val="center"/>
              <w:rPr>
                <w:rFonts w:ascii="Times New Roman" w:hAnsi="Times New Roman"/>
              </w:rPr>
            </w:pPr>
            <w:r w:rsidRPr="00B72249">
              <w:rPr>
                <w:rFonts w:ascii="Times New Roman" w:hAnsi="Times New Roman"/>
              </w:rPr>
              <w:t>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E17" w:rsidRPr="00B72249" w:rsidRDefault="00646E17" w:rsidP="00271612">
            <w:pPr>
              <w:jc w:val="center"/>
              <w:rPr>
                <w:rFonts w:ascii="Times New Roman" w:hAnsi="Times New Roman"/>
              </w:rPr>
            </w:pPr>
            <w:r w:rsidRPr="00B72249">
              <w:rPr>
                <w:rFonts w:ascii="Times New Roman" w:hAnsi="Times New Roman"/>
              </w:rPr>
              <w:t>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E17" w:rsidRPr="00B72249" w:rsidRDefault="00646E17" w:rsidP="00271612">
            <w:pPr>
              <w:jc w:val="center"/>
              <w:rPr>
                <w:rFonts w:ascii="Times New Roman" w:hAnsi="Times New Roman"/>
              </w:rPr>
            </w:pPr>
            <w:r w:rsidRPr="00B72249">
              <w:rPr>
                <w:rFonts w:ascii="Times New Roman" w:hAnsi="Times New Roman"/>
              </w:rPr>
              <w:t>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E17" w:rsidRPr="00B72249" w:rsidRDefault="00646E17" w:rsidP="00271612">
            <w:pPr>
              <w:jc w:val="center"/>
              <w:rPr>
                <w:rFonts w:ascii="Times New Roman" w:hAnsi="Times New Roman"/>
              </w:rPr>
            </w:pPr>
            <w:r w:rsidRPr="00B72249">
              <w:rPr>
                <w:rFonts w:ascii="Times New Roman" w:hAnsi="Times New Roman"/>
              </w:rPr>
              <w:t>учащихся</w:t>
            </w:r>
          </w:p>
        </w:tc>
      </w:tr>
      <w:tr w:rsidR="00646E17" w:rsidRPr="00B72249" w:rsidTr="00271612">
        <w:trPr>
          <w:trHeight w:val="298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6E17" w:rsidRPr="00B72249" w:rsidRDefault="00646E17" w:rsidP="0027161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72249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E17" w:rsidRPr="00B72249" w:rsidRDefault="00646E17" w:rsidP="00271612">
            <w:pPr>
              <w:jc w:val="center"/>
              <w:rPr>
                <w:rFonts w:ascii="Times New Roman" w:hAnsi="Times New Roman"/>
                <w:bCs/>
              </w:rPr>
            </w:pPr>
            <w:r w:rsidRPr="00B72249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E17" w:rsidRPr="00B72249" w:rsidRDefault="00646E17" w:rsidP="00271612">
            <w:pPr>
              <w:jc w:val="center"/>
              <w:rPr>
                <w:rFonts w:ascii="Times New Roman" w:hAnsi="Times New Roman"/>
                <w:bCs/>
              </w:rPr>
            </w:pPr>
            <w:r w:rsidRPr="00B72249">
              <w:rPr>
                <w:rFonts w:ascii="Times New Roman" w:hAnsi="Times New Roman"/>
                <w:bCs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E17" w:rsidRPr="00B72249" w:rsidRDefault="00646E17" w:rsidP="00271612">
            <w:pPr>
              <w:jc w:val="center"/>
              <w:rPr>
                <w:rFonts w:ascii="Times New Roman" w:hAnsi="Times New Roman"/>
                <w:bCs/>
              </w:rPr>
            </w:pPr>
            <w:r w:rsidRPr="00B72249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E17" w:rsidRPr="00B72249" w:rsidRDefault="00646E17" w:rsidP="00271612">
            <w:pPr>
              <w:jc w:val="center"/>
              <w:rPr>
                <w:rFonts w:ascii="Times New Roman" w:hAnsi="Times New Roman"/>
                <w:bCs/>
              </w:rPr>
            </w:pPr>
            <w:r w:rsidRPr="00B72249">
              <w:rPr>
                <w:rFonts w:ascii="Times New Roman" w:hAnsi="Times New Roman"/>
                <w:bCs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E17" w:rsidRPr="00B72249" w:rsidRDefault="00646E17" w:rsidP="00271612">
            <w:pPr>
              <w:jc w:val="center"/>
              <w:rPr>
                <w:rFonts w:ascii="Times New Roman" w:hAnsi="Times New Roman"/>
                <w:bCs/>
              </w:rPr>
            </w:pPr>
            <w:r w:rsidRPr="00B72249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E17" w:rsidRPr="00B72249" w:rsidRDefault="00646E17" w:rsidP="00271612">
            <w:pPr>
              <w:jc w:val="center"/>
              <w:rPr>
                <w:rFonts w:ascii="Times New Roman" w:hAnsi="Times New Roman"/>
                <w:bCs/>
              </w:rPr>
            </w:pPr>
            <w:r w:rsidRPr="00B72249">
              <w:rPr>
                <w:rFonts w:ascii="Times New Roman" w:hAnsi="Times New Roman"/>
                <w:bCs/>
              </w:rPr>
              <w:t>120</w:t>
            </w:r>
          </w:p>
        </w:tc>
      </w:tr>
      <w:tr w:rsidR="00646E17" w:rsidRPr="00B72249" w:rsidTr="00271612">
        <w:trPr>
          <w:trHeight w:val="284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6E17" w:rsidRPr="00B72249" w:rsidRDefault="00646E17" w:rsidP="00271612">
            <w:pPr>
              <w:rPr>
                <w:rFonts w:ascii="Times New Roman" w:hAnsi="Times New Roman"/>
                <w:sz w:val="24"/>
                <w:szCs w:val="24"/>
              </w:rPr>
            </w:pPr>
            <w:r w:rsidRPr="00B72249">
              <w:rPr>
                <w:rFonts w:ascii="Times New Roman" w:hAnsi="Times New Roman"/>
                <w:sz w:val="24"/>
                <w:szCs w:val="24"/>
              </w:rPr>
              <w:t>Первая ступень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E17" w:rsidRPr="00B72249" w:rsidRDefault="00646E17" w:rsidP="00271612">
            <w:pPr>
              <w:jc w:val="center"/>
              <w:rPr>
                <w:rFonts w:ascii="Times New Roman" w:hAnsi="Times New Roman"/>
              </w:rPr>
            </w:pPr>
            <w:r w:rsidRPr="00B72249">
              <w:rPr>
                <w:rFonts w:ascii="Times New Roman" w:hAnsi="Times New Roman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E17" w:rsidRPr="00B72249" w:rsidRDefault="00646E17" w:rsidP="00271612">
            <w:pPr>
              <w:ind w:firstLine="284"/>
              <w:rPr>
                <w:rFonts w:ascii="Times New Roman" w:hAnsi="Times New Roman"/>
              </w:rPr>
            </w:pPr>
            <w:r w:rsidRPr="00B72249">
              <w:rPr>
                <w:rFonts w:ascii="Times New Roman" w:hAnsi="Times New Roman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E17" w:rsidRPr="00B72249" w:rsidRDefault="00646E17" w:rsidP="00271612">
            <w:pPr>
              <w:jc w:val="center"/>
              <w:rPr>
                <w:rFonts w:ascii="Times New Roman" w:hAnsi="Times New Roman"/>
              </w:rPr>
            </w:pPr>
            <w:r w:rsidRPr="00B72249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E17" w:rsidRPr="00B72249" w:rsidRDefault="00646E17" w:rsidP="00271612">
            <w:pPr>
              <w:ind w:firstLine="284"/>
              <w:rPr>
                <w:rFonts w:ascii="Times New Roman" w:hAnsi="Times New Roman"/>
              </w:rPr>
            </w:pPr>
            <w:r w:rsidRPr="00B72249">
              <w:rPr>
                <w:rFonts w:ascii="Times New Roman" w:hAnsi="Times New Roman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E17" w:rsidRPr="00B72249" w:rsidRDefault="00646E17" w:rsidP="00271612">
            <w:pPr>
              <w:jc w:val="center"/>
              <w:rPr>
                <w:rFonts w:ascii="Times New Roman" w:hAnsi="Times New Roman"/>
              </w:rPr>
            </w:pPr>
            <w:r w:rsidRPr="00B72249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E17" w:rsidRPr="00B72249" w:rsidRDefault="00646E17" w:rsidP="00271612">
            <w:pPr>
              <w:ind w:firstLine="284"/>
              <w:jc w:val="center"/>
              <w:rPr>
                <w:rFonts w:ascii="Times New Roman" w:hAnsi="Times New Roman"/>
              </w:rPr>
            </w:pPr>
            <w:r w:rsidRPr="00B72249">
              <w:rPr>
                <w:rFonts w:ascii="Times New Roman" w:hAnsi="Times New Roman"/>
              </w:rPr>
              <w:t>45</w:t>
            </w:r>
          </w:p>
        </w:tc>
      </w:tr>
      <w:tr w:rsidR="00646E17" w:rsidRPr="00B72249" w:rsidTr="00271612">
        <w:trPr>
          <w:trHeight w:val="284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6E17" w:rsidRPr="00B72249" w:rsidRDefault="00646E17" w:rsidP="00271612">
            <w:pPr>
              <w:rPr>
                <w:rFonts w:ascii="Times New Roman" w:hAnsi="Times New Roman"/>
                <w:sz w:val="24"/>
                <w:szCs w:val="24"/>
              </w:rPr>
            </w:pPr>
            <w:r w:rsidRPr="00B72249">
              <w:rPr>
                <w:rFonts w:ascii="Times New Roman" w:hAnsi="Times New Roman"/>
                <w:sz w:val="24"/>
                <w:szCs w:val="24"/>
              </w:rPr>
              <w:t>Вторая ступень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E17" w:rsidRPr="00B72249" w:rsidRDefault="00646E17" w:rsidP="00271612">
            <w:pPr>
              <w:jc w:val="center"/>
              <w:rPr>
                <w:rFonts w:ascii="Times New Roman" w:hAnsi="Times New Roman"/>
              </w:rPr>
            </w:pPr>
            <w:r w:rsidRPr="00B72249">
              <w:rPr>
                <w:rFonts w:ascii="Times New Roman" w:hAnsi="Times New Roman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E17" w:rsidRPr="00B72249" w:rsidRDefault="00646E17" w:rsidP="00271612">
            <w:pPr>
              <w:ind w:firstLine="284"/>
              <w:rPr>
                <w:rFonts w:ascii="Times New Roman" w:hAnsi="Times New Roman"/>
              </w:rPr>
            </w:pPr>
            <w:r w:rsidRPr="00B72249">
              <w:rPr>
                <w:rFonts w:ascii="Times New Roman" w:hAnsi="Times New Roman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E17" w:rsidRPr="00B72249" w:rsidRDefault="00646E17" w:rsidP="00271612">
            <w:pPr>
              <w:jc w:val="center"/>
              <w:rPr>
                <w:rFonts w:ascii="Times New Roman" w:hAnsi="Times New Roman"/>
              </w:rPr>
            </w:pPr>
            <w:r w:rsidRPr="00B72249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E17" w:rsidRPr="00B72249" w:rsidRDefault="00646E17" w:rsidP="00271612">
            <w:pPr>
              <w:ind w:firstLine="284"/>
              <w:rPr>
                <w:rFonts w:ascii="Times New Roman" w:hAnsi="Times New Roman"/>
              </w:rPr>
            </w:pPr>
            <w:r w:rsidRPr="00B72249">
              <w:rPr>
                <w:rFonts w:ascii="Times New Roman" w:hAnsi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E17" w:rsidRPr="00B72249" w:rsidRDefault="00646E17" w:rsidP="00271612">
            <w:pPr>
              <w:jc w:val="center"/>
              <w:rPr>
                <w:rFonts w:ascii="Times New Roman" w:hAnsi="Times New Roman"/>
              </w:rPr>
            </w:pPr>
            <w:r w:rsidRPr="00B72249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E17" w:rsidRPr="00B72249" w:rsidRDefault="00646E17" w:rsidP="00271612">
            <w:pPr>
              <w:ind w:firstLine="284"/>
              <w:jc w:val="center"/>
              <w:rPr>
                <w:rFonts w:ascii="Times New Roman" w:hAnsi="Times New Roman"/>
              </w:rPr>
            </w:pPr>
            <w:r w:rsidRPr="00B72249">
              <w:rPr>
                <w:rFonts w:ascii="Times New Roman" w:hAnsi="Times New Roman"/>
              </w:rPr>
              <w:t>58</w:t>
            </w:r>
          </w:p>
        </w:tc>
      </w:tr>
      <w:tr w:rsidR="00646E17" w:rsidRPr="00FF72DC" w:rsidTr="00271612">
        <w:trPr>
          <w:trHeight w:val="298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6E17" w:rsidRPr="00B72249" w:rsidRDefault="00646E17" w:rsidP="00271612">
            <w:pPr>
              <w:rPr>
                <w:rFonts w:ascii="Times New Roman" w:hAnsi="Times New Roman"/>
                <w:sz w:val="24"/>
                <w:szCs w:val="24"/>
              </w:rPr>
            </w:pPr>
            <w:r w:rsidRPr="00B72249">
              <w:rPr>
                <w:rFonts w:ascii="Times New Roman" w:hAnsi="Times New Roman"/>
                <w:sz w:val="24"/>
                <w:szCs w:val="24"/>
              </w:rPr>
              <w:t>Третья ступень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E17" w:rsidRPr="00B72249" w:rsidRDefault="00646E17" w:rsidP="00271612">
            <w:pPr>
              <w:jc w:val="center"/>
              <w:rPr>
                <w:rFonts w:ascii="Times New Roman" w:hAnsi="Times New Roman"/>
              </w:rPr>
            </w:pPr>
            <w:r w:rsidRPr="00B72249">
              <w:rPr>
                <w:rFonts w:ascii="Times New Roman" w:hAnsi="Times New Roman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E17" w:rsidRPr="00B72249" w:rsidRDefault="00646E17" w:rsidP="00271612">
            <w:pPr>
              <w:ind w:firstLine="284"/>
              <w:rPr>
                <w:rFonts w:ascii="Times New Roman" w:hAnsi="Times New Roman"/>
              </w:rPr>
            </w:pPr>
            <w:r w:rsidRPr="00B72249">
              <w:rPr>
                <w:rFonts w:ascii="Times New Roman" w:hAnsi="Times New Roman"/>
              </w:rPr>
              <w:t xml:space="preserve">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E17" w:rsidRPr="00B72249" w:rsidRDefault="00646E17" w:rsidP="00271612">
            <w:pPr>
              <w:jc w:val="center"/>
              <w:rPr>
                <w:rFonts w:ascii="Times New Roman" w:hAnsi="Times New Roman"/>
              </w:rPr>
            </w:pPr>
            <w:r w:rsidRPr="00B72249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E17" w:rsidRPr="00B72249" w:rsidRDefault="00646E17" w:rsidP="00271612">
            <w:pPr>
              <w:ind w:firstLine="284"/>
              <w:rPr>
                <w:rFonts w:ascii="Times New Roman" w:hAnsi="Times New Roman"/>
              </w:rPr>
            </w:pPr>
            <w:r w:rsidRPr="00B72249"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E17" w:rsidRPr="00B72249" w:rsidRDefault="00646E17" w:rsidP="00271612">
            <w:pPr>
              <w:jc w:val="center"/>
              <w:rPr>
                <w:rFonts w:ascii="Times New Roman" w:hAnsi="Times New Roman"/>
              </w:rPr>
            </w:pPr>
            <w:r w:rsidRPr="00B72249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E17" w:rsidRPr="00FF72DC" w:rsidRDefault="00646E17" w:rsidP="00271612">
            <w:pPr>
              <w:ind w:firstLine="284"/>
              <w:jc w:val="center"/>
              <w:rPr>
                <w:rFonts w:ascii="Times New Roman" w:hAnsi="Times New Roman"/>
              </w:rPr>
            </w:pPr>
            <w:r w:rsidRPr="00B72249">
              <w:rPr>
                <w:rFonts w:ascii="Times New Roman" w:hAnsi="Times New Roman"/>
              </w:rPr>
              <w:t>17</w:t>
            </w:r>
          </w:p>
        </w:tc>
      </w:tr>
    </w:tbl>
    <w:p w:rsidR="00646E17" w:rsidRPr="00FF72DC" w:rsidRDefault="00646E17" w:rsidP="00825E45">
      <w:pPr>
        <w:jc w:val="center"/>
        <w:rPr>
          <w:rFonts w:ascii="Times New Roman" w:hAnsi="Times New Roman"/>
          <w:sz w:val="24"/>
          <w:szCs w:val="24"/>
        </w:rPr>
      </w:pPr>
    </w:p>
    <w:p w:rsidR="00825E45" w:rsidRPr="00FF72DC" w:rsidRDefault="00825E45" w:rsidP="00BC596C">
      <w:pPr>
        <w:rPr>
          <w:rFonts w:ascii="Times New Roman" w:hAnsi="Times New Roman"/>
          <w:sz w:val="24"/>
          <w:szCs w:val="24"/>
        </w:rPr>
      </w:pPr>
    </w:p>
    <w:p w:rsidR="0007271E" w:rsidRPr="00FF72DC" w:rsidRDefault="0007271E" w:rsidP="00E808EC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ОБЩЕОБРАЗОВАТЕЛЬНЫЕ ПРОГРАММЫ, РЕАЛИЗУЕМЫЕ В ШКОЛЕ</w:t>
      </w:r>
    </w:p>
    <w:p w:rsidR="0007271E" w:rsidRPr="00FF72DC" w:rsidRDefault="0007271E" w:rsidP="00E808EC">
      <w:pPr>
        <w:pStyle w:val="FR3"/>
        <w:spacing w:before="0" w:line="240" w:lineRule="atLeast"/>
        <w:ind w:left="0" w:right="0"/>
        <w:rPr>
          <w:b w:val="0"/>
          <w:sz w:val="24"/>
          <w:szCs w:val="24"/>
        </w:rPr>
      </w:pPr>
      <w:r w:rsidRPr="00FF72DC">
        <w:rPr>
          <w:b w:val="0"/>
          <w:sz w:val="24"/>
          <w:szCs w:val="24"/>
        </w:rPr>
        <w:t>Общеобразовательные программы начальной школы</w:t>
      </w:r>
    </w:p>
    <w:p w:rsidR="0007271E" w:rsidRPr="00FF72DC" w:rsidRDefault="0007271E" w:rsidP="00E808EC">
      <w:pPr>
        <w:pStyle w:val="FR3"/>
        <w:spacing w:before="0" w:line="240" w:lineRule="atLeast"/>
        <w:ind w:left="0" w:right="0"/>
        <w:rPr>
          <w:b w:val="0"/>
          <w:sz w:val="24"/>
          <w:szCs w:val="24"/>
        </w:rPr>
      </w:pPr>
      <w:r w:rsidRPr="00FF72DC">
        <w:rPr>
          <w:b w:val="0"/>
          <w:sz w:val="24"/>
          <w:szCs w:val="24"/>
        </w:rPr>
        <w:t>(Первая ступень обучения)</w:t>
      </w:r>
    </w:p>
    <w:p w:rsidR="00BC596C" w:rsidRPr="00FF72DC" w:rsidRDefault="009A68F2" w:rsidP="007A70ED">
      <w:pPr>
        <w:spacing w:before="120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1</w:t>
      </w:r>
      <w:r w:rsidR="0007271E" w:rsidRPr="00FF72DC">
        <w:rPr>
          <w:rFonts w:ascii="Times New Roman" w:hAnsi="Times New Roman"/>
          <w:sz w:val="24"/>
          <w:szCs w:val="24"/>
        </w:rPr>
        <w:t>. Базовая образовательная программа начального обучения</w:t>
      </w:r>
      <w:r w:rsidR="00146280" w:rsidRPr="00FF72DC">
        <w:rPr>
          <w:rFonts w:ascii="Times New Roman" w:hAnsi="Times New Roman"/>
          <w:sz w:val="24"/>
          <w:szCs w:val="24"/>
        </w:rPr>
        <w:t xml:space="preserve"> – «Школа России</w:t>
      </w:r>
      <w:r w:rsidR="007A70ED" w:rsidRPr="00FF72DC">
        <w:rPr>
          <w:rFonts w:ascii="Times New Roman" w:hAnsi="Times New Roman"/>
          <w:sz w:val="24"/>
          <w:szCs w:val="24"/>
        </w:rPr>
        <w:t>»</w:t>
      </w:r>
    </w:p>
    <w:p w:rsidR="0007271E" w:rsidRPr="00FF72DC" w:rsidRDefault="0007271E" w:rsidP="00E808EC">
      <w:pPr>
        <w:pStyle w:val="FR3"/>
        <w:spacing w:before="0" w:line="240" w:lineRule="atLeast"/>
        <w:ind w:left="0" w:right="0"/>
        <w:rPr>
          <w:b w:val="0"/>
          <w:sz w:val="24"/>
          <w:szCs w:val="24"/>
        </w:rPr>
      </w:pPr>
      <w:r w:rsidRPr="00FF72DC">
        <w:rPr>
          <w:b w:val="0"/>
          <w:sz w:val="24"/>
          <w:szCs w:val="24"/>
        </w:rPr>
        <w:t>Общеобразовательные программы основной школы</w:t>
      </w:r>
    </w:p>
    <w:p w:rsidR="0007271E" w:rsidRPr="00FF72DC" w:rsidRDefault="0007271E" w:rsidP="00E808EC">
      <w:pPr>
        <w:pStyle w:val="FR3"/>
        <w:spacing w:before="0" w:line="240" w:lineRule="atLeast"/>
        <w:ind w:left="0" w:right="0"/>
        <w:rPr>
          <w:b w:val="0"/>
          <w:sz w:val="24"/>
          <w:szCs w:val="24"/>
        </w:rPr>
      </w:pPr>
      <w:r w:rsidRPr="00FF72DC">
        <w:rPr>
          <w:b w:val="0"/>
          <w:sz w:val="24"/>
          <w:szCs w:val="24"/>
        </w:rPr>
        <w:t>(Вторая ступень обучения)</w:t>
      </w:r>
    </w:p>
    <w:p w:rsidR="0007271E" w:rsidRPr="00FF72DC" w:rsidRDefault="00F658FB" w:rsidP="00BC596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         </w:t>
      </w:r>
      <w:r w:rsidR="009A68F2" w:rsidRPr="00FF72DC">
        <w:rPr>
          <w:rFonts w:ascii="Times New Roman" w:hAnsi="Times New Roman"/>
          <w:sz w:val="24"/>
          <w:szCs w:val="24"/>
        </w:rPr>
        <w:t>2</w:t>
      </w:r>
      <w:r w:rsidR="0007271E" w:rsidRPr="00FF72DC">
        <w:rPr>
          <w:rFonts w:ascii="Times New Roman" w:hAnsi="Times New Roman"/>
          <w:sz w:val="24"/>
          <w:szCs w:val="24"/>
        </w:rPr>
        <w:t>. Базовая образовательная программа 5-9 классов</w:t>
      </w:r>
    </w:p>
    <w:p w:rsidR="0007271E" w:rsidRPr="00FF72DC" w:rsidRDefault="0007271E" w:rsidP="00E808EC">
      <w:pPr>
        <w:spacing w:after="0" w:line="240" w:lineRule="atLeast"/>
        <w:jc w:val="center"/>
        <w:rPr>
          <w:rFonts w:ascii="Times New Roman" w:hAnsi="Times New Roman"/>
          <w:bCs/>
          <w:sz w:val="24"/>
          <w:szCs w:val="24"/>
        </w:rPr>
      </w:pPr>
      <w:r w:rsidRPr="00FF72DC">
        <w:rPr>
          <w:rFonts w:ascii="Times New Roman" w:hAnsi="Times New Roman"/>
          <w:bCs/>
          <w:sz w:val="24"/>
          <w:szCs w:val="24"/>
        </w:rPr>
        <w:lastRenderedPageBreak/>
        <w:t>Общеобразовательные программы средней школы</w:t>
      </w:r>
    </w:p>
    <w:p w:rsidR="0007271E" w:rsidRPr="00FF72DC" w:rsidRDefault="0007271E" w:rsidP="00E808EC">
      <w:pPr>
        <w:spacing w:after="0" w:line="240" w:lineRule="atLeast"/>
        <w:jc w:val="center"/>
        <w:rPr>
          <w:rFonts w:ascii="Times New Roman" w:hAnsi="Times New Roman"/>
          <w:bCs/>
          <w:sz w:val="24"/>
          <w:szCs w:val="24"/>
        </w:rPr>
      </w:pPr>
      <w:r w:rsidRPr="00FF72DC">
        <w:rPr>
          <w:rFonts w:ascii="Times New Roman" w:hAnsi="Times New Roman"/>
          <w:bCs/>
          <w:sz w:val="24"/>
          <w:szCs w:val="24"/>
        </w:rPr>
        <w:t>(Третья ступень обучения)</w:t>
      </w:r>
    </w:p>
    <w:p w:rsidR="00251377" w:rsidRPr="00FF72DC" w:rsidRDefault="00F658FB" w:rsidP="00F658FB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        3.</w:t>
      </w:r>
      <w:r w:rsidR="0007271E" w:rsidRPr="00FF72DC">
        <w:rPr>
          <w:rFonts w:ascii="Times New Roman" w:hAnsi="Times New Roman"/>
          <w:sz w:val="24"/>
          <w:szCs w:val="24"/>
        </w:rPr>
        <w:t>Базовая образовательная программа 10-11 классов</w:t>
      </w:r>
    </w:p>
    <w:p w:rsidR="00F658FB" w:rsidRPr="00FF72DC" w:rsidRDefault="00F658FB" w:rsidP="00F658FB">
      <w:pPr>
        <w:spacing w:after="0" w:line="240" w:lineRule="atLeast"/>
        <w:ind w:left="1778"/>
        <w:rPr>
          <w:rFonts w:ascii="Times New Roman" w:hAnsi="Times New Roman"/>
          <w:sz w:val="24"/>
          <w:szCs w:val="24"/>
        </w:rPr>
      </w:pPr>
    </w:p>
    <w:p w:rsidR="00695B93" w:rsidRPr="00FF72DC" w:rsidRDefault="00695B93" w:rsidP="00695B93">
      <w:pPr>
        <w:spacing w:before="33" w:after="33" w:line="240" w:lineRule="auto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2.2.  КАДРОВОЕ ОБЕСПЕЧЕНИЕ УЧЕБНОГО  ПРОЦЕССА. СИСТЕМА ПОВЫШЕНИЯ КВАЛИФИКАЦИИ</w:t>
      </w:r>
    </w:p>
    <w:p w:rsidR="00695B93" w:rsidRPr="00FF72DC" w:rsidRDefault="00695B93" w:rsidP="00695B93">
      <w:pPr>
        <w:spacing w:before="33" w:after="33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5B93" w:rsidRPr="00FF72DC" w:rsidRDefault="00695B93" w:rsidP="00695B93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  <w:r w:rsidRPr="00FF72DC">
        <w:rPr>
          <w:rFonts w:ascii="Times New Roman" w:hAnsi="Times New Roman"/>
          <w:caps/>
          <w:sz w:val="24"/>
          <w:szCs w:val="24"/>
        </w:rPr>
        <w:t>статистические    данные педагогического   потенциала</w:t>
      </w:r>
    </w:p>
    <w:p w:rsidR="00DA2B5E" w:rsidRDefault="00695B93" w:rsidP="00695B93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  <w:r w:rsidRPr="00FF72DC">
        <w:rPr>
          <w:rFonts w:ascii="Times New Roman" w:hAnsi="Times New Roman"/>
          <w:caps/>
          <w:sz w:val="24"/>
          <w:szCs w:val="24"/>
        </w:rPr>
        <w:t xml:space="preserve"> в   образовательном   учреждении</w:t>
      </w:r>
      <w:r w:rsidR="00825E45" w:rsidRPr="00FF72DC">
        <w:rPr>
          <w:rFonts w:ascii="Times New Roman" w:hAnsi="Times New Roman"/>
          <w:caps/>
          <w:sz w:val="24"/>
          <w:szCs w:val="24"/>
        </w:rPr>
        <w:t xml:space="preserve">   </w:t>
      </w:r>
    </w:p>
    <w:p w:rsidR="00695B93" w:rsidRPr="00FF72DC" w:rsidRDefault="00825E45" w:rsidP="00695B93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  <w:r w:rsidRPr="00FF72DC">
        <w:rPr>
          <w:rFonts w:ascii="Times New Roman" w:hAnsi="Times New Roman"/>
          <w:caps/>
          <w:sz w:val="24"/>
          <w:szCs w:val="24"/>
        </w:rPr>
        <w:t>Корпус 1.</w:t>
      </w:r>
    </w:p>
    <w:p w:rsidR="00695B93" w:rsidRPr="00FF72DC" w:rsidRDefault="00695B93" w:rsidP="00695B93">
      <w:pPr>
        <w:spacing w:after="0"/>
        <w:jc w:val="right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5590" w:type="pct"/>
        <w:jc w:val="center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4"/>
        <w:gridCol w:w="2948"/>
        <w:gridCol w:w="3172"/>
      </w:tblGrid>
      <w:tr w:rsidR="00695B93" w:rsidRPr="00FF72DC" w:rsidTr="00695B93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  <w:p w:rsidR="00695B93" w:rsidRPr="00FF72DC" w:rsidRDefault="00695B93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(абсолютные единицы)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 к общему числу педагогических работников</w:t>
            </w:r>
          </w:p>
        </w:tc>
      </w:tr>
      <w:tr w:rsidR="00695B93" w:rsidRPr="00FF72DC" w:rsidTr="00695B93">
        <w:trPr>
          <w:trHeight w:val="244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243418" w:rsidP="00AF5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</w:t>
            </w:r>
            <w:r w:rsidR="00AF5459" w:rsidRPr="00FF72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695B93" w:rsidRPr="00FF72DC" w:rsidTr="00695B93">
        <w:trPr>
          <w:trHeight w:val="256"/>
          <w:jc w:val="center"/>
        </w:trPr>
        <w:tc>
          <w:tcPr>
            <w:tcW w:w="1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Имеют образование:</w:t>
            </w:r>
          </w:p>
        </w:tc>
      </w:tr>
      <w:tr w:rsidR="00695B93" w:rsidRPr="00FF72DC" w:rsidTr="00695B93">
        <w:trPr>
          <w:trHeight w:val="208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 высшее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AF54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</w:t>
            </w:r>
            <w:r w:rsidR="00AF5459" w:rsidRPr="00FF72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243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</w:t>
            </w:r>
            <w:r w:rsidR="00243418" w:rsidRPr="00FF72DC">
              <w:rPr>
                <w:rFonts w:ascii="Times New Roman" w:hAnsi="Times New Roman"/>
                <w:sz w:val="24"/>
                <w:szCs w:val="24"/>
              </w:rPr>
              <w:t>4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95B93" w:rsidRPr="00FF72DC" w:rsidTr="00695B93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 незаконченное высшее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B93" w:rsidRPr="00FF72DC" w:rsidTr="00695B93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 среднее специальное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243418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243418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6%</w:t>
            </w:r>
          </w:p>
        </w:tc>
      </w:tr>
      <w:tr w:rsidR="00695B93" w:rsidRPr="00FF72DC" w:rsidTr="00695B93">
        <w:trPr>
          <w:jc w:val="center"/>
        </w:trPr>
        <w:tc>
          <w:tcPr>
            <w:tcW w:w="1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Имеют квалификационные категории:</w:t>
            </w:r>
          </w:p>
        </w:tc>
      </w:tr>
      <w:tr w:rsidR="00695B93" w:rsidRPr="00FF72DC" w:rsidTr="00695B93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 высшую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C7712D" w:rsidP="00BA1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  <w:r w:rsidR="00BA11C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BA11C4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C7712D"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95B93" w:rsidRPr="00FF72DC" w:rsidTr="00695B93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 первую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BA11C4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BA11C4" w:rsidP="00ED5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C7712D"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95B93" w:rsidRPr="00FF72DC" w:rsidTr="00695B93">
        <w:trPr>
          <w:trHeight w:val="616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-соответствие занимаемой должности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BA11C4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BA11C4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46280"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95B93" w:rsidRPr="00FF72DC" w:rsidTr="00695B93">
        <w:trPr>
          <w:trHeight w:val="616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-молодые  специалисты без категории (стаж до 2 лет)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BA1A98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BA1A98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2,8</w:t>
            </w:r>
            <w:r w:rsidR="00146280"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95B93" w:rsidRPr="00FF72DC" w:rsidTr="00695B93">
        <w:trPr>
          <w:trHeight w:val="616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B93" w:rsidRPr="00FF72DC" w:rsidTr="00695B93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 почетные звания, награды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AF5459" w:rsidP="00146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  <w:r w:rsidR="00146280"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146280" w:rsidP="00B33C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31</w:t>
            </w:r>
            <w:r w:rsidR="00695B93"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95B93" w:rsidRPr="00FF72DC" w:rsidTr="00695B93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 ученая степень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5B93" w:rsidRPr="00FF72DC" w:rsidTr="00695B93">
        <w:trPr>
          <w:jc w:val="center"/>
        </w:trPr>
        <w:tc>
          <w:tcPr>
            <w:tcW w:w="1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Прошли курсы повышения квалификации 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последние 3 года:</w:t>
            </w:r>
          </w:p>
        </w:tc>
      </w:tr>
      <w:tr w:rsidR="00695B93" w:rsidRPr="00FF72DC" w:rsidTr="00695B93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ED5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</w:t>
            </w:r>
            <w:r w:rsidR="00146280" w:rsidRPr="00FF72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695B93" w:rsidRPr="00FF72DC" w:rsidTr="00695B93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2B7AA2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2B7AA2" w:rsidRPr="00FF72DC">
              <w:rPr>
                <w:rFonts w:ascii="Times New Roman" w:hAnsi="Times New Roman"/>
                <w:sz w:val="24"/>
                <w:szCs w:val="24"/>
              </w:rPr>
              <w:t>ГБУ ДПО РМ «Центр непрерывного повышения профессионального мастерства педагогических работников «Педагог 13.ру»»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146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</w:t>
            </w:r>
            <w:r w:rsidR="00146280" w:rsidRPr="00FF72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695B93" w:rsidRPr="00FF72DC" w:rsidTr="00695B93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695B93" w:rsidP="00695B93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Интернет - курсы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146280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B93" w:rsidRPr="00FF72DC" w:rsidRDefault="00146280" w:rsidP="00695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34%</w:t>
            </w:r>
          </w:p>
        </w:tc>
      </w:tr>
    </w:tbl>
    <w:p w:rsidR="00695B93" w:rsidRPr="00FF72DC" w:rsidRDefault="00695B93" w:rsidP="00BC596C">
      <w:pPr>
        <w:spacing w:after="0"/>
        <w:outlineLvl w:val="0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lastRenderedPageBreak/>
        <w:t>Не имеют квалификационных категорий педагогические работники с педагогическим стажем менее 2-х лет.</w:t>
      </w:r>
    </w:p>
    <w:p w:rsidR="00825E45" w:rsidRPr="00FF72DC" w:rsidRDefault="00825E45" w:rsidP="00BC596C">
      <w:pPr>
        <w:spacing w:after="0"/>
        <w:outlineLvl w:val="0"/>
        <w:rPr>
          <w:rFonts w:ascii="Times New Roman" w:hAnsi="Times New Roman"/>
          <w:sz w:val="24"/>
          <w:szCs w:val="24"/>
        </w:rPr>
      </w:pPr>
    </w:p>
    <w:p w:rsidR="00825E45" w:rsidRPr="00FF72DC" w:rsidRDefault="00825E45" w:rsidP="00BC596C">
      <w:pPr>
        <w:spacing w:after="0"/>
        <w:outlineLvl w:val="0"/>
        <w:rPr>
          <w:rFonts w:ascii="Times New Roman" w:hAnsi="Times New Roman"/>
          <w:sz w:val="24"/>
          <w:szCs w:val="24"/>
        </w:rPr>
      </w:pPr>
    </w:p>
    <w:p w:rsidR="00825E45" w:rsidRPr="00FF72DC" w:rsidRDefault="00825E45" w:rsidP="00BC596C">
      <w:pPr>
        <w:spacing w:after="0"/>
        <w:outlineLvl w:val="0"/>
        <w:rPr>
          <w:rFonts w:ascii="Times New Roman" w:hAnsi="Times New Roman"/>
          <w:sz w:val="24"/>
          <w:szCs w:val="24"/>
        </w:rPr>
      </w:pPr>
    </w:p>
    <w:p w:rsidR="00825E45" w:rsidRPr="00FF72DC" w:rsidRDefault="00825E45" w:rsidP="00825E45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  <w:r w:rsidRPr="00FF72DC">
        <w:rPr>
          <w:rFonts w:ascii="Times New Roman" w:hAnsi="Times New Roman"/>
          <w:caps/>
          <w:sz w:val="24"/>
          <w:szCs w:val="24"/>
        </w:rPr>
        <w:t>статистические    данные педагогического   потенциала</w:t>
      </w:r>
    </w:p>
    <w:p w:rsidR="00DA2B5E" w:rsidRDefault="00825E45" w:rsidP="00825E45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  <w:r w:rsidRPr="00FF72DC">
        <w:rPr>
          <w:rFonts w:ascii="Times New Roman" w:hAnsi="Times New Roman"/>
          <w:caps/>
          <w:sz w:val="24"/>
          <w:szCs w:val="24"/>
        </w:rPr>
        <w:t xml:space="preserve"> в   образовательном   учреждении </w:t>
      </w:r>
    </w:p>
    <w:p w:rsidR="00825E45" w:rsidRPr="00FF72DC" w:rsidRDefault="00825E45" w:rsidP="00825E45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  <w:r w:rsidRPr="00FF72DC">
        <w:rPr>
          <w:rFonts w:ascii="Times New Roman" w:hAnsi="Times New Roman"/>
          <w:caps/>
          <w:sz w:val="24"/>
          <w:szCs w:val="24"/>
        </w:rPr>
        <w:t>Корпус 2</w:t>
      </w:r>
    </w:p>
    <w:p w:rsidR="00825E45" w:rsidRPr="00FF72DC" w:rsidRDefault="00825E45" w:rsidP="00825E45">
      <w:pPr>
        <w:spacing w:after="0"/>
        <w:jc w:val="right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5590" w:type="pct"/>
        <w:jc w:val="center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4"/>
        <w:gridCol w:w="2948"/>
        <w:gridCol w:w="3172"/>
      </w:tblGrid>
      <w:tr w:rsidR="00825E45" w:rsidRPr="00FF72DC" w:rsidTr="00284A84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(абсолютные единицы)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 к общему числу педагогических работников</w:t>
            </w:r>
          </w:p>
        </w:tc>
      </w:tr>
      <w:tr w:rsidR="00825E45" w:rsidRPr="00FF72DC" w:rsidTr="00284A84">
        <w:trPr>
          <w:trHeight w:val="244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271612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825E45" w:rsidRPr="00FF72DC" w:rsidTr="00284A84">
        <w:trPr>
          <w:trHeight w:val="256"/>
          <w:jc w:val="center"/>
        </w:trPr>
        <w:tc>
          <w:tcPr>
            <w:tcW w:w="1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Имеют образование:</w:t>
            </w:r>
          </w:p>
        </w:tc>
      </w:tr>
      <w:tr w:rsidR="00825E45" w:rsidRPr="00FF72DC" w:rsidTr="00284A84">
        <w:trPr>
          <w:trHeight w:val="208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 высшее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88%</w:t>
            </w:r>
          </w:p>
        </w:tc>
      </w:tr>
      <w:tr w:rsidR="00825E45" w:rsidRPr="00FF72DC" w:rsidTr="00284A84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 незаконченное высшее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6%</w:t>
            </w:r>
          </w:p>
        </w:tc>
      </w:tr>
      <w:tr w:rsidR="00825E45" w:rsidRPr="00FF72DC" w:rsidTr="00284A84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 среднее специальное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6%</w:t>
            </w:r>
          </w:p>
        </w:tc>
      </w:tr>
      <w:tr w:rsidR="00825E45" w:rsidRPr="00FF72DC" w:rsidTr="00284A84">
        <w:trPr>
          <w:jc w:val="center"/>
        </w:trPr>
        <w:tc>
          <w:tcPr>
            <w:tcW w:w="1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Имеют квалификационные категории:</w:t>
            </w:r>
          </w:p>
        </w:tc>
      </w:tr>
      <w:tr w:rsidR="00825E45" w:rsidRPr="00FF72DC" w:rsidTr="00284A84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 высшую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6%</w:t>
            </w:r>
          </w:p>
        </w:tc>
      </w:tr>
      <w:tr w:rsidR="00825E45" w:rsidRPr="00FF72DC" w:rsidTr="00284A84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 первую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271612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29%</w:t>
            </w:r>
          </w:p>
        </w:tc>
      </w:tr>
      <w:tr w:rsidR="00825E45" w:rsidRPr="00FF72DC" w:rsidTr="00284A84">
        <w:trPr>
          <w:trHeight w:val="616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-соответствие занимаемой должности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53%</w:t>
            </w:r>
          </w:p>
        </w:tc>
      </w:tr>
      <w:tr w:rsidR="00825E45" w:rsidRPr="00FF72DC" w:rsidTr="00284A84">
        <w:trPr>
          <w:trHeight w:val="616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-молодые  специалисты без категории (стаж до 2 лет)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12%</w:t>
            </w:r>
          </w:p>
        </w:tc>
      </w:tr>
      <w:tr w:rsidR="00825E45" w:rsidRPr="00FF72DC" w:rsidTr="00284A84">
        <w:trPr>
          <w:trHeight w:val="616"/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E45" w:rsidRPr="00FF72DC" w:rsidTr="00284A84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 почетные звания, награды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41%</w:t>
            </w:r>
          </w:p>
        </w:tc>
      </w:tr>
      <w:tr w:rsidR="00825E45" w:rsidRPr="00FF72DC" w:rsidTr="00284A84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 ученая степень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25E45" w:rsidRPr="00FF72DC" w:rsidTr="00284A84">
        <w:trPr>
          <w:jc w:val="center"/>
        </w:trPr>
        <w:tc>
          <w:tcPr>
            <w:tcW w:w="1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Прошли курсы повышения квалификации 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последние 3 года:</w:t>
            </w:r>
          </w:p>
        </w:tc>
      </w:tr>
      <w:tr w:rsidR="00825E45" w:rsidRPr="00FF72DC" w:rsidTr="00284A84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825E45" w:rsidRPr="00FF72DC" w:rsidTr="00284A84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 ГБУ ДПО РМ «Центр непрерывного повышения профессионального мастерства педагогических работников «Педагог 13.ру»»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41%</w:t>
            </w:r>
          </w:p>
        </w:tc>
      </w:tr>
      <w:tr w:rsidR="00825E45" w:rsidRPr="00FF72DC" w:rsidTr="00284A84">
        <w:trPr>
          <w:jc w:val="center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Интернет - курсы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45" w:rsidRPr="00FF72DC" w:rsidRDefault="00825E45" w:rsidP="00284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825E45" w:rsidRPr="00FF72DC" w:rsidRDefault="00825E45" w:rsidP="00BC596C">
      <w:pPr>
        <w:spacing w:after="0"/>
        <w:outlineLvl w:val="0"/>
        <w:rPr>
          <w:rFonts w:ascii="Times New Roman" w:hAnsi="Times New Roman"/>
          <w:sz w:val="24"/>
          <w:szCs w:val="24"/>
        </w:rPr>
      </w:pPr>
    </w:p>
    <w:p w:rsidR="00DA2B5E" w:rsidRDefault="00DA2B5E" w:rsidP="00695B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2B5E" w:rsidRDefault="00DA2B5E" w:rsidP="00695B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5B93" w:rsidRPr="00FF72DC" w:rsidRDefault="00695B93" w:rsidP="00695B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Штатное расписание МОУ «</w:t>
      </w:r>
      <w:r w:rsidR="00D3489D" w:rsidRPr="00FF72DC">
        <w:rPr>
          <w:rFonts w:ascii="Times New Roman" w:hAnsi="Times New Roman"/>
          <w:sz w:val="24"/>
          <w:szCs w:val="24"/>
        </w:rPr>
        <w:t>Ялгинская СОШ</w:t>
      </w:r>
      <w:r w:rsidRPr="00FF72DC">
        <w:rPr>
          <w:rFonts w:ascii="Times New Roman" w:hAnsi="Times New Roman"/>
          <w:sz w:val="24"/>
          <w:szCs w:val="24"/>
        </w:rPr>
        <w:t>»</w:t>
      </w:r>
    </w:p>
    <w:p w:rsidR="00695B93" w:rsidRPr="00FF72DC" w:rsidRDefault="00695B93" w:rsidP="00695B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3"/>
        <w:gridCol w:w="3276"/>
        <w:gridCol w:w="2642"/>
        <w:gridCol w:w="1991"/>
        <w:gridCol w:w="1764"/>
      </w:tblGrid>
      <w:tr w:rsidR="00695B93" w:rsidRPr="00FF72DC" w:rsidTr="00B615FE">
        <w:trPr>
          <w:jc w:val="center"/>
        </w:trPr>
        <w:tc>
          <w:tcPr>
            <w:tcW w:w="783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76" w:type="dxa"/>
          </w:tcPr>
          <w:p w:rsidR="00695B93" w:rsidRPr="00FF72DC" w:rsidRDefault="00695B93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Наименование профессиональных  квалификационных групп </w:t>
            </w:r>
          </w:p>
        </w:tc>
        <w:tc>
          <w:tcPr>
            <w:tcW w:w="2642" w:type="dxa"/>
          </w:tcPr>
          <w:p w:rsidR="00695B93" w:rsidRPr="00FF72DC" w:rsidRDefault="00695B93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991" w:type="dxa"/>
          </w:tcPr>
          <w:p w:rsidR="00695B93" w:rsidRPr="00FF72DC" w:rsidRDefault="00695B93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764" w:type="dxa"/>
          </w:tcPr>
          <w:p w:rsidR="00695B93" w:rsidRPr="00FF72DC" w:rsidRDefault="00695B93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Количество штатных единиц </w:t>
            </w:r>
          </w:p>
        </w:tc>
      </w:tr>
      <w:tr w:rsidR="00695B93" w:rsidRPr="00FF72DC" w:rsidTr="00B615FE">
        <w:trPr>
          <w:jc w:val="center"/>
        </w:trPr>
        <w:tc>
          <w:tcPr>
            <w:tcW w:w="783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76" w:type="dxa"/>
            <w:vMerge w:val="restart"/>
            <w:vAlign w:val="center"/>
          </w:tcPr>
          <w:p w:rsidR="00695B93" w:rsidRPr="00FF72DC" w:rsidRDefault="00695B93" w:rsidP="00695B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Cs/>
                <w:sz w:val="24"/>
                <w:szCs w:val="24"/>
              </w:rPr>
              <w:t>Администрация </w:t>
            </w:r>
          </w:p>
          <w:p w:rsidR="00695B93" w:rsidRPr="00FF72DC" w:rsidRDefault="00695B93" w:rsidP="00695B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</w:p>
          <w:p w:rsidR="00695B93" w:rsidRPr="00FF72DC" w:rsidRDefault="00695B93" w:rsidP="00695B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</w:p>
          <w:p w:rsidR="00695B93" w:rsidRPr="00FF72DC" w:rsidRDefault="00695B93" w:rsidP="00695B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</w:p>
        </w:tc>
        <w:tc>
          <w:tcPr>
            <w:tcW w:w="2642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764" w:type="dxa"/>
            <w:vAlign w:val="center"/>
          </w:tcPr>
          <w:p w:rsidR="00695B93" w:rsidRPr="00FF72DC" w:rsidRDefault="00695B93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B93" w:rsidRPr="00FF72DC" w:rsidTr="00B615FE">
        <w:trPr>
          <w:jc w:val="center"/>
        </w:trPr>
        <w:tc>
          <w:tcPr>
            <w:tcW w:w="783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76" w:type="dxa"/>
            <w:vMerge/>
            <w:vAlign w:val="center"/>
          </w:tcPr>
          <w:p w:rsidR="00695B93" w:rsidRPr="00FF72DC" w:rsidRDefault="00695B93" w:rsidP="00695B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FF72DC">
              <w:rPr>
                <w:rFonts w:ascii="Times New Roman" w:hAnsi="Times New Roman"/>
                <w:sz w:val="24"/>
                <w:szCs w:val="24"/>
              </w:rPr>
              <w:t>иректора по учебно-воспитательной работе</w:t>
            </w:r>
          </w:p>
        </w:tc>
        <w:tc>
          <w:tcPr>
            <w:tcW w:w="1764" w:type="dxa"/>
          </w:tcPr>
          <w:p w:rsidR="00695B93" w:rsidRPr="00FF72DC" w:rsidRDefault="00B615FE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5B93" w:rsidRPr="00FF72DC" w:rsidTr="00B615FE">
        <w:trPr>
          <w:jc w:val="center"/>
        </w:trPr>
        <w:tc>
          <w:tcPr>
            <w:tcW w:w="783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76" w:type="dxa"/>
            <w:vMerge/>
            <w:vAlign w:val="center"/>
          </w:tcPr>
          <w:p w:rsidR="00695B93" w:rsidRPr="00FF72DC" w:rsidRDefault="00695B93" w:rsidP="00695B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FF72DC">
              <w:rPr>
                <w:rFonts w:ascii="Times New Roman" w:hAnsi="Times New Roman"/>
                <w:sz w:val="24"/>
                <w:szCs w:val="24"/>
              </w:rPr>
              <w:t>иректора по воспитательной работе</w:t>
            </w:r>
          </w:p>
        </w:tc>
        <w:tc>
          <w:tcPr>
            <w:tcW w:w="1764" w:type="dxa"/>
          </w:tcPr>
          <w:p w:rsidR="00695B93" w:rsidRPr="00FF72DC" w:rsidRDefault="00B615FE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3489D" w:rsidRPr="00FF72DC" w:rsidTr="00B615FE">
        <w:trPr>
          <w:jc w:val="center"/>
        </w:trPr>
        <w:tc>
          <w:tcPr>
            <w:tcW w:w="783" w:type="dxa"/>
            <w:vAlign w:val="bottom"/>
          </w:tcPr>
          <w:p w:rsidR="00D3489D" w:rsidRPr="00FF72DC" w:rsidRDefault="00D3489D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  <w:vAlign w:val="center"/>
          </w:tcPr>
          <w:p w:rsidR="00D3489D" w:rsidRPr="00FF72DC" w:rsidRDefault="00D3489D" w:rsidP="00695B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dxa"/>
            <w:vAlign w:val="bottom"/>
          </w:tcPr>
          <w:p w:rsidR="00D3489D" w:rsidRPr="00FF72DC" w:rsidRDefault="00D3489D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D3489D" w:rsidRPr="00FF72DC" w:rsidRDefault="00D3489D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FF72DC">
              <w:rPr>
                <w:rFonts w:ascii="Times New Roman" w:hAnsi="Times New Roman"/>
                <w:sz w:val="24"/>
                <w:szCs w:val="24"/>
              </w:rPr>
              <w:t>иректора по  АХЧ</w:t>
            </w:r>
          </w:p>
        </w:tc>
        <w:tc>
          <w:tcPr>
            <w:tcW w:w="1764" w:type="dxa"/>
          </w:tcPr>
          <w:p w:rsidR="00D3489D" w:rsidRPr="00FF72DC" w:rsidRDefault="00D3489D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B93" w:rsidRPr="00FF72DC" w:rsidTr="00B615FE">
        <w:trPr>
          <w:jc w:val="center"/>
        </w:trPr>
        <w:tc>
          <w:tcPr>
            <w:tcW w:w="783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76" w:type="dxa"/>
            <w:vMerge/>
            <w:vAlign w:val="center"/>
          </w:tcPr>
          <w:p w:rsidR="00695B93" w:rsidRPr="00FF72DC" w:rsidRDefault="00695B93" w:rsidP="00695B9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64" w:type="dxa"/>
          </w:tcPr>
          <w:p w:rsidR="00695B93" w:rsidRPr="00FF72DC" w:rsidRDefault="00695B93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B93" w:rsidRPr="00FF72DC" w:rsidTr="00B615FE">
        <w:trPr>
          <w:jc w:val="center"/>
        </w:trPr>
        <w:tc>
          <w:tcPr>
            <w:tcW w:w="783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6" w:type="dxa"/>
            <w:vAlign w:val="center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Cs/>
                <w:sz w:val="24"/>
                <w:szCs w:val="24"/>
              </w:rPr>
              <w:t xml:space="preserve">Итого </w:t>
            </w:r>
          </w:p>
        </w:tc>
        <w:tc>
          <w:tcPr>
            <w:tcW w:w="2642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91" w:type="dxa"/>
            <w:vAlign w:val="center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764" w:type="dxa"/>
          </w:tcPr>
          <w:p w:rsidR="00695B93" w:rsidRPr="00FF72DC" w:rsidRDefault="00B615FE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95B93" w:rsidRPr="00FF72DC" w:rsidTr="00B615FE">
        <w:trPr>
          <w:jc w:val="center"/>
        </w:trPr>
        <w:tc>
          <w:tcPr>
            <w:tcW w:w="783" w:type="dxa"/>
            <w:vAlign w:val="center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76" w:type="dxa"/>
            <w:vMerge w:val="restart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Cs/>
                <w:sz w:val="24"/>
                <w:szCs w:val="24"/>
              </w:rPr>
              <w:t>Должности</w:t>
            </w:r>
            <w:r w:rsidRPr="00FF72DC">
              <w:rPr>
                <w:rFonts w:ascii="Times New Roman" w:hAnsi="Times New Roman"/>
                <w:iCs/>
                <w:sz w:val="24"/>
                <w:szCs w:val="24"/>
              </w:rPr>
              <w:br/>
              <w:t>педагогических работников</w:t>
            </w:r>
          </w:p>
        </w:tc>
        <w:tc>
          <w:tcPr>
            <w:tcW w:w="2642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  <w:r w:rsidR="00ED5555"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991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764" w:type="dxa"/>
          </w:tcPr>
          <w:p w:rsidR="00695B93" w:rsidRPr="00FF72DC" w:rsidRDefault="00B615FE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695B93" w:rsidRPr="00FF72DC" w:rsidTr="00B615FE">
        <w:trPr>
          <w:jc w:val="center"/>
        </w:trPr>
        <w:tc>
          <w:tcPr>
            <w:tcW w:w="783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6</w:t>
            </w:r>
          </w:p>
        </w:tc>
        <w:tc>
          <w:tcPr>
            <w:tcW w:w="3276" w:type="dxa"/>
            <w:vMerge/>
            <w:vAlign w:val="center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</w:t>
            </w:r>
            <w:r w:rsidR="00ED5555"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991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764" w:type="dxa"/>
          </w:tcPr>
          <w:p w:rsidR="00695B93" w:rsidRPr="00FF72DC" w:rsidRDefault="00B615FE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95B93" w:rsidRPr="00FF72DC" w:rsidTr="00B615FE">
        <w:trPr>
          <w:jc w:val="center"/>
        </w:trPr>
        <w:tc>
          <w:tcPr>
            <w:tcW w:w="783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76" w:type="dxa"/>
            <w:vMerge/>
            <w:vAlign w:val="center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3квалификационный уровень</w:t>
            </w:r>
          </w:p>
        </w:tc>
        <w:tc>
          <w:tcPr>
            <w:tcW w:w="1991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BA1A98" w:rsidRPr="00FF72DC" w:rsidRDefault="00BA1A98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Логопед</w:t>
            </w:r>
          </w:p>
          <w:p w:rsidR="00F202E8" w:rsidRPr="00FF72DC" w:rsidRDefault="00F202E8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дефектолог</w:t>
            </w:r>
          </w:p>
        </w:tc>
        <w:tc>
          <w:tcPr>
            <w:tcW w:w="1764" w:type="dxa"/>
          </w:tcPr>
          <w:p w:rsidR="00695B93" w:rsidRPr="00FF72DC" w:rsidRDefault="00B615FE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1,5</w:t>
            </w:r>
          </w:p>
          <w:p w:rsidR="00BA1A98" w:rsidRPr="00FF72DC" w:rsidRDefault="00BA1A98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A98" w:rsidRPr="00FF72DC" w:rsidRDefault="00BA1A98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202E8" w:rsidRPr="00FF72DC" w:rsidRDefault="00F202E8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B93" w:rsidRPr="00FF72DC" w:rsidTr="00B615FE">
        <w:trPr>
          <w:jc w:val="center"/>
        </w:trPr>
        <w:tc>
          <w:tcPr>
            <w:tcW w:w="783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10 </w:t>
            </w:r>
          </w:p>
        </w:tc>
        <w:tc>
          <w:tcPr>
            <w:tcW w:w="3276" w:type="dxa"/>
            <w:vMerge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2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4квалификационный уровень</w:t>
            </w:r>
          </w:p>
        </w:tc>
        <w:tc>
          <w:tcPr>
            <w:tcW w:w="1991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Педаго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г</w:t>
            </w:r>
            <w:r w:rsidR="00CA632A" w:rsidRPr="00FF72DC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организатор ОБЖ</w:t>
            </w:r>
          </w:p>
          <w:p w:rsidR="005E75E5" w:rsidRPr="00FF72DC" w:rsidRDefault="005E75E5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Советник директора по воспитательной работе</w:t>
            </w:r>
          </w:p>
        </w:tc>
        <w:tc>
          <w:tcPr>
            <w:tcW w:w="1764" w:type="dxa"/>
          </w:tcPr>
          <w:p w:rsidR="00695B93" w:rsidRPr="00FF72DC" w:rsidRDefault="005E75E5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E75E5" w:rsidRPr="00FF72DC" w:rsidRDefault="005E75E5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75E5" w:rsidRPr="00FF72DC" w:rsidRDefault="005E75E5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75E5" w:rsidRPr="00FF72DC" w:rsidRDefault="005E75E5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75E5" w:rsidRPr="00FF72DC" w:rsidRDefault="00B615FE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</w:tr>
      <w:tr w:rsidR="00695B93" w:rsidRPr="00FF72DC" w:rsidTr="00B615FE">
        <w:trPr>
          <w:jc w:val="center"/>
        </w:trPr>
        <w:tc>
          <w:tcPr>
            <w:tcW w:w="783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642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695B93" w:rsidRPr="00FF72DC" w:rsidRDefault="00B615FE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695B93" w:rsidRPr="00FF72DC" w:rsidTr="00B615FE">
        <w:trPr>
          <w:jc w:val="center"/>
        </w:trPr>
        <w:tc>
          <w:tcPr>
            <w:tcW w:w="783" w:type="dxa"/>
            <w:vAlign w:val="center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76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Cs/>
                <w:sz w:val="24"/>
                <w:szCs w:val="24"/>
              </w:rPr>
              <w:t>Общеотраслевые должности</w:t>
            </w:r>
            <w:r w:rsidRPr="00FF72DC">
              <w:rPr>
                <w:rFonts w:ascii="Times New Roman" w:hAnsi="Times New Roman"/>
                <w:iCs/>
                <w:sz w:val="24"/>
                <w:szCs w:val="24"/>
              </w:rPr>
              <w:br/>
              <w:t>служащих первого уровня</w:t>
            </w:r>
          </w:p>
        </w:tc>
        <w:tc>
          <w:tcPr>
            <w:tcW w:w="2642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1квалификационный уровень</w:t>
            </w:r>
          </w:p>
        </w:tc>
        <w:tc>
          <w:tcPr>
            <w:tcW w:w="1991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Секретарь</w:t>
            </w:r>
          </w:p>
        </w:tc>
        <w:tc>
          <w:tcPr>
            <w:tcW w:w="1764" w:type="dxa"/>
          </w:tcPr>
          <w:p w:rsidR="00695B93" w:rsidRPr="00FF72DC" w:rsidRDefault="00B615FE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5B93" w:rsidRPr="00FF72DC" w:rsidTr="00B615FE">
        <w:trPr>
          <w:jc w:val="center"/>
        </w:trPr>
        <w:tc>
          <w:tcPr>
            <w:tcW w:w="783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6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642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91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695B93" w:rsidRPr="00FF72DC" w:rsidRDefault="00B615FE" w:rsidP="00695B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</w:tr>
      <w:tr w:rsidR="00695B93" w:rsidRPr="00FF72DC" w:rsidTr="00B615FE">
        <w:trPr>
          <w:jc w:val="center"/>
        </w:trPr>
        <w:tc>
          <w:tcPr>
            <w:tcW w:w="783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76" w:type="dxa"/>
            <w:vMerge w:val="restart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Cs/>
                <w:sz w:val="24"/>
                <w:szCs w:val="24"/>
              </w:rPr>
              <w:t>Общеотраслевые профессии рабочих первого уровня</w:t>
            </w:r>
          </w:p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2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1квалификационный уровень</w:t>
            </w:r>
          </w:p>
        </w:tc>
        <w:tc>
          <w:tcPr>
            <w:tcW w:w="1991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764" w:type="dxa"/>
          </w:tcPr>
          <w:p w:rsidR="00695B93" w:rsidRPr="00FF72DC" w:rsidRDefault="00B615FE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95B93" w:rsidRPr="00FF72DC" w:rsidTr="00B615FE">
        <w:trPr>
          <w:jc w:val="center"/>
        </w:trPr>
        <w:tc>
          <w:tcPr>
            <w:tcW w:w="783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76" w:type="dxa"/>
            <w:vMerge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2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1квалификационный уровень</w:t>
            </w:r>
          </w:p>
        </w:tc>
        <w:tc>
          <w:tcPr>
            <w:tcW w:w="1991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Рабочий по обслуживанию здания</w:t>
            </w:r>
          </w:p>
        </w:tc>
        <w:tc>
          <w:tcPr>
            <w:tcW w:w="1764" w:type="dxa"/>
          </w:tcPr>
          <w:p w:rsidR="00695B93" w:rsidRPr="00FF72DC" w:rsidRDefault="00B615FE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5B93" w:rsidRPr="00FF72DC" w:rsidTr="00B615FE">
        <w:trPr>
          <w:jc w:val="center"/>
        </w:trPr>
        <w:tc>
          <w:tcPr>
            <w:tcW w:w="783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76" w:type="dxa"/>
            <w:vMerge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2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1квалификационный уровень</w:t>
            </w:r>
          </w:p>
        </w:tc>
        <w:tc>
          <w:tcPr>
            <w:tcW w:w="1991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Дворник </w:t>
            </w:r>
          </w:p>
        </w:tc>
        <w:tc>
          <w:tcPr>
            <w:tcW w:w="1764" w:type="dxa"/>
          </w:tcPr>
          <w:p w:rsidR="00695B93" w:rsidRPr="00FF72DC" w:rsidRDefault="00B615FE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5B93" w:rsidRPr="00FF72DC" w:rsidTr="00B615FE">
        <w:trPr>
          <w:jc w:val="center"/>
        </w:trPr>
        <w:tc>
          <w:tcPr>
            <w:tcW w:w="783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76" w:type="dxa"/>
            <w:vMerge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2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1квалификационный уровень</w:t>
            </w:r>
          </w:p>
        </w:tc>
        <w:tc>
          <w:tcPr>
            <w:tcW w:w="1991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Сторож </w:t>
            </w:r>
          </w:p>
        </w:tc>
        <w:tc>
          <w:tcPr>
            <w:tcW w:w="1764" w:type="dxa"/>
          </w:tcPr>
          <w:p w:rsidR="00695B93" w:rsidRPr="00FF72DC" w:rsidRDefault="00B615FE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95B93" w:rsidRPr="00FF72DC" w:rsidTr="00B615FE">
        <w:trPr>
          <w:jc w:val="center"/>
        </w:trPr>
        <w:tc>
          <w:tcPr>
            <w:tcW w:w="783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76" w:type="dxa"/>
            <w:vMerge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2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1квалификационный уровень</w:t>
            </w:r>
          </w:p>
        </w:tc>
        <w:tc>
          <w:tcPr>
            <w:tcW w:w="1991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Гардеробщик </w:t>
            </w:r>
          </w:p>
        </w:tc>
        <w:tc>
          <w:tcPr>
            <w:tcW w:w="1764" w:type="dxa"/>
          </w:tcPr>
          <w:p w:rsidR="00695B93" w:rsidRPr="00FF72DC" w:rsidRDefault="00B615FE" w:rsidP="000D3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95B93" w:rsidRPr="00FF72DC" w:rsidTr="00B615FE">
        <w:trPr>
          <w:jc w:val="center"/>
        </w:trPr>
        <w:tc>
          <w:tcPr>
            <w:tcW w:w="783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6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Итого</w:t>
            </w:r>
          </w:p>
        </w:tc>
        <w:tc>
          <w:tcPr>
            <w:tcW w:w="2642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1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  <w:tc>
          <w:tcPr>
            <w:tcW w:w="1764" w:type="dxa"/>
          </w:tcPr>
          <w:p w:rsidR="00695B93" w:rsidRPr="00FF72DC" w:rsidRDefault="00B615FE" w:rsidP="00695B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19</w:t>
            </w:r>
          </w:p>
        </w:tc>
      </w:tr>
      <w:tr w:rsidR="00695B93" w:rsidRPr="00FF72DC" w:rsidTr="00B615FE">
        <w:trPr>
          <w:jc w:val="center"/>
        </w:trPr>
        <w:tc>
          <w:tcPr>
            <w:tcW w:w="783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76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Cs/>
                <w:sz w:val="24"/>
                <w:szCs w:val="24"/>
              </w:rPr>
              <w:t xml:space="preserve">Должности руководящего </w:t>
            </w:r>
            <w:r w:rsidRPr="00FF72DC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состава учреждений культуры, искусства и кинематографии</w:t>
            </w:r>
          </w:p>
        </w:tc>
        <w:tc>
          <w:tcPr>
            <w:tcW w:w="2642" w:type="dxa"/>
            <w:vAlign w:val="bottom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1квалификационный </w:t>
            </w: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1991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>Зав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FF72DC">
              <w:rPr>
                <w:rFonts w:ascii="Times New Roman" w:hAnsi="Times New Roman"/>
                <w:sz w:val="24"/>
                <w:szCs w:val="24"/>
              </w:rPr>
              <w:t>иблиотекой</w:t>
            </w:r>
          </w:p>
        </w:tc>
        <w:tc>
          <w:tcPr>
            <w:tcW w:w="1764" w:type="dxa"/>
          </w:tcPr>
          <w:p w:rsidR="00695B93" w:rsidRPr="00FF72DC" w:rsidRDefault="00B615FE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5B93" w:rsidRPr="00FF72DC" w:rsidTr="00B615FE">
        <w:trPr>
          <w:jc w:val="center"/>
        </w:trPr>
        <w:tc>
          <w:tcPr>
            <w:tcW w:w="783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642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91" w:type="dxa"/>
          </w:tcPr>
          <w:p w:rsidR="00695B93" w:rsidRPr="00FF72DC" w:rsidRDefault="00695B93" w:rsidP="00695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64" w:type="dxa"/>
          </w:tcPr>
          <w:p w:rsidR="00695B93" w:rsidRPr="00FF72DC" w:rsidRDefault="00B615FE" w:rsidP="00695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F658FB" w:rsidRPr="00FF72DC" w:rsidRDefault="00F658FB" w:rsidP="00BC596C">
      <w:pPr>
        <w:tabs>
          <w:tab w:val="left" w:pos="14"/>
          <w:tab w:val="left" w:pos="574"/>
        </w:tabs>
        <w:spacing w:before="33" w:after="33" w:line="240" w:lineRule="auto"/>
        <w:rPr>
          <w:rFonts w:ascii="Times New Roman" w:hAnsi="Times New Roman"/>
          <w:sz w:val="24"/>
          <w:szCs w:val="24"/>
        </w:rPr>
      </w:pPr>
    </w:p>
    <w:p w:rsidR="00695B93" w:rsidRPr="00FF72DC" w:rsidRDefault="00695B93" w:rsidP="00695B93">
      <w:pPr>
        <w:tabs>
          <w:tab w:val="left" w:pos="14"/>
          <w:tab w:val="left" w:pos="574"/>
        </w:tabs>
        <w:spacing w:before="33" w:after="33" w:line="240" w:lineRule="auto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Характеристика административно-управленческого персонала</w:t>
      </w:r>
    </w:p>
    <w:tbl>
      <w:tblPr>
        <w:tblW w:w="5000" w:type="pct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71"/>
        <w:gridCol w:w="1417"/>
      </w:tblGrid>
      <w:tr w:rsidR="00695B93" w:rsidRPr="00FF72DC" w:rsidTr="00695B93">
        <w:trPr>
          <w:jc w:val="center"/>
        </w:trPr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93" w:rsidRPr="00FF72DC" w:rsidRDefault="00695B93" w:rsidP="00695B93">
            <w:pPr>
              <w:tabs>
                <w:tab w:val="left" w:pos="14"/>
                <w:tab w:val="left" w:pos="574"/>
              </w:tabs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93" w:rsidRPr="00FF72DC" w:rsidRDefault="00695B93" w:rsidP="00695B93">
            <w:pPr>
              <w:tabs>
                <w:tab w:val="left" w:pos="14"/>
                <w:tab w:val="left" w:pos="574"/>
              </w:tabs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695B93" w:rsidRPr="00FF72DC" w:rsidTr="00695B93">
        <w:trPr>
          <w:jc w:val="center"/>
        </w:trPr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93" w:rsidRPr="00FF72DC" w:rsidRDefault="00695B93" w:rsidP="00695B93">
            <w:pPr>
              <w:tabs>
                <w:tab w:val="left" w:pos="14"/>
                <w:tab w:val="left" w:pos="574"/>
              </w:tabs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Административно-управленческий персонал (физические лица) (всего) 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93" w:rsidRPr="00FF72DC" w:rsidRDefault="00B615FE" w:rsidP="00695B93">
            <w:pPr>
              <w:tabs>
                <w:tab w:val="left" w:pos="14"/>
                <w:tab w:val="left" w:pos="574"/>
              </w:tabs>
              <w:spacing w:before="33" w:after="33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95B93" w:rsidRPr="00FF72DC" w:rsidTr="00695B93">
        <w:trPr>
          <w:jc w:val="center"/>
        </w:trPr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93" w:rsidRPr="00FF72DC" w:rsidRDefault="00695B93" w:rsidP="00695B93">
            <w:pPr>
              <w:tabs>
                <w:tab w:val="left" w:pos="14"/>
                <w:tab w:val="left" w:pos="574"/>
              </w:tabs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Административно-управленческий персонал, получивший или повысивший квалификацию в области менеджмента за последние 5 лет (физические лица)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93" w:rsidRPr="00FF72DC" w:rsidRDefault="00B615FE" w:rsidP="00695B93">
            <w:pPr>
              <w:tabs>
                <w:tab w:val="left" w:pos="14"/>
                <w:tab w:val="left" w:pos="435"/>
              </w:tabs>
              <w:spacing w:before="33" w:after="33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95B93" w:rsidRPr="00FF72DC" w:rsidTr="00695B93">
        <w:trPr>
          <w:jc w:val="center"/>
        </w:trPr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93" w:rsidRPr="00FF72DC" w:rsidRDefault="00695B93" w:rsidP="00695B93">
            <w:pPr>
              <w:tabs>
                <w:tab w:val="left" w:pos="14"/>
                <w:tab w:val="left" w:pos="574"/>
              </w:tabs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Административно-управленческий персонал, ведущий учебные часы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93" w:rsidRPr="00FF72DC" w:rsidRDefault="00B615FE" w:rsidP="00695B93">
            <w:pPr>
              <w:tabs>
                <w:tab w:val="left" w:pos="14"/>
                <w:tab w:val="left" w:pos="574"/>
              </w:tabs>
              <w:spacing w:before="33" w:after="33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B93" w:rsidRPr="00FF72DC" w:rsidTr="00695B93">
        <w:trPr>
          <w:jc w:val="center"/>
        </w:trPr>
        <w:tc>
          <w:tcPr>
            <w:tcW w:w="4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93" w:rsidRPr="00FF72DC" w:rsidRDefault="00695B93" w:rsidP="00695B93">
            <w:pPr>
              <w:tabs>
                <w:tab w:val="left" w:pos="14"/>
                <w:tab w:val="left" w:pos="574"/>
              </w:tabs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Учителя, имеющие внутреннее совмещение по административно-управленческой должности (физических лиц)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93" w:rsidRPr="00FF72DC" w:rsidRDefault="00695B93" w:rsidP="00695B93">
            <w:pPr>
              <w:tabs>
                <w:tab w:val="left" w:pos="14"/>
                <w:tab w:val="left" w:pos="574"/>
              </w:tabs>
              <w:spacing w:before="33" w:after="33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95B93" w:rsidRPr="00FF72DC" w:rsidRDefault="00695B93" w:rsidP="00695B93">
      <w:pPr>
        <w:spacing w:before="33" w:after="33" w:line="240" w:lineRule="auto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 </w:t>
      </w:r>
    </w:p>
    <w:p w:rsidR="00695B93" w:rsidRPr="00FF72DC" w:rsidRDefault="00695B93" w:rsidP="00695B93">
      <w:pPr>
        <w:tabs>
          <w:tab w:val="left" w:pos="14"/>
          <w:tab w:val="left" w:pos="574"/>
        </w:tabs>
        <w:spacing w:before="33" w:after="33" w:line="240" w:lineRule="auto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Сведения о специалистах </w:t>
      </w:r>
      <w:r w:rsidR="00BA1A98" w:rsidRPr="00FF72DC">
        <w:rPr>
          <w:rFonts w:ascii="Times New Roman" w:hAnsi="Times New Roman"/>
          <w:bCs/>
          <w:sz w:val="24"/>
          <w:szCs w:val="24"/>
        </w:rPr>
        <w:t>психолого</w:t>
      </w:r>
      <w:r w:rsidRPr="00FF72DC">
        <w:rPr>
          <w:rFonts w:ascii="Times New Roman" w:hAnsi="Times New Roman"/>
          <w:bCs/>
          <w:sz w:val="24"/>
          <w:szCs w:val="24"/>
        </w:rPr>
        <w:t>-социального сопровождения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4"/>
        <w:gridCol w:w="1194"/>
      </w:tblGrid>
      <w:tr w:rsidR="00695B93" w:rsidRPr="00FF72DC" w:rsidTr="00695B93">
        <w:trPr>
          <w:jc w:val="center"/>
        </w:trPr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93" w:rsidRPr="00FF72DC" w:rsidRDefault="00695B93" w:rsidP="00695B93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93" w:rsidRPr="00FF72DC" w:rsidRDefault="00695B93" w:rsidP="00695B93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695B93" w:rsidRPr="00FF72DC" w:rsidTr="00695B93">
        <w:trPr>
          <w:jc w:val="center"/>
        </w:trPr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93" w:rsidRPr="00FF72DC" w:rsidRDefault="00695B93" w:rsidP="00695B93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Педагоги - психологи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1A98" w:rsidRPr="00FF72DC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BA1A98" w:rsidRPr="00FF72DC">
              <w:rPr>
                <w:rFonts w:ascii="Times New Roman" w:hAnsi="Times New Roman"/>
                <w:sz w:val="24"/>
                <w:szCs w:val="24"/>
              </w:rPr>
              <w:t xml:space="preserve"> логопед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93" w:rsidRPr="00FF72DC" w:rsidRDefault="00B615FE" w:rsidP="00695B93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95B93" w:rsidRPr="00FF72DC" w:rsidTr="00695B93">
        <w:trPr>
          <w:jc w:val="center"/>
        </w:trPr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93" w:rsidRPr="00FF72DC" w:rsidRDefault="00695B93" w:rsidP="00695B93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Социальные педагоги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93" w:rsidRPr="00FF72DC" w:rsidRDefault="0090572F" w:rsidP="00695B93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5B93" w:rsidRPr="00FF72DC" w:rsidTr="00695B93">
        <w:trPr>
          <w:jc w:val="center"/>
        </w:trPr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93" w:rsidRPr="00FF72DC" w:rsidRDefault="00695B93" w:rsidP="00695B93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Педагоги дополнительного образования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93" w:rsidRPr="00FF72DC" w:rsidRDefault="00B615FE" w:rsidP="00695B93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5B93" w:rsidRPr="00FF72DC" w:rsidTr="00695B93">
        <w:trPr>
          <w:jc w:val="center"/>
        </w:trPr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93" w:rsidRPr="00FF72DC" w:rsidRDefault="00695B93" w:rsidP="00695B93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Медицинские работники (физические лица, включая совместителей)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B93" w:rsidRPr="00FF72DC" w:rsidRDefault="00695B93" w:rsidP="00695B93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5B93" w:rsidRPr="00FF72DC" w:rsidRDefault="00695B93" w:rsidP="00BC596C">
      <w:pPr>
        <w:spacing w:before="33" w:after="33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2B5E" w:rsidRDefault="00695B93" w:rsidP="00BC596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Прохождение педагогическими работниками курсов</w:t>
      </w:r>
    </w:p>
    <w:p w:rsidR="00695B93" w:rsidRPr="00FF72DC" w:rsidRDefault="00695B93" w:rsidP="00BC596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повышения квалификации за 3 года</w:t>
      </w:r>
      <w:r w:rsidR="00DA2B5E">
        <w:rPr>
          <w:rFonts w:ascii="Times New Roman" w:hAnsi="Times New Roman"/>
          <w:sz w:val="24"/>
          <w:szCs w:val="24"/>
        </w:rPr>
        <w:t xml:space="preserve">. </w:t>
      </w:r>
      <w:r w:rsidR="00825E45" w:rsidRPr="00FF72DC">
        <w:rPr>
          <w:rFonts w:ascii="Times New Roman" w:hAnsi="Times New Roman"/>
          <w:sz w:val="24"/>
          <w:szCs w:val="24"/>
        </w:rPr>
        <w:t xml:space="preserve"> Корпус 1</w:t>
      </w:r>
    </w:p>
    <w:tbl>
      <w:tblPr>
        <w:tblW w:w="6949" w:type="dxa"/>
        <w:jc w:val="center"/>
        <w:tblInd w:w="-1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1288"/>
        <w:gridCol w:w="1288"/>
        <w:gridCol w:w="1288"/>
      </w:tblGrid>
      <w:tr w:rsidR="00BB319F" w:rsidRPr="00FF72DC" w:rsidTr="00BA1A98">
        <w:trPr>
          <w:trHeight w:val="1029"/>
          <w:jc w:val="center"/>
        </w:trPr>
        <w:tc>
          <w:tcPr>
            <w:tcW w:w="3085" w:type="dxa"/>
          </w:tcPr>
          <w:p w:rsidR="00BB319F" w:rsidRPr="00FF72DC" w:rsidRDefault="00BB319F" w:rsidP="00695B93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1288" w:type="dxa"/>
          </w:tcPr>
          <w:p w:rsidR="00BB319F" w:rsidRPr="00FF72DC" w:rsidRDefault="00BB319F" w:rsidP="006638DA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2021-2022</w:t>
            </w:r>
          </w:p>
          <w:p w:rsidR="00BB319F" w:rsidRPr="00FF72DC" w:rsidRDefault="00BB319F" w:rsidP="006638DA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уч</w:t>
            </w:r>
            <w:proofErr w:type="gramStart"/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.г</w:t>
            </w:r>
            <w:proofErr w:type="gramEnd"/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288" w:type="dxa"/>
          </w:tcPr>
          <w:p w:rsidR="00BB319F" w:rsidRPr="00FF72DC" w:rsidRDefault="00BB319F" w:rsidP="006638DA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2022-2023</w:t>
            </w:r>
          </w:p>
          <w:p w:rsidR="00BB319F" w:rsidRPr="00FF72DC" w:rsidRDefault="00BB319F" w:rsidP="006638DA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уч</w:t>
            </w:r>
            <w:proofErr w:type="gramStart"/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.г</w:t>
            </w:r>
            <w:proofErr w:type="gramEnd"/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288" w:type="dxa"/>
          </w:tcPr>
          <w:p w:rsidR="00BB319F" w:rsidRPr="00FF72DC" w:rsidRDefault="00BB319F" w:rsidP="00D429E6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2023-2024</w:t>
            </w:r>
          </w:p>
        </w:tc>
      </w:tr>
      <w:tr w:rsidR="00BB319F" w:rsidRPr="00FF72DC" w:rsidTr="00BA1A98">
        <w:trPr>
          <w:trHeight w:val="337"/>
          <w:jc w:val="center"/>
        </w:trPr>
        <w:tc>
          <w:tcPr>
            <w:tcW w:w="3085" w:type="dxa"/>
          </w:tcPr>
          <w:p w:rsidR="00BB319F" w:rsidRPr="00FF72DC" w:rsidRDefault="00BB319F" w:rsidP="00695B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ГБУ ДПО РМ «Центр непрерывного повышения профессионального мастерства педагогических работников «Педагог 13.ру»»</w:t>
            </w:r>
          </w:p>
        </w:tc>
        <w:tc>
          <w:tcPr>
            <w:tcW w:w="1288" w:type="dxa"/>
          </w:tcPr>
          <w:p w:rsidR="00BB319F" w:rsidRPr="00FF72DC" w:rsidRDefault="00BB319F" w:rsidP="001F628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88" w:type="dxa"/>
          </w:tcPr>
          <w:p w:rsidR="00BB319F" w:rsidRPr="00FF72DC" w:rsidRDefault="00BB319F" w:rsidP="001F6289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88" w:type="dxa"/>
          </w:tcPr>
          <w:p w:rsidR="00BB319F" w:rsidRPr="00FF72DC" w:rsidRDefault="00BB319F" w:rsidP="00D429E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B319F" w:rsidRPr="00FF72DC" w:rsidTr="00BA1A98">
        <w:trPr>
          <w:trHeight w:val="337"/>
          <w:jc w:val="center"/>
        </w:trPr>
        <w:tc>
          <w:tcPr>
            <w:tcW w:w="3085" w:type="dxa"/>
          </w:tcPr>
          <w:p w:rsidR="00BB319F" w:rsidRPr="00FF72DC" w:rsidRDefault="00BB319F" w:rsidP="00695B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Интернет-курсы</w:t>
            </w:r>
            <w:proofErr w:type="gramEnd"/>
          </w:p>
        </w:tc>
        <w:tc>
          <w:tcPr>
            <w:tcW w:w="1288" w:type="dxa"/>
          </w:tcPr>
          <w:p w:rsidR="00BB319F" w:rsidRPr="00FF72DC" w:rsidRDefault="00BB319F" w:rsidP="00BA1A98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BB319F" w:rsidRPr="00FF72DC" w:rsidRDefault="00BB319F" w:rsidP="00BA1A9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88" w:type="dxa"/>
          </w:tcPr>
          <w:p w:rsidR="00BB319F" w:rsidRPr="00FF72DC" w:rsidRDefault="00BB319F" w:rsidP="00D429E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BB319F" w:rsidRPr="00FF72DC" w:rsidTr="00BA1A98">
        <w:trPr>
          <w:trHeight w:val="337"/>
          <w:jc w:val="center"/>
        </w:trPr>
        <w:tc>
          <w:tcPr>
            <w:tcW w:w="3085" w:type="dxa"/>
          </w:tcPr>
          <w:p w:rsidR="00BB319F" w:rsidRPr="00FF72DC" w:rsidRDefault="00BB319F" w:rsidP="00695B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Выездные</w:t>
            </w:r>
          </w:p>
        </w:tc>
        <w:tc>
          <w:tcPr>
            <w:tcW w:w="1288" w:type="dxa"/>
          </w:tcPr>
          <w:p w:rsidR="00BB319F" w:rsidRPr="00FF72DC" w:rsidRDefault="00BB319F" w:rsidP="00BA1A98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BB319F" w:rsidRPr="00FF72DC" w:rsidRDefault="00BB319F" w:rsidP="00BA1A9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BB319F" w:rsidRPr="00FF72DC" w:rsidRDefault="00BB319F" w:rsidP="00D429E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DA2B5E" w:rsidRDefault="00695B93" w:rsidP="00825E4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  </w:t>
      </w:r>
      <w:r w:rsidR="00825E45" w:rsidRPr="00FF72DC">
        <w:rPr>
          <w:rFonts w:ascii="Times New Roman" w:hAnsi="Times New Roman"/>
          <w:sz w:val="24"/>
          <w:szCs w:val="24"/>
        </w:rPr>
        <w:t xml:space="preserve">Прохождение педагогическими работниками курсов </w:t>
      </w:r>
    </w:p>
    <w:p w:rsidR="00825E45" w:rsidRPr="00FF72DC" w:rsidRDefault="00825E45" w:rsidP="00825E4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повышения квалификации за 3 года</w:t>
      </w:r>
      <w:r w:rsidR="00DA2B5E">
        <w:rPr>
          <w:rFonts w:ascii="Times New Roman" w:hAnsi="Times New Roman"/>
          <w:sz w:val="24"/>
          <w:szCs w:val="24"/>
        </w:rPr>
        <w:t xml:space="preserve">. </w:t>
      </w:r>
      <w:r w:rsidRPr="00FF72DC">
        <w:rPr>
          <w:rFonts w:ascii="Times New Roman" w:hAnsi="Times New Roman"/>
          <w:sz w:val="24"/>
          <w:szCs w:val="24"/>
        </w:rPr>
        <w:t xml:space="preserve"> Корпус 2</w:t>
      </w:r>
    </w:p>
    <w:tbl>
      <w:tblPr>
        <w:tblW w:w="6949" w:type="dxa"/>
        <w:jc w:val="center"/>
        <w:tblInd w:w="-1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1288"/>
        <w:gridCol w:w="1288"/>
        <w:gridCol w:w="1288"/>
      </w:tblGrid>
      <w:tr w:rsidR="00BB319F" w:rsidRPr="00FF72DC" w:rsidTr="00284A84">
        <w:trPr>
          <w:trHeight w:val="1029"/>
          <w:jc w:val="center"/>
        </w:trPr>
        <w:tc>
          <w:tcPr>
            <w:tcW w:w="3085" w:type="dxa"/>
          </w:tcPr>
          <w:p w:rsidR="00BB319F" w:rsidRPr="00FF72DC" w:rsidRDefault="00BB319F" w:rsidP="00284A84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1288" w:type="dxa"/>
          </w:tcPr>
          <w:p w:rsidR="00BB319F" w:rsidRPr="00FF72DC" w:rsidRDefault="00BB319F" w:rsidP="006638DA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2021-2022</w:t>
            </w:r>
          </w:p>
          <w:p w:rsidR="00BB319F" w:rsidRPr="00FF72DC" w:rsidRDefault="00BB319F" w:rsidP="006638DA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уч</w:t>
            </w:r>
            <w:proofErr w:type="gramStart"/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.г</w:t>
            </w:r>
            <w:proofErr w:type="gramEnd"/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288" w:type="dxa"/>
          </w:tcPr>
          <w:p w:rsidR="00BB319F" w:rsidRPr="00FF72DC" w:rsidRDefault="00BB319F" w:rsidP="006638DA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2022-2023</w:t>
            </w:r>
          </w:p>
          <w:p w:rsidR="00BB319F" w:rsidRPr="00FF72DC" w:rsidRDefault="00BB319F" w:rsidP="006638DA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уч</w:t>
            </w:r>
            <w:proofErr w:type="gramStart"/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.г</w:t>
            </w:r>
            <w:proofErr w:type="gramEnd"/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288" w:type="dxa"/>
          </w:tcPr>
          <w:p w:rsidR="00BB319F" w:rsidRPr="00FF72DC" w:rsidRDefault="00BB319F" w:rsidP="00284A84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2023-2024</w:t>
            </w:r>
          </w:p>
        </w:tc>
      </w:tr>
      <w:tr w:rsidR="00BB319F" w:rsidRPr="00FF72DC" w:rsidTr="00284A84">
        <w:trPr>
          <w:trHeight w:val="337"/>
          <w:jc w:val="center"/>
        </w:trPr>
        <w:tc>
          <w:tcPr>
            <w:tcW w:w="3085" w:type="dxa"/>
          </w:tcPr>
          <w:p w:rsidR="00BB319F" w:rsidRPr="00FF72DC" w:rsidRDefault="00BB319F" w:rsidP="00284A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ГБУ ДПО РМ «Центр непрерывного повышения профессионального мастерства педагогических работников «Педагог 13.ру»»</w:t>
            </w:r>
          </w:p>
        </w:tc>
        <w:tc>
          <w:tcPr>
            <w:tcW w:w="1288" w:type="dxa"/>
          </w:tcPr>
          <w:p w:rsidR="00BB319F" w:rsidRPr="00FF72DC" w:rsidRDefault="00BB319F" w:rsidP="00284A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88" w:type="dxa"/>
          </w:tcPr>
          <w:p w:rsidR="00BB319F" w:rsidRPr="00FF72DC" w:rsidRDefault="00BB319F" w:rsidP="00284A8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8" w:type="dxa"/>
          </w:tcPr>
          <w:p w:rsidR="00BB319F" w:rsidRPr="00FF72DC" w:rsidRDefault="00BB319F" w:rsidP="00284A8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B319F" w:rsidRPr="00FF72DC" w:rsidTr="00284A84">
        <w:trPr>
          <w:trHeight w:val="337"/>
          <w:jc w:val="center"/>
        </w:trPr>
        <w:tc>
          <w:tcPr>
            <w:tcW w:w="3085" w:type="dxa"/>
          </w:tcPr>
          <w:p w:rsidR="00BB319F" w:rsidRPr="00FF72DC" w:rsidRDefault="00BB319F" w:rsidP="00284A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>Интернет-курсы</w:t>
            </w:r>
            <w:proofErr w:type="gramEnd"/>
          </w:p>
        </w:tc>
        <w:tc>
          <w:tcPr>
            <w:tcW w:w="1288" w:type="dxa"/>
          </w:tcPr>
          <w:p w:rsidR="00BB319F" w:rsidRPr="00FF72DC" w:rsidRDefault="00BB319F" w:rsidP="00284A8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88" w:type="dxa"/>
          </w:tcPr>
          <w:p w:rsidR="00BB319F" w:rsidRPr="00FF72DC" w:rsidRDefault="00BB319F" w:rsidP="00284A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88" w:type="dxa"/>
          </w:tcPr>
          <w:p w:rsidR="00BB319F" w:rsidRPr="00FF72DC" w:rsidRDefault="00BB319F" w:rsidP="00284A8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B319F" w:rsidRPr="00FF72DC" w:rsidTr="00284A84">
        <w:trPr>
          <w:trHeight w:val="337"/>
          <w:jc w:val="center"/>
        </w:trPr>
        <w:tc>
          <w:tcPr>
            <w:tcW w:w="3085" w:type="dxa"/>
          </w:tcPr>
          <w:p w:rsidR="00BB319F" w:rsidRPr="00FF72DC" w:rsidRDefault="00BB319F" w:rsidP="00284A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Выездные</w:t>
            </w:r>
          </w:p>
        </w:tc>
        <w:tc>
          <w:tcPr>
            <w:tcW w:w="1288" w:type="dxa"/>
          </w:tcPr>
          <w:p w:rsidR="00BB319F" w:rsidRPr="00FF72DC" w:rsidRDefault="00BB319F" w:rsidP="00284A8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BB319F" w:rsidRPr="00FF72DC" w:rsidRDefault="00BB319F" w:rsidP="00284A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BB319F" w:rsidRPr="00FF72DC" w:rsidRDefault="00BB319F" w:rsidP="00284A8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95B93" w:rsidRPr="00FF72DC" w:rsidRDefault="00695B93" w:rsidP="00695B9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5B93" w:rsidRPr="00FF72DC" w:rsidRDefault="00695B93" w:rsidP="00EA5E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i/>
          <w:sz w:val="24"/>
          <w:szCs w:val="24"/>
        </w:rPr>
        <w:t xml:space="preserve">Вывод по разделу: </w:t>
      </w:r>
    </w:p>
    <w:p w:rsidR="00695B93" w:rsidRPr="00FF72DC" w:rsidRDefault="00695B93" w:rsidP="00695B93">
      <w:pPr>
        <w:spacing w:before="33" w:after="33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Образовательное учреждение укомплектовано педагогическими кадрами, уровень образования педагогических работников соответствует требованиям занимаемых должностей. Повышение квалификации педагогических работников  осуществляется на основе перспективного плана курсовой подготовки с учётом запросов педагогов, результатов их педагогической деятельности, с учётом целей и задач, стоящих перед образовательным учреждением. </w:t>
      </w:r>
    </w:p>
    <w:p w:rsidR="005C6426" w:rsidRPr="00FF72DC" w:rsidRDefault="005C6426" w:rsidP="00D742AF">
      <w:pPr>
        <w:tabs>
          <w:tab w:val="left" w:pos="588"/>
        </w:tabs>
        <w:spacing w:before="33" w:after="33" w:line="240" w:lineRule="auto"/>
        <w:rPr>
          <w:rFonts w:ascii="Times New Roman" w:hAnsi="Times New Roman"/>
          <w:sz w:val="24"/>
          <w:szCs w:val="24"/>
        </w:rPr>
      </w:pPr>
    </w:p>
    <w:p w:rsidR="006566AA" w:rsidRPr="00FF72DC" w:rsidRDefault="00695B93" w:rsidP="00695B93">
      <w:pPr>
        <w:tabs>
          <w:tab w:val="left" w:pos="588"/>
        </w:tabs>
        <w:spacing w:before="33" w:after="33" w:line="240" w:lineRule="auto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2.3 РЕЗУЛЬТАТИВНОСТЬ ОБРАЗОВАТЕЛЬНОЙ ДЕЯТЕЛЬНОСТИ. КАЧЕСТВО ПОДГОТОВКИ ВЫПУСКНИКОВ УРОВНЕЙ ОБРАЗОВАНИЯ.</w:t>
      </w:r>
    </w:p>
    <w:p w:rsidR="006566AA" w:rsidRPr="00FF72DC" w:rsidRDefault="006566AA" w:rsidP="00695B93">
      <w:pPr>
        <w:tabs>
          <w:tab w:val="num" w:pos="0"/>
          <w:tab w:val="left" w:pos="426"/>
        </w:tabs>
        <w:spacing w:before="33" w:after="33" w:line="240" w:lineRule="auto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Доля учащихся, закончивших образовательные ступени на «4» и «5»</w:t>
      </w:r>
    </w:p>
    <w:p w:rsidR="006566AA" w:rsidRPr="00FF72DC" w:rsidRDefault="00825E45" w:rsidP="006566AA">
      <w:pPr>
        <w:tabs>
          <w:tab w:val="num" w:pos="0"/>
          <w:tab w:val="left" w:pos="426"/>
        </w:tabs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Корпус 1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63"/>
        <w:gridCol w:w="1886"/>
        <w:gridCol w:w="1886"/>
        <w:gridCol w:w="1886"/>
        <w:gridCol w:w="1768"/>
      </w:tblGrid>
      <w:tr w:rsidR="006566AA" w:rsidRPr="00FF72DC" w:rsidTr="008177DB">
        <w:tc>
          <w:tcPr>
            <w:tcW w:w="2463" w:type="dxa"/>
            <w:vMerge w:val="restart"/>
          </w:tcPr>
          <w:p w:rsidR="006566AA" w:rsidRPr="00FF72DC" w:rsidRDefault="006566AA" w:rsidP="0015432D">
            <w:pPr>
              <w:tabs>
                <w:tab w:val="num" w:pos="0"/>
                <w:tab w:val="left" w:pos="426"/>
              </w:tabs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8" w:type="dxa"/>
            <w:gridSpan w:val="3"/>
          </w:tcPr>
          <w:p w:rsidR="006566AA" w:rsidRPr="00FF72DC" w:rsidRDefault="0015432D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Уровни</w:t>
            </w:r>
            <w:r w:rsidR="006566AA" w:rsidRPr="00FF72DC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768" w:type="dxa"/>
            <w:vMerge w:val="restart"/>
          </w:tcPr>
          <w:p w:rsidR="006566AA" w:rsidRPr="00FF72DC" w:rsidRDefault="006566AA" w:rsidP="0015432D">
            <w:pPr>
              <w:tabs>
                <w:tab w:val="num" w:pos="0"/>
                <w:tab w:val="left" w:pos="426"/>
              </w:tabs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Итого по школе</w:t>
            </w:r>
          </w:p>
        </w:tc>
      </w:tr>
      <w:tr w:rsidR="006566AA" w:rsidRPr="00FF72DC" w:rsidTr="008177DB">
        <w:tc>
          <w:tcPr>
            <w:tcW w:w="2463" w:type="dxa"/>
            <w:vMerge/>
          </w:tcPr>
          <w:p w:rsidR="006566AA" w:rsidRPr="00FF72DC" w:rsidRDefault="006566AA" w:rsidP="0015432D">
            <w:pPr>
              <w:tabs>
                <w:tab w:val="num" w:pos="0"/>
                <w:tab w:val="left" w:pos="426"/>
              </w:tabs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6566AA" w:rsidRPr="00FF72DC" w:rsidRDefault="0015432D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Начальное общее</w:t>
            </w:r>
            <w:r w:rsidR="00251377"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образование</w:t>
            </w:r>
            <w:r w:rsidR="006566AA"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</w:tcPr>
          <w:p w:rsidR="0015432D" w:rsidRPr="00FF72DC" w:rsidRDefault="0015432D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Основное</w:t>
            </w:r>
          </w:p>
          <w:p w:rsidR="006566AA" w:rsidRPr="00FF72DC" w:rsidRDefault="0015432D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образование</w:t>
            </w:r>
            <w:r w:rsidR="006566AA"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</w:tcPr>
          <w:p w:rsidR="006566AA" w:rsidRPr="00FF72DC" w:rsidRDefault="0015432D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Среднее общее образование</w:t>
            </w:r>
            <w:r w:rsidR="006566AA"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68" w:type="dxa"/>
            <w:vMerge/>
          </w:tcPr>
          <w:p w:rsidR="006566AA" w:rsidRPr="00FF72DC" w:rsidRDefault="006566AA" w:rsidP="0015432D">
            <w:pPr>
              <w:tabs>
                <w:tab w:val="num" w:pos="0"/>
                <w:tab w:val="left" w:pos="426"/>
              </w:tabs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6AA" w:rsidRPr="00FF72DC" w:rsidTr="008177DB">
        <w:tc>
          <w:tcPr>
            <w:tcW w:w="2463" w:type="dxa"/>
          </w:tcPr>
          <w:p w:rsidR="006566AA" w:rsidRPr="00FF72DC" w:rsidRDefault="006566AA" w:rsidP="0015432D">
            <w:pPr>
              <w:tabs>
                <w:tab w:val="num" w:pos="0"/>
                <w:tab w:val="left" w:pos="426"/>
              </w:tabs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Доля учащихся, закончивших образовательные ступени на «4» и «5»</w:t>
            </w:r>
          </w:p>
          <w:p w:rsidR="006566AA" w:rsidRPr="00FF72DC" w:rsidRDefault="006566AA" w:rsidP="0015432D">
            <w:pPr>
              <w:tabs>
                <w:tab w:val="num" w:pos="0"/>
                <w:tab w:val="left" w:pos="426"/>
              </w:tabs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6566AA" w:rsidRPr="00FF72DC" w:rsidRDefault="007B0438" w:rsidP="007B0438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</w:rPr>
              <w:t>66,1</w:t>
            </w:r>
          </w:p>
        </w:tc>
        <w:tc>
          <w:tcPr>
            <w:tcW w:w="1886" w:type="dxa"/>
          </w:tcPr>
          <w:p w:rsidR="006566AA" w:rsidRPr="00FF72DC" w:rsidRDefault="007B0438" w:rsidP="00B33C2F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</w:rPr>
              <w:t>50,3</w:t>
            </w:r>
          </w:p>
        </w:tc>
        <w:tc>
          <w:tcPr>
            <w:tcW w:w="1886" w:type="dxa"/>
          </w:tcPr>
          <w:p w:rsidR="006566AA" w:rsidRPr="00FF72DC" w:rsidRDefault="007B0438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</w:rPr>
              <w:t>66,5</w:t>
            </w:r>
          </w:p>
        </w:tc>
        <w:tc>
          <w:tcPr>
            <w:tcW w:w="1768" w:type="dxa"/>
          </w:tcPr>
          <w:p w:rsidR="006566AA" w:rsidRPr="00FF72DC" w:rsidRDefault="007B0438" w:rsidP="00B33C2F">
            <w:pPr>
              <w:tabs>
                <w:tab w:val="num" w:pos="0"/>
                <w:tab w:val="left" w:pos="426"/>
              </w:tabs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</w:rPr>
              <w:t>60,9</w:t>
            </w:r>
          </w:p>
        </w:tc>
      </w:tr>
    </w:tbl>
    <w:p w:rsidR="00825E45" w:rsidRPr="00FF72DC" w:rsidRDefault="00825E45" w:rsidP="00825E45">
      <w:pPr>
        <w:tabs>
          <w:tab w:val="num" w:pos="0"/>
          <w:tab w:val="left" w:pos="426"/>
        </w:tabs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Корпус 2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63"/>
        <w:gridCol w:w="1886"/>
        <w:gridCol w:w="1886"/>
        <w:gridCol w:w="1886"/>
        <w:gridCol w:w="1768"/>
      </w:tblGrid>
      <w:tr w:rsidR="00825E45" w:rsidRPr="00FF72DC" w:rsidTr="00284A84">
        <w:tc>
          <w:tcPr>
            <w:tcW w:w="2463" w:type="dxa"/>
            <w:vMerge w:val="restart"/>
          </w:tcPr>
          <w:p w:rsidR="00825E45" w:rsidRPr="00FF72DC" w:rsidRDefault="00825E45" w:rsidP="00284A84">
            <w:pPr>
              <w:tabs>
                <w:tab w:val="num" w:pos="0"/>
                <w:tab w:val="left" w:pos="426"/>
              </w:tabs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8" w:type="dxa"/>
            <w:gridSpan w:val="3"/>
          </w:tcPr>
          <w:p w:rsidR="00825E45" w:rsidRPr="00FF72DC" w:rsidRDefault="00825E45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Уровни образования</w:t>
            </w:r>
          </w:p>
        </w:tc>
        <w:tc>
          <w:tcPr>
            <w:tcW w:w="1768" w:type="dxa"/>
            <w:vMerge w:val="restart"/>
          </w:tcPr>
          <w:p w:rsidR="00825E45" w:rsidRPr="00FF72DC" w:rsidRDefault="00825E45" w:rsidP="00284A84">
            <w:pPr>
              <w:tabs>
                <w:tab w:val="num" w:pos="0"/>
                <w:tab w:val="left" w:pos="426"/>
              </w:tabs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Итого по школе</w:t>
            </w:r>
          </w:p>
        </w:tc>
      </w:tr>
      <w:tr w:rsidR="00825E45" w:rsidRPr="00FF72DC" w:rsidTr="00284A84">
        <w:tc>
          <w:tcPr>
            <w:tcW w:w="2463" w:type="dxa"/>
            <w:vMerge/>
          </w:tcPr>
          <w:p w:rsidR="00825E45" w:rsidRPr="00FF72DC" w:rsidRDefault="00825E45" w:rsidP="00284A84">
            <w:pPr>
              <w:tabs>
                <w:tab w:val="num" w:pos="0"/>
                <w:tab w:val="left" w:pos="426"/>
              </w:tabs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825E45" w:rsidRPr="00FF72DC" w:rsidRDefault="00825E45" w:rsidP="00284A84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Начальное общее образование </w:t>
            </w:r>
          </w:p>
        </w:tc>
        <w:tc>
          <w:tcPr>
            <w:tcW w:w="1886" w:type="dxa"/>
          </w:tcPr>
          <w:p w:rsidR="00825E45" w:rsidRPr="00FF72DC" w:rsidRDefault="00825E45" w:rsidP="00284A84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Основное</w:t>
            </w:r>
          </w:p>
          <w:p w:rsidR="00825E45" w:rsidRPr="00FF72DC" w:rsidRDefault="00825E45" w:rsidP="00284A84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886" w:type="dxa"/>
          </w:tcPr>
          <w:p w:rsidR="00825E45" w:rsidRPr="00FF72DC" w:rsidRDefault="00825E45" w:rsidP="00284A84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Среднее общее образование </w:t>
            </w:r>
          </w:p>
        </w:tc>
        <w:tc>
          <w:tcPr>
            <w:tcW w:w="1768" w:type="dxa"/>
            <w:vMerge/>
          </w:tcPr>
          <w:p w:rsidR="00825E45" w:rsidRPr="00FF72DC" w:rsidRDefault="00825E45" w:rsidP="00284A84">
            <w:pPr>
              <w:tabs>
                <w:tab w:val="num" w:pos="0"/>
                <w:tab w:val="left" w:pos="426"/>
              </w:tabs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E45" w:rsidRPr="00FF72DC" w:rsidTr="00284A84">
        <w:tc>
          <w:tcPr>
            <w:tcW w:w="2463" w:type="dxa"/>
          </w:tcPr>
          <w:p w:rsidR="00825E45" w:rsidRPr="00FF72DC" w:rsidRDefault="00825E45" w:rsidP="00284A84">
            <w:pPr>
              <w:tabs>
                <w:tab w:val="num" w:pos="0"/>
                <w:tab w:val="left" w:pos="426"/>
              </w:tabs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Доля учащихся, закончивших образовательные ступени на «4» и «5»</w:t>
            </w:r>
          </w:p>
          <w:p w:rsidR="00825E45" w:rsidRPr="00FF72DC" w:rsidRDefault="00825E45" w:rsidP="00284A84">
            <w:pPr>
              <w:tabs>
                <w:tab w:val="num" w:pos="0"/>
                <w:tab w:val="left" w:pos="426"/>
              </w:tabs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825E45" w:rsidRPr="00FF72DC" w:rsidRDefault="00825E45" w:rsidP="00284A84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</w:rPr>
              <w:t xml:space="preserve">70  </w:t>
            </w:r>
          </w:p>
        </w:tc>
        <w:tc>
          <w:tcPr>
            <w:tcW w:w="1886" w:type="dxa"/>
          </w:tcPr>
          <w:p w:rsidR="00825E45" w:rsidRPr="00FF72DC" w:rsidRDefault="00825E45" w:rsidP="00284A84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</w:rPr>
              <w:t>41</w:t>
            </w:r>
          </w:p>
        </w:tc>
        <w:tc>
          <w:tcPr>
            <w:tcW w:w="1886" w:type="dxa"/>
          </w:tcPr>
          <w:p w:rsidR="00825E45" w:rsidRPr="00FF72DC" w:rsidRDefault="00825E45" w:rsidP="00284A84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</w:rPr>
              <w:t>76</w:t>
            </w:r>
          </w:p>
        </w:tc>
        <w:tc>
          <w:tcPr>
            <w:tcW w:w="1768" w:type="dxa"/>
          </w:tcPr>
          <w:p w:rsidR="00825E45" w:rsidRPr="00FF72DC" w:rsidRDefault="00825E45" w:rsidP="00284A84">
            <w:pPr>
              <w:tabs>
                <w:tab w:val="num" w:pos="0"/>
                <w:tab w:val="left" w:pos="426"/>
              </w:tabs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</w:rPr>
              <w:t>62</w:t>
            </w:r>
          </w:p>
        </w:tc>
      </w:tr>
    </w:tbl>
    <w:p w:rsidR="007B0438" w:rsidRPr="00FF72DC" w:rsidRDefault="007B0438" w:rsidP="008177DB">
      <w:pPr>
        <w:spacing w:before="120"/>
        <w:rPr>
          <w:rFonts w:ascii="Times New Roman" w:hAnsi="Times New Roman"/>
          <w:sz w:val="24"/>
          <w:szCs w:val="24"/>
        </w:rPr>
      </w:pPr>
    </w:p>
    <w:p w:rsidR="00EA5E14" w:rsidRPr="00FF72DC" w:rsidRDefault="00361343" w:rsidP="008177DB">
      <w:pPr>
        <w:spacing w:before="120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 </w:t>
      </w:r>
      <w:r w:rsidR="00144D1F" w:rsidRPr="00FF72DC">
        <w:rPr>
          <w:rFonts w:ascii="Times New Roman" w:hAnsi="Times New Roman"/>
          <w:sz w:val="24"/>
          <w:szCs w:val="24"/>
        </w:rPr>
        <w:t>Качество знаний выпускников 4 классов, освоивших программу начального общего образования:</w:t>
      </w:r>
    </w:p>
    <w:tbl>
      <w:tblPr>
        <w:tblW w:w="10490" w:type="dxa"/>
        <w:tblInd w:w="-601" w:type="dxa"/>
        <w:tblLayout w:type="fixed"/>
        <w:tblLook w:val="0000"/>
      </w:tblPr>
      <w:tblGrid>
        <w:gridCol w:w="851"/>
        <w:gridCol w:w="1946"/>
        <w:gridCol w:w="992"/>
        <w:gridCol w:w="1015"/>
        <w:gridCol w:w="751"/>
        <w:gridCol w:w="752"/>
        <w:gridCol w:w="751"/>
        <w:gridCol w:w="752"/>
        <w:gridCol w:w="751"/>
        <w:gridCol w:w="752"/>
        <w:gridCol w:w="1177"/>
      </w:tblGrid>
      <w:tr w:rsidR="00144D1F" w:rsidRPr="00FF72DC" w:rsidTr="00144D1F">
        <w:trPr>
          <w:trHeight w:val="702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Классный</w:t>
            </w:r>
          </w:p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2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Всего в классе</w:t>
            </w:r>
          </w:p>
        </w:tc>
        <w:tc>
          <w:tcPr>
            <w:tcW w:w="7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Отличников</w:t>
            </w:r>
          </w:p>
        </w:tc>
        <w:tc>
          <w:tcPr>
            <w:tcW w:w="7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Ударников</w:t>
            </w:r>
          </w:p>
        </w:tc>
        <w:tc>
          <w:tcPr>
            <w:tcW w:w="7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С одной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7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С одной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7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Неуспевающие</w:t>
            </w:r>
          </w:p>
        </w:tc>
        <w:tc>
          <w:tcPr>
            <w:tcW w:w="7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1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 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успеваемости</w:t>
            </w:r>
          </w:p>
        </w:tc>
      </w:tr>
      <w:tr w:rsidR="00144D1F" w:rsidRPr="00FF72DC" w:rsidTr="00144D1F">
        <w:trPr>
          <w:trHeight w:val="1276"/>
        </w:trPr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На 1 сентября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На конец года</w:t>
            </w:r>
          </w:p>
        </w:tc>
        <w:tc>
          <w:tcPr>
            <w:tcW w:w="7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4D1F" w:rsidRPr="00FF72DC" w:rsidRDefault="00144D1F" w:rsidP="00654B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638DA" w:rsidRPr="00FF72DC" w:rsidTr="00144D1F">
        <w:trPr>
          <w:trHeight w:val="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38DA" w:rsidRPr="00FF72DC" w:rsidRDefault="006638DA" w:rsidP="00654B97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638DA" w:rsidRPr="00FF72DC" w:rsidRDefault="006638DA" w:rsidP="00654B9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Мартынова Г.П.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638DA" w:rsidRPr="004C5E5E" w:rsidRDefault="006638DA" w:rsidP="006638DA">
            <w:pPr>
              <w:widowControl w:val="0"/>
              <w:autoSpaceDE w:val="0"/>
              <w:autoSpaceDN w:val="0"/>
              <w:adjustRightInd w:val="0"/>
            </w:pPr>
            <w:r w:rsidRPr="004C5E5E">
              <w:t>25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638DA" w:rsidRPr="004C5E5E" w:rsidRDefault="006638DA" w:rsidP="006638DA">
            <w:pPr>
              <w:widowControl w:val="0"/>
              <w:autoSpaceDE w:val="0"/>
              <w:autoSpaceDN w:val="0"/>
              <w:adjustRightInd w:val="0"/>
            </w:pPr>
            <w:r w:rsidRPr="004C5E5E">
              <w:t>25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638DA" w:rsidRPr="004C5E5E" w:rsidRDefault="006638DA" w:rsidP="006638DA">
            <w:pPr>
              <w:widowControl w:val="0"/>
              <w:autoSpaceDE w:val="0"/>
              <w:autoSpaceDN w:val="0"/>
              <w:adjustRightInd w:val="0"/>
            </w:pPr>
            <w:r w:rsidRPr="004C5E5E">
              <w:t>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638DA" w:rsidRPr="004C5E5E" w:rsidRDefault="006638DA" w:rsidP="006638DA">
            <w:pPr>
              <w:widowControl w:val="0"/>
              <w:autoSpaceDE w:val="0"/>
              <w:autoSpaceDN w:val="0"/>
              <w:adjustRightInd w:val="0"/>
            </w:pPr>
            <w:r w:rsidRPr="004C5E5E"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638DA" w:rsidRPr="004C5E5E" w:rsidRDefault="006638DA" w:rsidP="006638DA">
            <w:pPr>
              <w:widowControl w:val="0"/>
              <w:autoSpaceDE w:val="0"/>
              <w:autoSpaceDN w:val="0"/>
              <w:adjustRightInd w:val="0"/>
            </w:pPr>
            <w:r w:rsidRPr="004C5E5E"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638DA" w:rsidRPr="004C5E5E" w:rsidRDefault="006638DA" w:rsidP="006638DA">
            <w:pPr>
              <w:widowControl w:val="0"/>
              <w:autoSpaceDE w:val="0"/>
              <w:autoSpaceDN w:val="0"/>
              <w:adjustRightInd w:val="0"/>
            </w:pPr>
            <w:r w:rsidRPr="004C5E5E"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638DA" w:rsidRPr="004C5E5E" w:rsidRDefault="006638DA" w:rsidP="006638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638DA" w:rsidRPr="004C5E5E" w:rsidRDefault="006638DA" w:rsidP="006638DA">
            <w:pPr>
              <w:widowControl w:val="0"/>
              <w:autoSpaceDE w:val="0"/>
              <w:autoSpaceDN w:val="0"/>
              <w:adjustRightInd w:val="0"/>
            </w:pPr>
            <w:r w:rsidRPr="004C5E5E">
              <w:t>76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638DA" w:rsidRPr="004C5E5E" w:rsidRDefault="006638DA" w:rsidP="006638DA">
            <w:r w:rsidRPr="004C5E5E">
              <w:t>100</w:t>
            </w:r>
          </w:p>
        </w:tc>
      </w:tr>
      <w:tr w:rsidR="006638DA" w:rsidRPr="00FF72DC" w:rsidTr="00144D1F">
        <w:trPr>
          <w:trHeight w:val="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38DA" w:rsidRPr="00FF72DC" w:rsidRDefault="006638DA" w:rsidP="00654B97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638DA" w:rsidRPr="00FF72DC" w:rsidRDefault="006638DA" w:rsidP="00654B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Оленина И.И.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638DA" w:rsidRPr="004C5E5E" w:rsidRDefault="006638DA" w:rsidP="006638DA">
            <w:pPr>
              <w:widowControl w:val="0"/>
              <w:autoSpaceDE w:val="0"/>
              <w:autoSpaceDN w:val="0"/>
              <w:adjustRightInd w:val="0"/>
            </w:pPr>
            <w:r w:rsidRPr="004C5E5E">
              <w:t>24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638DA" w:rsidRPr="004C5E5E" w:rsidRDefault="006638DA" w:rsidP="006638DA">
            <w:pPr>
              <w:widowControl w:val="0"/>
              <w:autoSpaceDE w:val="0"/>
              <w:autoSpaceDN w:val="0"/>
              <w:adjustRightInd w:val="0"/>
            </w:pPr>
            <w:r w:rsidRPr="004C5E5E">
              <w:t>22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638DA" w:rsidRPr="004C5E5E" w:rsidRDefault="006638DA" w:rsidP="006638DA">
            <w:pPr>
              <w:widowControl w:val="0"/>
              <w:autoSpaceDE w:val="0"/>
              <w:autoSpaceDN w:val="0"/>
              <w:adjustRightInd w:val="0"/>
            </w:pPr>
            <w:r w:rsidRPr="004C5E5E">
              <w:t>1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638DA" w:rsidRPr="004C5E5E" w:rsidRDefault="006638DA" w:rsidP="006638DA">
            <w:pPr>
              <w:widowControl w:val="0"/>
              <w:autoSpaceDE w:val="0"/>
              <w:autoSpaceDN w:val="0"/>
              <w:adjustRightInd w:val="0"/>
            </w:pPr>
            <w:r w:rsidRPr="004C5E5E">
              <w:t>11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638DA" w:rsidRPr="004C5E5E" w:rsidRDefault="006638DA" w:rsidP="006638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638DA" w:rsidRPr="004C5E5E" w:rsidRDefault="006638DA" w:rsidP="006638DA">
            <w:pPr>
              <w:widowControl w:val="0"/>
              <w:autoSpaceDE w:val="0"/>
              <w:autoSpaceDN w:val="0"/>
              <w:adjustRightInd w:val="0"/>
            </w:pPr>
            <w:r w:rsidRPr="004C5E5E">
              <w:t>5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638DA" w:rsidRPr="004C5E5E" w:rsidRDefault="006638DA" w:rsidP="006638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638DA" w:rsidRPr="004C5E5E" w:rsidRDefault="006638DA" w:rsidP="006638DA">
            <w:pPr>
              <w:widowControl w:val="0"/>
              <w:autoSpaceDE w:val="0"/>
              <w:autoSpaceDN w:val="0"/>
              <w:adjustRightInd w:val="0"/>
            </w:pPr>
            <w:r w:rsidRPr="004C5E5E">
              <w:t>50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638DA" w:rsidRPr="004C5E5E" w:rsidRDefault="006638DA" w:rsidP="006638DA">
            <w:r w:rsidRPr="004C5E5E">
              <w:t>100</w:t>
            </w:r>
          </w:p>
        </w:tc>
      </w:tr>
      <w:tr w:rsidR="00646E17" w:rsidRPr="00FF72DC" w:rsidTr="00144D1F">
        <w:trPr>
          <w:trHeight w:val="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E17" w:rsidRPr="00FF72DC" w:rsidRDefault="00646E17" w:rsidP="00271612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>4в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E17" w:rsidRPr="00FF72DC" w:rsidRDefault="00646E17" w:rsidP="00271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Ухтинская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E17" w:rsidRPr="00FF72DC" w:rsidRDefault="00646E17" w:rsidP="002716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E17" w:rsidRPr="00FF72DC" w:rsidRDefault="00646E17" w:rsidP="002716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E17" w:rsidRPr="00FF72DC" w:rsidRDefault="00646E17" w:rsidP="002716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E17" w:rsidRPr="00FF72DC" w:rsidRDefault="00646E17" w:rsidP="002716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E17" w:rsidRPr="00FF72DC" w:rsidRDefault="00646E17" w:rsidP="002716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E17" w:rsidRPr="00FF72DC" w:rsidRDefault="00646E17" w:rsidP="002716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E17" w:rsidRPr="00FF72DC" w:rsidRDefault="00646E17" w:rsidP="002716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0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E17" w:rsidRPr="00FF72DC" w:rsidRDefault="00646E17" w:rsidP="002716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6E17" w:rsidRPr="00FF72DC" w:rsidRDefault="00646E17" w:rsidP="00271612">
            <w:pPr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100</w:t>
            </w:r>
          </w:p>
        </w:tc>
      </w:tr>
      <w:tr w:rsidR="00825E45" w:rsidRPr="00FF72DC" w:rsidTr="00144D1F">
        <w:trPr>
          <w:trHeight w:val="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5E45" w:rsidRPr="00FF72DC" w:rsidRDefault="00825E45" w:rsidP="00654B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5E45" w:rsidRPr="00FF72DC" w:rsidRDefault="00825E45" w:rsidP="00654B9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F72DC">
              <w:rPr>
                <w:rFonts w:ascii="Times New Roman" w:hAnsi="Times New Roman"/>
                <w:i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5E45" w:rsidRPr="00FF72DC" w:rsidRDefault="00825E45" w:rsidP="00646E17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6</w:t>
            </w:r>
            <w:r w:rsidR="00646E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5E45" w:rsidRPr="00FF72DC" w:rsidRDefault="00646E17" w:rsidP="00775A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5E45" w:rsidRPr="00FF72DC" w:rsidRDefault="00825E45" w:rsidP="00654B97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5E45" w:rsidRPr="00FF72DC" w:rsidRDefault="00646E17" w:rsidP="00654B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5E45" w:rsidRPr="00FF72DC" w:rsidRDefault="00646E17" w:rsidP="00654B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5E45" w:rsidRPr="00FF72DC" w:rsidRDefault="00646E17" w:rsidP="00654B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5E45" w:rsidRPr="00FF72DC" w:rsidRDefault="00825E45" w:rsidP="00654B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5E45" w:rsidRPr="00FF72DC" w:rsidRDefault="00646E17" w:rsidP="00825E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5E45" w:rsidRPr="00FF72DC" w:rsidRDefault="00825E45" w:rsidP="00654B97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874851" w:rsidRPr="00FF72DC" w:rsidRDefault="00EA5E14" w:rsidP="008177DB">
      <w:pPr>
        <w:spacing w:before="120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Доля обучающихся 2-7 классов, имеющих академическую задолж</w:t>
      </w:r>
      <w:r w:rsidR="00361343" w:rsidRPr="00FF72DC">
        <w:rPr>
          <w:rFonts w:ascii="Times New Roman" w:hAnsi="Times New Roman"/>
          <w:sz w:val="24"/>
          <w:szCs w:val="24"/>
        </w:rPr>
        <w:t>ен</w:t>
      </w:r>
      <w:r w:rsidRPr="00FF72DC">
        <w:rPr>
          <w:rFonts w:ascii="Times New Roman" w:hAnsi="Times New Roman"/>
          <w:sz w:val="24"/>
          <w:szCs w:val="24"/>
        </w:rPr>
        <w:t>ность – 0</w:t>
      </w:r>
      <w:r w:rsidR="00874851" w:rsidRPr="00FF72DC">
        <w:rPr>
          <w:rFonts w:ascii="Times New Roman" w:hAnsi="Times New Roman"/>
          <w:sz w:val="24"/>
          <w:szCs w:val="24"/>
        </w:rPr>
        <w:t xml:space="preserve"> </w:t>
      </w:r>
    </w:p>
    <w:p w:rsidR="007A70ED" w:rsidRPr="00FF72DC" w:rsidRDefault="00EA5E14" w:rsidP="00FB77DC">
      <w:pPr>
        <w:spacing w:before="120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Доля обучающихся 8 и 10 классов, оставленных на повторный го</w:t>
      </w:r>
      <w:proofErr w:type="gramStart"/>
      <w:r w:rsidRPr="00FF72DC">
        <w:rPr>
          <w:rFonts w:ascii="Times New Roman" w:hAnsi="Times New Roman"/>
          <w:sz w:val="24"/>
          <w:szCs w:val="24"/>
        </w:rPr>
        <w:t>д-</w:t>
      </w:r>
      <w:proofErr w:type="gramEnd"/>
      <w:r w:rsidRPr="00FF72DC">
        <w:rPr>
          <w:rFonts w:ascii="Times New Roman" w:hAnsi="Times New Roman"/>
          <w:sz w:val="24"/>
          <w:szCs w:val="24"/>
        </w:rPr>
        <w:t xml:space="preserve"> нет.</w:t>
      </w:r>
    </w:p>
    <w:p w:rsidR="006566AA" w:rsidRPr="00FF72DC" w:rsidRDefault="006566AA" w:rsidP="00695B93">
      <w:pPr>
        <w:spacing w:before="33" w:after="33" w:line="240" w:lineRule="auto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Сведения об участии выпускников 9-х классов в государственной итоговой аттестации</w:t>
      </w:r>
    </w:p>
    <w:p w:rsidR="006566AA" w:rsidRPr="00FF72DC" w:rsidRDefault="00852FAE" w:rsidP="006566AA">
      <w:pPr>
        <w:tabs>
          <w:tab w:val="num" w:pos="0"/>
          <w:tab w:val="left" w:pos="426"/>
        </w:tabs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Доля обучающихся 9 </w:t>
      </w:r>
      <w:r w:rsidR="00EA5E14" w:rsidRPr="00FF72DC">
        <w:rPr>
          <w:rFonts w:ascii="Times New Roman" w:hAnsi="Times New Roman"/>
          <w:sz w:val="24"/>
          <w:szCs w:val="24"/>
        </w:rPr>
        <w:t>и 11 классов, допущенных к ГИА- 100%.</w:t>
      </w:r>
    </w:p>
    <w:p w:rsidR="00EA5E14" w:rsidRPr="00FF72DC" w:rsidRDefault="00A457E2" w:rsidP="006566AA">
      <w:pPr>
        <w:tabs>
          <w:tab w:val="num" w:pos="0"/>
          <w:tab w:val="left" w:pos="426"/>
        </w:tabs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Итоговое собеседование прошли -100%.</w:t>
      </w:r>
    </w:p>
    <w:p w:rsidR="00EA5E14" w:rsidRPr="00FF72DC" w:rsidRDefault="00EA5E14" w:rsidP="006566AA">
      <w:pPr>
        <w:tabs>
          <w:tab w:val="num" w:pos="0"/>
          <w:tab w:val="left" w:pos="426"/>
        </w:tabs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</w:p>
    <w:p w:rsidR="0015432D" w:rsidRPr="00FF72DC" w:rsidRDefault="006566AA" w:rsidP="00695B93">
      <w:pPr>
        <w:tabs>
          <w:tab w:val="num" w:pos="0"/>
          <w:tab w:val="left" w:pos="426"/>
        </w:tabs>
        <w:spacing w:before="33" w:after="33" w:line="240" w:lineRule="auto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Сведения об участии выпускников в ЕГЭ</w:t>
      </w:r>
    </w:p>
    <w:p w:rsidR="00852FAE" w:rsidRPr="00FF72DC" w:rsidRDefault="00852FAE" w:rsidP="00852FAE">
      <w:pPr>
        <w:tabs>
          <w:tab w:val="num" w:pos="0"/>
          <w:tab w:val="left" w:pos="426"/>
        </w:tabs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Доля обучающихся </w:t>
      </w:r>
      <w:r w:rsidR="00A457E2" w:rsidRPr="00FF72DC">
        <w:rPr>
          <w:rFonts w:ascii="Times New Roman" w:hAnsi="Times New Roman"/>
          <w:sz w:val="24"/>
          <w:szCs w:val="24"/>
        </w:rPr>
        <w:t>11</w:t>
      </w:r>
      <w:r w:rsidRPr="00FF72DC">
        <w:rPr>
          <w:rFonts w:ascii="Times New Roman" w:hAnsi="Times New Roman"/>
          <w:sz w:val="24"/>
          <w:szCs w:val="24"/>
        </w:rPr>
        <w:t xml:space="preserve"> классов, успешно прошедших ЕГЭ: 100%</w:t>
      </w:r>
    </w:p>
    <w:tbl>
      <w:tblPr>
        <w:tblW w:w="0" w:type="auto"/>
        <w:jc w:val="center"/>
        <w:tblInd w:w="-1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3"/>
        <w:gridCol w:w="1862"/>
        <w:gridCol w:w="2623"/>
        <w:gridCol w:w="3008"/>
      </w:tblGrid>
      <w:tr w:rsidR="006566AA" w:rsidRPr="00FF72DC" w:rsidTr="00B864DA">
        <w:trPr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AA" w:rsidRPr="00FF72DC" w:rsidRDefault="006566AA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AA" w:rsidRPr="00FF72DC" w:rsidRDefault="006566AA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</w:t>
            </w:r>
            <w:r w:rsidR="0025280C" w:rsidRPr="00FF72DC">
              <w:rPr>
                <w:rFonts w:ascii="Times New Roman" w:hAnsi="Times New Roman"/>
                <w:sz w:val="24"/>
                <w:szCs w:val="24"/>
              </w:rPr>
              <w:t>2</w:t>
            </w:r>
            <w:r w:rsidR="00F876CB">
              <w:rPr>
                <w:rFonts w:ascii="Times New Roman" w:hAnsi="Times New Roman"/>
                <w:sz w:val="24"/>
                <w:szCs w:val="24"/>
              </w:rPr>
              <w:t>4</w:t>
            </w:r>
            <w:r w:rsidR="005C6426"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6566AA" w:rsidRPr="00FF72DC" w:rsidRDefault="000661B1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34118">
              <w:rPr>
                <w:rFonts w:ascii="Times New Roman" w:hAnsi="Times New Roman"/>
                <w:sz w:val="24"/>
                <w:szCs w:val="24"/>
              </w:rPr>
              <w:t>7</w:t>
            </w:r>
            <w:r w:rsidR="00334328"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66AA" w:rsidRPr="00FF72DC">
              <w:rPr>
                <w:rFonts w:ascii="Times New Roman" w:hAnsi="Times New Roman"/>
                <w:sz w:val="24"/>
                <w:szCs w:val="24"/>
              </w:rPr>
              <w:t>выпускник</w:t>
            </w:r>
            <w:r w:rsidR="00434118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6AA" w:rsidRPr="00FF72DC" w:rsidRDefault="006566AA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Средний балл единого государственного экзамена</w:t>
            </w:r>
          </w:p>
          <w:p w:rsidR="006566AA" w:rsidRPr="00FF72DC" w:rsidRDefault="006566AA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выпускников</w:t>
            </w:r>
          </w:p>
        </w:tc>
      </w:tr>
      <w:tr w:rsidR="006566AA" w:rsidRPr="00FF72DC" w:rsidTr="00B864DA">
        <w:trPr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AA" w:rsidRPr="00FF72DC" w:rsidRDefault="006566AA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AA" w:rsidRPr="00FF72DC" w:rsidRDefault="006566AA" w:rsidP="0015432D">
            <w:pPr>
              <w:spacing w:before="33" w:after="33" w:line="240" w:lineRule="auto"/>
              <w:ind w:lef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Доля выпускников принявших участие в ЕГЭ </w:t>
            </w:r>
          </w:p>
          <w:p w:rsidR="006566AA" w:rsidRPr="00FF72DC" w:rsidRDefault="006566AA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AA" w:rsidRPr="00FF72DC" w:rsidRDefault="006566AA" w:rsidP="0015432D">
            <w:pPr>
              <w:spacing w:before="33" w:after="33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Доля выпускников положительно справившихся</w:t>
            </w:r>
          </w:p>
          <w:p w:rsidR="006566AA" w:rsidRPr="00FF72DC" w:rsidRDefault="006566AA" w:rsidP="0015432D">
            <w:pPr>
              <w:spacing w:before="33" w:after="33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(% от сдававших)</w:t>
            </w:r>
          </w:p>
        </w:tc>
        <w:tc>
          <w:tcPr>
            <w:tcW w:w="3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AA" w:rsidRPr="00FF72DC" w:rsidRDefault="006566AA" w:rsidP="0015432D">
            <w:pPr>
              <w:spacing w:before="33" w:after="33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4DA" w:rsidRPr="00FF72DC" w:rsidTr="00B864DA">
        <w:trPr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DA" w:rsidRPr="00FF72DC" w:rsidRDefault="00B864DA" w:rsidP="00B864DA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МАТЕМАТИК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FF72DC">
              <w:rPr>
                <w:rFonts w:ascii="Times New Roman" w:hAnsi="Times New Roman"/>
                <w:sz w:val="24"/>
                <w:szCs w:val="24"/>
              </w:rPr>
              <w:t>профильная)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DA" w:rsidRPr="00FF72DC" w:rsidRDefault="007B0438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53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DA" w:rsidRPr="00FF72DC" w:rsidRDefault="007B0438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100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A" w:rsidRPr="00FF72DC" w:rsidRDefault="001F6289" w:rsidP="007B0438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5</w:t>
            </w:r>
            <w:r w:rsidR="007B0438" w:rsidRPr="00FF72DC">
              <w:rPr>
                <w:rFonts w:ascii="Times New Roman" w:hAnsi="Times New Roman"/>
              </w:rPr>
              <w:t>6</w:t>
            </w:r>
          </w:p>
        </w:tc>
      </w:tr>
      <w:tr w:rsidR="006566AA" w:rsidRPr="00FF72DC" w:rsidTr="00B864DA">
        <w:trPr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AA" w:rsidRPr="00FF72DC" w:rsidRDefault="006566AA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AA" w:rsidRPr="00FF72DC" w:rsidRDefault="001F6289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100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AA" w:rsidRPr="00FF72DC" w:rsidRDefault="001F6289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100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AA" w:rsidRPr="00FF72DC" w:rsidRDefault="007B0438" w:rsidP="008648C4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65</w:t>
            </w:r>
          </w:p>
        </w:tc>
      </w:tr>
      <w:tr w:rsidR="006566AA" w:rsidRPr="00FF72DC" w:rsidTr="00B864DA">
        <w:trPr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AA" w:rsidRPr="00FF72DC" w:rsidRDefault="006566AA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AA" w:rsidRPr="00FF72DC" w:rsidRDefault="001F6289" w:rsidP="00D11FFB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62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AA" w:rsidRPr="00FF72DC" w:rsidRDefault="007B0438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93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AA" w:rsidRPr="00FF72DC" w:rsidRDefault="007B0438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54,1</w:t>
            </w:r>
          </w:p>
        </w:tc>
      </w:tr>
      <w:tr w:rsidR="008A3BCB" w:rsidRPr="00FF72DC" w:rsidTr="00B864DA">
        <w:trPr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CB" w:rsidRPr="00FF72DC" w:rsidRDefault="008A3BCB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CB" w:rsidRPr="00FF72DC" w:rsidRDefault="00EE1909" w:rsidP="00D11FFB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14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CB" w:rsidRPr="00FF72DC" w:rsidRDefault="00EE1909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100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B" w:rsidRPr="00FF72DC" w:rsidRDefault="00EE1909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73</w:t>
            </w:r>
          </w:p>
        </w:tc>
      </w:tr>
      <w:tr w:rsidR="006566AA" w:rsidRPr="00FF72DC" w:rsidTr="00B864DA">
        <w:trPr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AA" w:rsidRPr="00FF72DC" w:rsidRDefault="006566AA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AA" w:rsidRPr="00FF72DC" w:rsidRDefault="00EE1909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23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AA" w:rsidRPr="00FF72DC" w:rsidRDefault="00EE1909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100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AA" w:rsidRPr="00FF72DC" w:rsidRDefault="00EE1909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60,2</w:t>
            </w:r>
          </w:p>
        </w:tc>
      </w:tr>
      <w:tr w:rsidR="006566AA" w:rsidRPr="00FF72DC" w:rsidTr="00B864DA">
        <w:trPr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AA" w:rsidRPr="00FF72DC" w:rsidRDefault="006566AA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AA" w:rsidRPr="00FF72DC" w:rsidRDefault="00EE1909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14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AA" w:rsidRPr="00FF72DC" w:rsidRDefault="00EE1909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100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AA" w:rsidRPr="00FF72DC" w:rsidRDefault="001F6289" w:rsidP="00334328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4</w:t>
            </w:r>
            <w:r w:rsidR="00EE1909" w:rsidRPr="00FF72DC">
              <w:rPr>
                <w:rFonts w:ascii="Times New Roman" w:hAnsi="Times New Roman"/>
              </w:rPr>
              <w:t>3</w:t>
            </w:r>
          </w:p>
        </w:tc>
      </w:tr>
      <w:tr w:rsidR="008A3BCB" w:rsidRPr="00FF72DC" w:rsidTr="00B864DA">
        <w:trPr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CB" w:rsidRPr="00FF72DC" w:rsidRDefault="008A3BCB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CB" w:rsidRPr="00FF72DC" w:rsidRDefault="00EE1909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9,5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BCB" w:rsidRPr="00FF72DC" w:rsidRDefault="00EE1909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50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B" w:rsidRPr="00FF72DC" w:rsidRDefault="00EE1909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33</w:t>
            </w:r>
          </w:p>
        </w:tc>
      </w:tr>
      <w:tr w:rsidR="007A70ED" w:rsidRPr="00FF72DC" w:rsidTr="00B864DA">
        <w:trPr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ED" w:rsidRPr="00FF72DC" w:rsidRDefault="007A70ED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ED" w:rsidRPr="00FF72DC" w:rsidRDefault="00EE1909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28,5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0ED" w:rsidRPr="00FF72DC" w:rsidRDefault="00EE1909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100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ED" w:rsidRPr="00FF72DC" w:rsidRDefault="00EE1909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56</w:t>
            </w:r>
          </w:p>
        </w:tc>
      </w:tr>
      <w:tr w:rsidR="00334328" w:rsidRPr="00FF72DC" w:rsidTr="00B864DA">
        <w:trPr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28" w:rsidRPr="00FF72DC" w:rsidRDefault="00334328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28" w:rsidRPr="00FF72DC" w:rsidRDefault="00EE1909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14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28" w:rsidRPr="00FF72DC" w:rsidRDefault="00EE1909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100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28" w:rsidRPr="00FF72DC" w:rsidRDefault="00EE1909" w:rsidP="0015432D">
            <w:pPr>
              <w:spacing w:before="33" w:after="33" w:line="240" w:lineRule="auto"/>
              <w:jc w:val="both"/>
              <w:rPr>
                <w:rFonts w:ascii="Times New Roman" w:hAnsi="Times New Roman"/>
              </w:rPr>
            </w:pPr>
            <w:r w:rsidRPr="00FF72DC">
              <w:rPr>
                <w:rFonts w:ascii="Times New Roman" w:hAnsi="Times New Roman"/>
              </w:rPr>
              <w:t>73</w:t>
            </w:r>
          </w:p>
        </w:tc>
      </w:tr>
      <w:tr w:rsidR="00B864DA" w:rsidRPr="00FF72DC" w:rsidTr="00B864DA">
        <w:trPr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DA" w:rsidRPr="00FF72DC" w:rsidRDefault="00B864DA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DA" w:rsidRPr="00FF72DC" w:rsidRDefault="00B864DA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DA" w:rsidRPr="00FF72DC" w:rsidRDefault="00B864DA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DA" w:rsidRPr="00FF72DC" w:rsidRDefault="00EE1909" w:rsidP="0025280C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</w:tr>
    </w:tbl>
    <w:p w:rsidR="00D503B9" w:rsidRPr="00FF72DC" w:rsidRDefault="00D503B9" w:rsidP="008A3BCB">
      <w:pPr>
        <w:ind w:firstLine="284"/>
        <w:jc w:val="both"/>
        <w:rPr>
          <w:rFonts w:ascii="Times New Roman" w:hAnsi="Times New Roman"/>
        </w:rPr>
      </w:pPr>
    </w:p>
    <w:p w:rsidR="00EE1909" w:rsidRPr="00DA2B5E" w:rsidRDefault="008A3BCB" w:rsidP="00DA2B5E">
      <w:pPr>
        <w:ind w:firstLine="284"/>
        <w:jc w:val="both"/>
        <w:rPr>
          <w:rFonts w:ascii="Times New Roman" w:hAnsi="Times New Roman"/>
        </w:rPr>
      </w:pPr>
      <w:r w:rsidRPr="00FF72DC">
        <w:rPr>
          <w:rFonts w:ascii="Times New Roman" w:hAnsi="Times New Roman"/>
        </w:rPr>
        <w:t>В 202</w:t>
      </w:r>
      <w:r w:rsidR="00646E17">
        <w:rPr>
          <w:rFonts w:ascii="Times New Roman" w:hAnsi="Times New Roman"/>
        </w:rPr>
        <w:t>3</w:t>
      </w:r>
      <w:r w:rsidRPr="00FF72DC">
        <w:rPr>
          <w:rFonts w:ascii="Times New Roman" w:hAnsi="Times New Roman"/>
        </w:rPr>
        <w:t>-202</w:t>
      </w:r>
      <w:r w:rsidR="00646E17">
        <w:rPr>
          <w:rFonts w:ascii="Times New Roman" w:hAnsi="Times New Roman"/>
        </w:rPr>
        <w:t>4</w:t>
      </w:r>
      <w:r w:rsidR="00EE1909" w:rsidRPr="00FF72DC">
        <w:rPr>
          <w:rFonts w:ascii="Times New Roman" w:hAnsi="Times New Roman"/>
        </w:rPr>
        <w:t xml:space="preserve"> </w:t>
      </w:r>
      <w:r w:rsidRPr="00FF72DC">
        <w:rPr>
          <w:rFonts w:ascii="Times New Roman" w:hAnsi="Times New Roman"/>
        </w:rPr>
        <w:t xml:space="preserve">году выпускники 11 класса показали средний результат на </w:t>
      </w:r>
      <w:r w:rsidR="00EE1909" w:rsidRPr="00FF72DC">
        <w:rPr>
          <w:rFonts w:ascii="Times New Roman" w:hAnsi="Times New Roman"/>
        </w:rPr>
        <w:t xml:space="preserve">8,8 балла выше </w:t>
      </w:r>
      <w:r w:rsidRPr="00FF72DC">
        <w:rPr>
          <w:rFonts w:ascii="Times New Roman" w:hAnsi="Times New Roman"/>
        </w:rPr>
        <w:t xml:space="preserve">среднего </w:t>
      </w:r>
      <w:r w:rsidR="00EE1909" w:rsidRPr="00FF72DC">
        <w:rPr>
          <w:rFonts w:ascii="Times New Roman" w:hAnsi="Times New Roman"/>
        </w:rPr>
        <w:t xml:space="preserve">балла </w:t>
      </w:r>
      <w:r w:rsidRPr="00FF72DC">
        <w:rPr>
          <w:rFonts w:ascii="Times New Roman" w:hAnsi="Times New Roman"/>
        </w:rPr>
        <w:t>по городу.  Выше</w:t>
      </w:r>
      <w:r w:rsidR="00EE1909" w:rsidRPr="00FF72DC">
        <w:rPr>
          <w:rFonts w:ascii="Times New Roman" w:hAnsi="Times New Roman"/>
        </w:rPr>
        <w:t xml:space="preserve"> среднего по городу </w:t>
      </w:r>
      <w:r w:rsidRPr="00FF72DC">
        <w:rPr>
          <w:rFonts w:ascii="Times New Roman" w:hAnsi="Times New Roman"/>
        </w:rPr>
        <w:t xml:space="preserve"> результат по </w:t>
      </w:r>
      <w:r w:rsidR="00EE1909" w:rsidRPr="00FF72DC">
        <w:rPr>
          <w:rFonts w:ascii="Times New Roman" w:hAnsi="Times New Roman"/>
        </w:rPr>
        <w:t>биологии</w:t>
      </w:r>
      <w:r w:rsidRPr="00FF72DC">
        <w:rPr>
          <w:rFonts w:ascii="Times New Roman" w:hAnsi="Times New Roman"/>
        </w:rPr>
        <w:t xml:space="preserve">, по </w:t>
      </w:r>
      <w:r w:rsidR="00EE1909" w:rsidRPr="00FF72DC">
        <w:rPr>
          <w:rFonts w:ascii="Times New Roman" w:hAnsi="Times New Roman"/>
        </w:rPr>
        <w:t xml:space="preserve">литературе  и химии. </w:t>
      </w:r>
    </w:p>
    <w:p w:rsidR="006566AA" w:rsidRPr="00FF72DC" w:rsidRDefault="006566AA" w:rsidP="00695B93">
      <w:pPr>
        <w:spacing w:before="33" w:after="33" w:line="240" w:lineRule="auto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Количество учащихся, закончивших образовательное учреждение с медалью</w:t>
      </w:r>
    </w:p>
    <w:tbl>
      <w:tblPr>
        <w:tblW w:w="5790" w:type="pct"/>
        <w:jc w:val="center"/>
        <w:tblInd w:w="-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2"/>
        <w:gridCol w:w="1569"/>
        <w:gridCol w:w="1569"/>
        <w:gridCol w:w="1569"/>
        <w:gridCol w:w="1570"/>
        <w:gridCol w:w="1588"/>
        <w:gridCol w:w="1569"/>
      </w:tblGrid>
      <w:tr w:rsidR="007E1630" w:rsidRPr="00FF72DC" w:rsidTr="0004255A">
        <w:trPr>
          <w:trHeight w:val="386"/>
          <w:jc w:val="center"/>
        </w:trPr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7E1630" w:rsidRPr="00FF72DC" w:rsidRDefault="007E1630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Медали</w:t>
            </w:r>
          </w:p>
        </w:tc>
        <w:tc>
          <w:tcPr>
            <w:tcW w:w="1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271612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271612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EE1909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7E1630" w:rsidRPr="00FF72DC" w:rsidTr="007E1630">
        <w:trPr>
          <w:trHeight w:val="540"/>
          <w:jc w:val="center"/>
        </w:trPr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630" w:rsidRPr="00FF72DC" w:rsidRDefault="007E1630" w:rsidP="00154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271612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7E1630" w:rsidRPr="00FF72DC" w:rsidRDefault="007E1630" w:rsidP="00271612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выпускников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271612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 выпускников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271612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7E1630" w:rsidRPr="00FF72DC" w:rsidRDefault="007E1630" w:rsidP="00271612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выпускников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271612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 выпускников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7E1630" w:rsidRPr="00FF72DC" w:rsidRDefault="007E1630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выпускников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 выпускников</w:t>
            </w:r>
          </w:p>
        </w:tc>
      </w:tr>
      <w:tr w:rsidR="007E1630" w:rsidRPr="00FF72DC" w:rsidTr="007E1630">
        <w:trPr>
          <w:jc w:val="center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1630" w:rsidRPr="00FF72DC" w:rsidRDefault="007E1630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«За особые успехи  в учении»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271612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271612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271612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271612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B864DA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</w:tbl>
    <w:p w:rsidR="00D11FFB" w:rsidRPr="00FF72DC" w:rsidRDefault="00D11FFB" w:rsidP="004B23E3">
      <w:pPr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</w:p>
    <w:p w:rsidR="00DA2B5E" w:rsidRDefault="00DA2B5E" w:rsidP="00695B93">
      <w:pPr>
        <w:tabs>
          <w:tab w:val="left" w:pos="588"/>
        </w:tabs>
        <w:spacing w:before="33" w:after="33" w:line="240" w:lineRule="auto"/>
        <w:ind w:left="14"/>
        <w:jc w:val="center"/>
        <w:rPr>
          <w:rFonts w:ascii="Times New Roman" w:hAnsi="Times New Roman"/>
          <w:sz w:val="24"/>
          <w:szCs w:val="24"/>
        </w:rPr>
      </w:pPr>
    </w:p>
    <w:p w:rsidR="007E1630" w:rsidRDefault="007E1630" w:rsidP="00695B93">
      <w:pPr>
        <w:tabs>
          <w:tab w:val="left" w:pos="588"/>
        </w:tabs>
        <w:spacing w:before="33" w:after="33" w:line="240" w:lineRule="auto"/>
        <w:ind w:left="14"/>
        <w:jc w:val="center"/>
        <w:rPr>
          <w:rFonts w:ascii="Times New Roman" w:hAnsi="Times New Roman"/>
          <w:sz w:val="24"/>
          <w:szCs w:val="24"/>
        </w:rPr>
      </w:pPr>
    </w:p>
    <w:p w:rsidR="007E1630" w:rsidRDefault="007E1630" w:rsidP="00695B93">
      <w:pPr>
        <w:tabs>
          <w:tab w:val="left" w:pos="588"/>
        </w:tabs>
        <w:spacing w:before="33" w:after="33" w:line="240" w:lineRule="auto"/>
        <w:ind w:left="14"/>
        <w:jc w:val="center"/>
        <w:rPr>
          <w:rFonts w:ascii="Times New Roman" w:hAnsi="Times New Roman"/>
          <w:sz w:val="24"/>
          <w:szCs w:val="24"/>
        </w:rPr>
      </w:pPr>
    </w:p>
    <w:p w:rsidR="005C6426" w:rsidRPr="00FF72DC" w:rsidRDefault="006566AA" w:rsidP="00695B93">
      <w:pPr>
        <w:tabs>
          <w:tab w:val="left" w:pos="588"/>
        </w:tabs>
        <w:spacing w:before="33" w:after="33" w:line="240" w:lineRule="auto"/>
        <w:ind w:left="14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Количество выпускников, получивших аттестаты </w:t>
      </w:r>
    </w:p>
    <w:p w:rsidR="006566AA" w:rsidRPr="00FF72DC" w:rsidRDefault="006566AA" w:rsidP="00695B93">
      <w:pPr>
        <w:tabs>
          <w:tab w:val="left" w:pos="588"/>
        </w:tabs>
        <w:spacing w:before="33" w:after="33" w:line="240" w:lineRule="auto"/>
        <w:ind w:left="14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об основном общем образовании</w:t>
      </w:r>
    </w:p>
    <w:p w:rsidR="006566AA" w:rsidRPr="00FF72DC" w:rsidRDefault="00D503B9" w:rsidP="006566AA">
      <w:pPr>
        <w:tabs>
          <w:tab w:val="left" w:pos="588"/>
        </w:tabs>
        <w:spacing w:before="33" w:after="33" w:line="240" w:lineRule="auto"/>
        <w:ind w:left="14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Корпус 1</w:t>
      </w:r>
    </w:p>
    <w:tbl>
      <w:tblPr>
        <w:tblW w:w="5638" w:type="pct"/>
        <w:jc w:val="center"/>
        <w:tblInd w:w="-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7"/>
        <w:gridCol w:w="1475"/>
        <w:gridCol w:w="1475"/>
        <w:gridCol w:w="1474"/>
        <w:gridCol w:w="1474"/>
        <w:gridCol w:w="1474"/>
        <w:gridCol w:w="1474"/>
      </w:tblGrid>
      <w:tr w:rsidR="002F5D4C" w:rsidRPr="00FF72DC" w:rsidTr="00196E51">
        <w:trPr>
          <w:trHeight w:val="386"/>
          <w:jc w:val="center"/>
        </w:trPr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4C" w:rsidRPr="00FF72DC" w:rsidRDefault="002F5D4C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F5D4C" w:rsidRPr="00FF72DC" w:rsidRDefault="002F5D4C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аттестат</w:t>
            </w:r>
          </w:p>
        </w:tc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4C" w:rsidRPr="00FF72DC" w:rsidRDefault="002F5D4C" w:rsidP="00A561C0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</w:t>
            </w:r>
            <w:r w:rsidR="007E1630">
              <w:rPr>
                <w:rFonts w:ascii="Times New Roman" w:hAnsi="Times New Roman"/>
                <w:sz w:val="24"/>
                <w:szCs w:val="24"/>
              </w:rPr>
              <w:t>2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2F5D4C" w:rsidRPr="00FF72DC" w:rsidRDefault="002F5D4C" w:rsidP="00A561C0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4C" w:rsidRPr="00FF72DC" w:rsidRDefault="002F5D4C" w:rsidP="007E1630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</w:t>
            </w:r>
            <w:r w:rsidR="007E1630">
              <w:rPr>
                <w:rFonts w:ascii="Times New Roman" w:hAnsi="Times New Roman"/>
                <w:sz w:val="24"/>
                <w:szCs w:val="24"/>
              </w:rPr>
              <w:t>3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4C" w:rsidRPr="00FF72DC" w:rsidRDefault="000565CE" w:rsidP="007E1630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</w:t>
            </w:r>
            <w:r w:rsidR="007E1630">
              <w:rPr>
                <w:rFonts w:ascii="Times New Roman" w:hAnsi="Times New Roman"/>
                <w:sz w:val="24"/>
                <w:szCs w:val="24"/>
              </w:rPr>
              <w:t>4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2F5D4C" w:rsidRPr="00FF72DC" w:rsidTr="00196E51">
        <w:trPr>
          <w:trHeight w:val="540"/>
          <w:jc w:val="center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4C" w:rsidRPr="00FF72DC" w:rsidRDefault="002F5D4C" w:rsidP="00154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4C" w:rsidRPr="00FF72DC" w:rsidRDefault="002F5D4C" w:rsidP="00746CA9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2F5D4C" w:rsidRPr="00FF72DC" w:rsidRDefault="002F5D4C" w:rsidP="00746CA9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выпускников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4C" w:rsidRPr="00FF72DC" w:rsidRDefault="002F5D4C" w:rsidP="00746CA9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 выпускников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4C" w:rsidRPr="00FF72DC" w:rsidRDefault="002F5D4C" w:rsidP="00746CA9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2F5D4C" w:rsidRPr="00FF72DC" w:rsidRDefault="002F5D4C" w:rsidP="00746CA9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выпускников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4C" w:rsidRPr="00FF72DC" w:rsidRDefault="002F5D4C" w:rsidP="00746CA9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 выпускников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4C" w:rsidRPr="00FF72DC" w:rsidRDefault="002F5D4C" w:rsidP="00746CA9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2F5D4C" w:rsidRPr="00FF72DC" w:rsidRDefault="002F5D4C" w:rsidP="00746CA9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выпускников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4C" w:rsidRPr="00FF72DC" w:rsidRDefault="002F5D4C" w:rsidP="00746CA9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 выпускников</w:t>
            </w:r>
          </w:p>
        </w:tc>
      </w:tr>
      <w:tr w:rsidR="007E1630" w:rsidRPr="00FF72DC" w:rsidTr="00196E51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обычного образца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271612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271612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271612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271612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434118" w:rsidP="00FB77DC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1A4175" w:rsidP="001A4175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7E1630" w:rsidRPr="00FF72DC" w:rsidTr="00196E51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 отличием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271612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271612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271612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271612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7E1630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1A4175" w:rsidP="001A4175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E1630" w:rsidRPr="00FF72DC" w:rsidTr="00196E51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Свидетельство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271612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271612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271612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271612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1A4175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E1630" w:rsidRPr="00FF72DC" w:rsidTr="00196E51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Справка об обучении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271612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271612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271612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271612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15432D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630" w:rsidRPr="00FF72DC" w:rsidTr="00196E51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15432D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271612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271612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271612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271612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7E1630" w:rsidP="00FB77DC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630" w:rsidRPr="00FF72DC" w:rsidRDefault="001A4175" w:rsidP="00A561C0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6566AA" w:rsidRPr="00FF72DC" w:rsidRDefault="006566AA" w:rsidP="00695B93">
      <w:pPr>
        <w:tabs>
          <w:tab w:val="left" w:pos="588"/>
        </w:tabs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</w:p>
    <w:p w:rsidR="00D503B9" w:rsidRPr="00FF72DC" w:rsidRDefault="00D503B9" w:rsidP="00D503B9">
      <w:pPr>
        <w:tabs>
          <w:tab w:val="left" w:pos="588"/>
        </w:tabs>
        <w:spacing w:before="33" w:after="33" w:line="240" w:lineRule="auto"/>
        <w:ind w:left="14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Количество выпускников, получивших аттестаты </w:t>
      </w:r>
    </w:p>
    <w:p w:rsidR="00D503B9" w:rsidRPr="00FF72DC" w:rsidRDefault="00D503B9" w:rsidP="00D503B9">
      <w:pPr>
        <w:tabs>
          <w:tab w:val="left" w:pos="588"/>
        </w:tabs>
        <w:spacing w:before="33" w:after="33" w:line="240" w:lineRule="auto"/>
        <w:ind w:left="14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об основном общем образовании</w:t>
      </w:r>
    </w:p>
    <w:p w:rsidR="00D503B9" w:rsidRPr="00FF72DC" w:rsidRDefault="00D503B9" w:rsidP="00D503B9">
      <w:pPr>
        <w:tabs>
          <w:tab w:val="left" w:pos="588"/>
        </w:tabs>
        <w:spacing w:before="33" w:after="33" w:line="240" w:lineRule="auto"/>
        <w:ind w:left="14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Корпус 2</w:t>
      </w:r>
    </w:p>
    <w:tbl>
      <w:tblPr>
        <w:tblW w:w="5638" w:type="pct"/>
        <w:jc w:val="center"/>
        <w:tblInd w:w="-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7"/>
        <w:gridCol w:w="1475"/>
        <w:gridCol w:w="1475"/>
        <w:gridCol w:w="1474"/>
        <w:gridCol w:w="1474"/>
        <w:gridCol w:w="1474"/>
        <w:gridCol w:w="1474"/>
      </w:tblGrid>
      <w:tr w:rsidR="00D503B9" w:rsidRPr="00FF72DC" w:rsidTr="00284A84">
        <w:trPr>
          <w:trHeight w:val="386"/>
          <w:jc w:val="center"/>
        </w:trPr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аттестат</w:t>
            </w:r>
          </w:p>
        </w:tc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2021 г.</w:t>
            </w:r>
          </w:p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</w:tr>
      <w:tr w:rsidR="00D503B9" w:rsidRPr="00FF72DC" w:rsidTr="00284A84">
        <w:trPr>
          <w:trHeight w:val="540"/>
          <w:jc w:val="center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B9" w:rsidRPr="00FF72DC" w:rsidRDefault="00D503B9" w:rsidP="0028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выпускников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 выпускников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выпускников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 выпускников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выпускников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 выпускников</w:t>
            </w:r>
          </w:p>
        </w:tc>
      </w:tr>
      <w:tr w:rsidR="00D503B9" w:rsidRPr="00FF72DC" w:rsidTr="00284A84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обычного образца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D503B9" w:rsidRPr="00FF72DC" w:rsidTr="00284A84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 отличием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D503B9" w:rsidRPr="00FF72DC" w:rsidTr="00284A84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Свидетельство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503B9" w:rsidRPr="00FF72DC" w:rsidTr="00284A84">
        <w:trPr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9" w:rsidRPr="00FF72DC" w:rsidRDefault="00D503B9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DA2B5E" w:rsidRPr="00FF72DC" w:rsidRDefault="00DA2B5E" w:rsidP="00DA2B5E">
      <w:pPr>
        <w:tabs>
          <w:tab w:val="left" w:pos="588"/>
        </w:tabs>
        <w:spacing w:before="33" w:after="33" w:line="240" w:lineRule="auto"/>
        <w:ind w:left="14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Количество выпускников, получивших аттестаты </w:t>
      </w:r>
    </w:p>
    <w:p w:rsidR="00DA2B5E" w:rsidRPr="00FF72DC" w:rsidRDefault="00DA2B5E" w:rsidP="00DA2B5E">
      <w:pPr>
        <w:tabs>
          <w:tab w:val="left" w:pos="588"/>
        </w:tabs>
        <w:spacing w:before="33" w:after="33" w:line="240" w:lineRule="auto"/>
        <w:ind w:left="14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о среднем общем образовании</w:t>
      </w:r>
    </w:p>
    <w:p w:rsidR="00DA2B5E" w:rsidRPr="00FF72DC" w:rsidRDefault="00DA2B5E" w:rsidP="00DA2B5E">
      <w:pPr>
        <w:tabs>
          <w:tab w:val="left" w:pos="588"/>
        </w:tabs>
        <w:spacing w:before="33" w:after="33" w:line="240" w:lineRule="auto"/>
        <w:ind w:left="14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Корпус 1</w:t>
      </w:r>
    </w:p>
    <w:tbl>
      <w:tblPr>
        <w:tblW w:w="5476" w:type="pct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9"/>
        <w:gridCol w:w="1503"/>
        <w:gridCol w:w="1503"/>
        <w:gridCol w:w="1502"/>
        <w:gridCol w:w="1502"/>
        <w:gridCol w:w="1502"/>
        <w:gridCol w:w="1502"/>
      </w:tblGrid>
      <w:tr w:rsidR="009455D7" w:rsidRPr="00FF72DC" w:rsidTr="009455D7">
        <w:trPr>
          <w:trHeight w:val="386"/>
          <w:jc w:val="center"/>
        </w:trPr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5D7" w:rsidRPr="00FF72DC" w:rsidRDefault="009455D7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9455D7" w:rsidRPr="00FF72DC" w:rsidRDefault="009455D7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аттестат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5D7" w:rsidRPr="00FF72DC" w:rsidRDefault="009455D7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5D7" w:rsidRPr="00FF72DC" w:rsidRDefault="009455D7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1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5D7" w:rsidRPr="00FF72DC" w:rsidRDefault="009455D7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9455D7" w:rsidRPr="00FF72DC" w:rsidTr="009455D7">
        <w:trPr>
          <w:trHeight w:val="540"/>
          <w:jc w:val="center"/>
        </w:trPr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5D7" w:rsidRPr="00FF72DC" w:rsidRDefault="009455D7" w:rsidP="0028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5D7" w:rsidRPr="00FF72DC" w:rsidRDefault="009455D7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9455D7" w:rsidRPr="00FF72DC" w:rsidRDefault="009455D7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выпускников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5D7" w:rsidRPr="00FF72DC" w:rsidRDefault="009455D7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 выпускников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5D7" w:rsidRPr="00FF72DC" w:rsidRDefault="009455D7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9455D7" w:rsidRPr="00FF72DC" w:rsidRDefault="009455D7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выпускников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5D7" w:rsidRPr="00FF72DC" w:rsidRDefault="009455D7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 выпускников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5D7" w:rsidRPr="00FF72DC" w:rsidRDefault="009455D7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9455D7" w:rsidRPr="00FF72DC" w:rsidRDefault="009455D7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выпускников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5D7" w:rsidRPr="00FF72DC" w:rsidRDefault="009455D7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 выпускников</w:t>
            </w:r>
          </w:p>
        </w:tc>
      </w:tr>
      <w:tr w:rsidR="009455D7" w:rsidRPr="00FF72DC" w:rsidTr="009455D7">
        <w:trPr>
          <w:jc w:val="center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5D7" w:rsidRPr="00FF72DC" w:rsidRDefault="009455D7" w:rsidP="00284A84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обычного образца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5D7" w:rsidRPr="00FF72DC" w:rsidRDefault="009455D7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5D7" w:rsidRPr="00FF72DC" w:rsidRDefault="009455D7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5D7" w:rsidRPr="00FF72DC" w:rsidRDefault="009455D7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5D7" w:rsidRPr="00FF72DC" w:rsidRDefault="009455D7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5D7" w:rsidRPr="00FF72DC" w:rsidRDefault="007F5FF8" w:rsidP="007F5FF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5D7" w:rsidRPr="00FF72DC" w:rsidRDefault="007F5FF8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9455D7" w:rsidRPr="00FF72DC" w:rsidTr="009455D7">
        <w:trPr>
          <w:jc w:val="center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5D7" w:rsidRPr="00FF72DC" w:rsidRDefault="009455D7" w:rsidP="00284A84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 отличием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5D7" w:rsidRPr="00FF72DC" w:rsidRDefault="009455D7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5D7" w:rsidRPr="00FF72DC" w:rsidRDefault="009455D7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5D7" w:rsidRPr="00FF72DC" w:rsidRDefault="009455D7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5D7" w:rsidRPr="00FF72DC" w:rsidRDefault="009455D7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5D7" w:rsidRPr="00FF72DC" w:rsidRDefault="007F5FF8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5D7" w:rsidRPr="00FF72DC" w:rsidRDefault="007F5FF8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9455D7" w:rsidRPr="00FF72DC" w:rsidTr="009455D7">
        <w:trPr>
          <w:jc w:val="center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5D7" w:rsidRPr="00FF72DC" w:rsidRDefault="009455D7" w:rsidP="00284A84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5D7" w:rsidRPr="00FF72DC" w:rsidRDefault="009455D7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5D7" w:rsidRPr="00FF72DC" w:rsidRDefault="009455D7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5D7" w:rsidRPr="00FF72DC" w:rsidRDefault="009455D7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5D7" w:rsidRPr="00FF72DC" w:rsidRDefault="009455D7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5D7" w:rsidRPr="00FF72DC" w:rsidRDefault="007F5FF8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5D7" w:rsidRPr="00FF72DC" w:rsidRDefault="007F5FF8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DA2B5E" w:rsidRPr="00FF72DC" w:rsidRDefault="00DA2B5E" w:rsidP="00DA2B5E">
      <w:pPr>
        <w:tabs>
          <w:tab w:val="left" w:pos="588"/>
        </w:tabs>
        <w:spacing w:before="33" w:after="33" w:line="240" w:lineRule="auto"/>
        <w:ind w:left="14"/>
        <w:jc w:val="both"/>
        <w:rPr>
          <w:rFonts w:ascii="Times New Roman" w:hAnsi="Times New Roman"/>
          <w:sz w:val="24"/>
          <w:szCs w:val="24"/>
        </w:rPr>
      </w:pPr>
    </w:p>
    <w:p w:rsidR="00D503B9" w:rsidRPr="00FF72DC" w:rsidRDefault="00D503B9" w:rsidP="00D503B9">
      <w:pPr>
        <w:tabs>
          <w:tab w:val="left" w:pos="588"/>
        </w:tabs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</w:p>
    <w:p w:rsidR="007F5FF8" w:rsidRPr="00FF72DC" w:rsidRDefault="007F5FF8" w:rsidP="007F5FF8">
      <w:pPr>
        <w:tabs>
          <w:tab w:val="left" w:pos="588"/>
        </w:tabs>
        <w:spacing w:before="33" w:after="33" w:line="240" w:lineRule="auto"/>
        <w:ind w:left="14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Количество выпускников, получивших аттестаты </w:t>
      </w:r>
    </w:p>
    <w:p w:rsidR="007F5FF8" w:rsidRPr="00FF72DC" w:rsidRDefault="007F5FF8" w:rsidP="007F5FF8">
      <w:pPr>
        <w:tabs>
          <w:tab w:val="left" w:pos="588"/>
        </w:tabs>
        <w:spacing w:before="33" w:after="33" w:line="240" w:lineRule="auto"/>
        <w:ind w:left="14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о среднем общем образовании</w:t>
      </w:r>
    </w:p>
    <w:p w:rsidR="007F5FF8" w:rsidRPr="00FF72DC" w:rsidRDefault="007F5FF8" w:rsidP="007F5FF8">
      <w:pPr>
        <w:tabs>
          <w:tab w:val="left" w:pos="588"/>
        </w:tabs>
        <w:spacing w:before="33" w:after="33" w:line="240" w:lineRule="auto"/>
        <w:ind w:left="14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Корпус 2</w:t>
      </w:r>
    </w:p>
    <w:tbl>
      <w:tblPr>
        <w:tblW w:w="5476" w:type="pct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9"/>
        <w:gridCol w:w="1503"/>
        <w:gridCol w:w="1503"/>
        <w:gridCol w:w="1502"/>
        <w:gridCol w:w="1502"/>
        <w:gridCol w:w="1502"/>
        <w:gridCol w:w="1502"/>
      </w:tblGrid>
      <w:tr w:rsidR="007F5FF8" w:rsidRPr="00FF72DC" w:rsidTr="00434118">
        <w:trPr>
          <w:trHeight w:val="386"/>
          <w:jc w:val="center"/>
        </w:trPr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F8" w:rsidRPr="00FF72DC" w:rsidRDefault="007F5FF8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7F5FF8" w:rsidRPr="00FF72DC" w:rsidRDefault="007F5FF8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аттестат</w:t>
            </w:r>
          </w:p>
        </w:tc>
        <w:tc>
          <w:tcPr>
            <w:tcW w:w="1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F8" w:rsidRPr="00FF72DC" w:rsidRDefault="007F5FF8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7F5FF8" w:rsidRPr="00FF72DC" w:rsidRDefault="007F5FF8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F8" w:rsidRPr="00FF72DC" w:rsidRDefault="007F5FF8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F8" w:rsidRPr="00FF72DC" w:rsidRDefault="007F5FF8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7F5FF8" w:rsidRPr="00FF72DC" w:rsidTr="00434118">
        <w:trPr>
          <w:trHeight w:val="540"/>
          <w:jc w:val="center"/>
        </w:trPr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FF8" w:rsidRPr="00FF72DC" w:rsidRDefault="007F5FF8" w:rsidP="00434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F8" w:rsidRPr="00FF72DC" w:rsidRDefault="007F5FF8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7F5FF8" w:rsidRPr="00FF72DC" w:rsidRDefault="007F5FF8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выпускников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F8" w:rsidRPr="00FF72DC" w:rsidRDefault="007F5FF8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 выпускников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F8" w:rsidRPr="00FF72DC" w:rsidRDefault="007F5FF8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7F5FF8" w:rsidRPr="00FF72DC" w:rsidRDefault="007F5FF8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выпускников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F8" w:rsidRPr="00FF72DC" w:rsidRDefault="007F5FF8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 выпускников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F8" w:rsidRPr="00FF72DC" w:rsidRDefault="007F5FF8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7F5FF8" w:rsidRPr="00FF72DC" w:rsidRDefault="007F5FF8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выпускников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F8" w:rsidRPr="00FF72DC" w:rsidRDefault="007F5FF8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 выпускников</w:t>
            </w:r>
          </w:p>
        </w:tc>
      </w:tr>
      <w:tr w:rsidR="007F5FF8" w:rsidRPr="00FF72DC" w:rsidTr="00434118">
        <w:trPr>
          <w:jc w:val="center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F8" w:rsidRPr="00FF72DC" w:rsidRDefault="007F5FF8" w:rsidP="00434118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обычного образца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F8" w:rsidRPr="00FF72DC" w:rsidRDefault="007F5FF8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F8" w:rsidRPr="00FF72DC" w:rsidRDefault="007F5FF8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F8" w:rsidRPr="00FF72DC" w:rsidRDefault="007F5FF8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F8" w:rsidRPr="00FF72DC" w:rsidRDefault="007F5FF8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F8" w:rsidRPr="00FF72DC" w:rsidRDefault="007F5FF8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F8" w:rsidRPr="00FF72DC" w:rsidRDefault="007F5FF8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7F5FF8" w:rsidRPr="00FF72DC" w:rsidTr="00434118">
        <w:trPr>
          <w:jc w:val="center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F8" w:rsidRPr="00FF72DC" w:rsidRDefault="007F5FF8" w:rsidP="00434118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 отличием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F8" w:rsidRPr="00FF72DC" w:rsidRDefault="007F5FF8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F8" w:rsidRPr="00FF72DC" w:rsidRDefault="007F5FF8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F8" w:rsidRPr="00FF72DC" w:rsidRDefault="007F5FF8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F8" w:rsidRPr="00FF72DC" w:rsidRDefault="007F5FF8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F8" w:rsidRPr="00FF72DC" w:rsidRDefault="007F5FF8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F8" w:rsidRPr="00FF72DC" w:rsidRDefault="007F5FF8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F5FF8" w:rsidRPr="00FF72DC" w:rsidTr="00434118">
        <w:trPr>
          <w:jc w:val="center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F8" w:rsidRPr="00FF72DC" w:rsidRDefault="007F5FF8" w:rsidP="00434118">
            <w:pPr>
              <w:spacing w:before="33" w:after="33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F8" w:rsidRPr="00FF72DC" w:rsidRDefault="007F5FF8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F8" w:rsidRPr="00FF72DC" w:rsidRDefault="007F5FF8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F8" w:rsidRPr="00FF72DC" w:rsidRDefault="007F5FF8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F8" w:rsidRPr="00FF72DC" w:rsidRDefault="007F5FF8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F8" w:rsidRPr="00FF72DC" w:rsidRDefault="007F5FF8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FF8" w:rsidRPr="00FF72DC" w:rsidRDefault="007F5FF8" w:rsidP="00434118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D503B9" w:rsidRPr="00FF72DC" w:rsidRDefault="00D503B9" w:rsidP="00695B93">
      <w:pPr>
        <w:tabs>
          <w:tab w:val="left" w:pos="588"/>
        </w:tabs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</w:p>
    <w:p w:rsidR="008177DB" w:rsidRPr="00FF72DC" w:rsidRDefault="008177DB" w:rsidP="008177D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F72DC">
        <w:rPr>
          <w:rFonts w:ascii="Times New Roman" w:hAnsi="Times New Roman"/>
          <w:bCs/>
          <w:i/>
          <w:iCs/>
          <w:sz w:val="24"/>
          <w:szCs w:val="24"/>
        </w:rPr>
        <w:t>Основные выводы, сделанные в результате анализа подготовительного и организационно-информац</w:t>
      </w:r>
      <w:r w:rsidR="00196E51" w:rsidRPr="00FF72DC">
        <w:rPr>
          <w:rFonts w:ascii="Times New Roman" w:hAnsi="Times New Roman"/>
          <w:bCs/>
          <w:i/>
          <w:iCs/>
          <w:sz w:val="24"/>
          <w:szCs w:val="24"/>
        </w:rPr>
        <w:t>ионного этапов государственной итоговой</w:t>
      </w:r>
      <w:r w:rsidRPr="00FF72DC">
        <w:rPr>
          <w:rFonts w:ascii="Times New Roman" w:hAnsi="Times New Roman"/>
          <w:bCs/>
          <w:i/>
          <w:iCs/>
          <w:sz w:val="24"/>
          <w:szCs w:val="24"/>
        </w:rPr>
        <w:t xml:space="preserve"> аттестации  выпускников </w:t>
      </w:r>
      <w:r w:rsidRPr="00FF72DC">
        <w:rPr>
          <w:rFonts w:ascii="Times New Roman" w:hAnsi="Times New Roman"/>
          <w:bCs/>
          <w:i/>
          <w:kern w:val="36"/>
          <w:sz w:val="24"/>
          <w:szCs w:val="24"/>
        </w:rPr>
        <w:t>в 20</w:t>
      </w:r>
      <w:r w:rsidR="00196E51" w:rsidRPr="00FF72DC">
        <w:rPr>
          <w:rFonts w:ascii="Times New Roman" w:hAnsi="Times New Roman"/>
          <w:bCs/>
          <w:i/>
          <w:kern w:val="36"/>
          <w:sz w:val="24"/>
          <w:szCs w:val="24"/>
        </w:rPr>
        <w:t>2</w:t>
      </w:r>
      <w:r w:rsidR="007F5FF8">
        <w:rPr>
          <w:rFonts w:ascii="Times New Roman" w:hAnsi="Times New Roman"/>
          <w:bCs/>
          <w:i/>
          <w:kern w:val="36"/>
          <w:sz w:val="24"/>
          <w:szCs w:val="24"/>
        </w:rPr>
        <w:t>3</w:t>
      </w:r>
      <w:r w:rsidRPr="00FF72DC">
        <w:rPr>
          <w:rFonts w:ascii="Times New Roman" w:hAnsi="Times New Roman"/>
          <w:bCs/>
          <w:i/>
          <w:kern w:val="36"/>
          <w:sz w:val="24"/>
          <w:szCs w:val="24"/>
        </w:rPr>
        <w:t>-20</w:t>
      </w:r>
      <w:r w:rsidR="0004255A" w:rsidRPr="00FF72DC">
        <w:rPr>
          <w:rFonts w:ascii="Times New Roman" w:hAnsi="Times New Roman"/>
          <w:bCs/>
          <w:i/>
          <w:kern w:val="36"/>
          <w:sz w:val="24"/>
          <w:szCs w:val="24"/>
        </w:rPr>
        <w:t>2</w:t>
      </w:r>
      <w:r w:rsidR="007F5FF8">
        <w:rPr>
          <w:rFonts w:ascii="Times New Roman" w:hAnsi="Times New Roman"/>
          <w:bCs/>
          <w:i/>
          <w:kern w:val="36"/>
          <w:sz w:val="24"/>
          <w:szCs w:val="24"/>
        </w:rPr>
        <w:t>4</w:t>
      </w:r>
      <w:r w:rsidRPr="00FF72DC">
        <w:rPr>
          <w:rFonts w:ascii="Times New Roman" w:hAnsi="Times New Roman"/>
          <w:bCs/>
          <w:i/>
          <w:kern w:val="36"/>
          <w:sz w:val="24"/>
          <w:szCs w:val="24"/>
        </w:rPr>
        <w:t xml:space="preserve"> </w:t>
      </w:r>
      <w:r w:rsidRPr="00FF72DC">
        <w:rPr>
          <w:rFonts w:ascii="Times New Roman" w:hAnsi="Times New Roman"/>
          <w:bCs/>
          <w:i/>
          <w:iCs/>
          <w:sz w:val="24"/>
          <w:szCs w:val="24"/>
        </w:rPr>
        <w:t>учебном году, могут быть представлены по следующим позициям:</w:t>
      </w:r>
    </w:p>
    <w:p w:rsidR="008177DB" w:rsidRPr="00FF72DC" w:rsidRDefault="008177DB" w:rsidP="008177DB">
      <w:pPr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</w:rPr>
      </w:pPr>
      <w:r w:rsidRPr="00FF72DC">
        <w:rPr>
          <w:rFonts w:ascii="Times New Roman" w:hAnsi="Times New Roman"/>
          <w:bCs/>
          <w:i/>
          <w:iCs/>
          <w:sz w:val="24"/>
          <w:szCs w:val="24"/>
          <w:u w:val="single"/>
        </w:rPr>
        <w:t>Сильные стороны</w:t>
      </w:r>
      <w:r w:rsidRPr="00FF72DC">
        <w:rPr>
          <w:rFonts w:ascii="Times New Roman" w:hAnsi="Times New Roman"/>
          <w:bCs/>
          <w:i/>
          <w:iCs/>
          <w:sz w:val="24"/>
          <w:szCs w:val="24"/>
        </w:rPr>
        <w:t xml:space="preserve">: </w:t>
      </w:r>
    </w:p>
    <w:p w:rsidR="008177DB" w:rsidRPr="00FF72DC" w:rsidRDefault="008177DB" w:rsidP="00A51AA6">
      <w:pPr>
        <w:numPr>
          <w:ilvl w:val="0"/>
          <w:numId w:val="3"/>
        </w:numPr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F72DC">
        <w:rPr>
          <w:rFonts w:ascii="Times New Roman" w:hAnsi="Times New Roman"/>
          <w:sz w:val="24"/>
          <w:szCs w:val="24"/>
        </w:rPr>
        <w:t xml:space="preserve">имеется в наличии и изучена </w:t>
      </w:r>
      <w:r w:rsidR="00196E51" w:rsidRPr="00FF72DC">
        <w:rPr>
          <w:rFonts w:ascii="Times New Roman" w:hAnsi="Times New Roman"/>
          <w:sz w:val="24"/>
          <w:szCs w:val="24"/>
        </w:rPr>
        <w:t>педагогическими работниками</w:t>
      </w:r>
      <w:r w:rsidRPr="00FF72DC">
        <w:rPr>
          <w:rFonts w:ascii="Times New Roman" w:hAnsi="Times New Roman"/>
          <w:sz w:val="24"/>
          <w:szCs w:val="24"/>
        </w:rPr>
        <w:t xml:space="preserve"> школы нормативная база федерального, регионального и муниципального уровней, изданы необходимые  документы в образовательном учреждении;</w:t>
      </w:r>
      <w:proofErr w:type="gramEnd"/>
    </w:p>
    <w:p w:rsidR="008177DB" w:rsidRPr="00FF72DC" w:rsidRDefault="008177DB" w:rsidP="00A51AA6">
      <w:pPr>
        <w:numPr>
          <w:ilvl w:val="0"/>
          <w:numId w:val="3"/>
        </w:numPr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совершенствуются формы организации, проведения и анализа государственно</w:t>
      </w:r>
      <w:r w:rsidR="00196E51" w:rsidRPr="00FF72DC">
        <w:rPr>
          <w:rFonts w:ascii="Times New Roman" w:hAnsi="Times New Roman"/>
          <w:sz w:val="24"/>
          <w:szCs w:val="24"/>
        </w:rPr>
        <w:t>й итоговой</w:t>
      </w:r>
      <w:r w:rsidRPr="00FF72DC">
        <w:rPr>
          <w:rFonts w:ascii="Times New Roman" w:hAnsi="Times New Roman"/>
          <w:sz w:val="24"/>
          <w:szCs w:val="24"/>
        </w:rPr>
        <w:t xml:space="preserve"> аттестации;</w:t>
      </w:r>
    </w:p>
    <w:p w:rsidR="008177DB" w:rsidRPr="00FF72DC" w:rsidRDefault="008177DB" w:rsidP="00A51AA6">
      <w:pPr>
        <w:numPr>
          <w:ilvl w:val="0"/>
          <w:numId w:val="3"/>
        </w:numPr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подготовка</w:t>
      </w:r>
      <w:r w:rsidR="00196E51" w:rsidRPr="00FF72DC">
        <w:rPr>
          <w:rFonts w:ascii="Times New Roman" w:hAnsi="Times New Roman"/>
          <w:sz w:val="24"/>
          <w:szCs w:val="24"/>
        </w:rPr>
        <w:t xml:space="preserve"> выпускников к государственной итоговой</w:t>
      </w:r>
      <w:r w:rsidRPr="00FF72DC">
        <w:rPr>
          <w:rFonts w:ascii="Times New Roman" w:hAnsi="Times New Roman"/>
          <w:sz w:val="24"/>
          <w:szCs w:val="24"/>
        </w:rPr>
        <w:t xml:space="preserve">  аттестации строилась на системном подходе;</w:t>
      </w:r>
    </w:p>
    <w:p w:rsidR="008177DB" w:rsidRPr="00FF72DC" w:rsidRDefault="008177DB" w:rsidP="00A51AA6">
      <w:pPr>
        <w:numPr>
          <w:ilvl w:val="0"/>
          <w:numId w:val="3"/>
        </w:numPr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совершенствовалась система контроля выполнения государственного образовательного минимума путем внедрения промежуточного контроля, административных контрольных работ, развития внутренней нормы оценки качества образования, проведения пробных экзаменов по предметам;</w:t>
      </w:r>
    </w:p>
    <w:p w:rsidR="008177DB" w:rsidRPr="00FF72DC" w:rsidRDefault="008177DB" w:rsidP="00A51AA6">
      <w:pPr>
        <w:numPr>
          <w:ilvl w:val="0"/>
          <w:numId w:val="3"/>
        </w:numPr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повысилась правовая, организационная и исполнительская культура педагогов,</w:t>
      </w:r>
      <w:r w:rsidR="00196E51" w:rsidRPr="00FF72DC">
        <w:rPr>
          <w:rFonts w:ascii="Times New Roman" w:hAnsi="Times New Roman"/>
          <w:sz w:val="24"/>
          <w:szCs w:val="24"/>
        </w:rPr>
        <w:t xml:space="preserve"> участвующих в государственной итоговой </w:t>
      </w:r>
      <w:r w:rsidRPr="00FF72DC">
        <w:rPr>
          <w:rFonts w:ascii="Times New Roman" w:hAnsi="Times New Roman"/>
          <w:sz w:val="24"/>
          <w:szCs w:val="24"/>
        </w:rPr>
        <w:t>аттестации;</w:t>
      </w:r>
    </w:p>
    <w:p w:rsidR="008177DB" w:rsidRPr="00FF72DC" w:rsidRDefault="008177DB" w:rsidP="00A51AA6">
      <w:pPr>
        <w:numPr>
          <w:ilvl w:val="0"/>
          <w:numId w:val="3"/>
        </w:numPr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обращение родителей по вопросам нарушений в подготовке и проведении итоговой государственной аттестации выпускников в школу не поступали;</w:t>
      </w:r>
    </w:p>
    <w:p w:rsidR="008177DB" w:rsidRPr="00FF72DC" w:rsidRDefault="008177DB" w:rsidP="008177DB">
      <w:pPr>
        <w:pStyle w:val="a5"/>
        <w:spacing w:before="0" w:after="0"/>
        <w:ind w:firstLine="709"/>
        <w:jc w:val="both"/>
        <w:rPr>
          <w:sz w:val="24"/>
          <w:szCs w:val="24"/>
        </w:rPr>
      </w:pPr>
      <w:r w:rsidRPr="00FF72DC">
        <w:rPr>
          <w:sz w:val="24"/>
          <w:szCs w:val="24"/>
        </w:rPr>
        <w:t xml:space="preserve">Вместе с тем, </w:t>
      </w:r>
      <w:proofErr w:type="gramStart"/>
      <w:r w:rsidRPr="00FF72DC">
        <w:rPr>
          <w:sz w:val="24"/>
          <w:szCs w:val="24"/>
        </w:rPr>
        <w:t>контроль за</w:t>
      </w:r>
      <w:proofErr w:type="gramEnd"/>
      <w:r w:rsidRPr="00FF72DC">
        <w:rPr>
          <w:sz w:val="24"/>
          <w:szCs w:val="24"/>
        </w:rPr>
        <w:t xml:space="preserve"> качеством </w:t>
      </w:r>
      <w:proofErr w:type="spellStart"/>
      <w:r w:rsidRPr="00FF72DC">
        <w:rPr>
          <w:sz w:val="24"/>
          <w:szCs w:val="24"/>
        </w:rPr>
        <w:t>обученности</w:t>
      </w:r>
      <w:proofErr w:type="spellEnd"/>
      <w:r w:rsidRPr="00FF72DC">
        <w:rPr>
          <w:sz w:val="24"/>
          <w:szCs w:val="24"/>
        </w:rPr>
        <w:t xml:space="preserve"> обучающихся классов выявил ряд пробелов: </w:t>
      </w:r>
    </w:p>
    <w:p w:rsidR="008177DB" w:rsidRPr="00FF72DC" w:rsidRDefault="008177DB" w:rsidP="00A51AA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недостаточное стимулирование познавательной деятельности обучающихся, что способствовало понижению итоговых результатов   и неравномерному усвоению учащимися учебного материала в течение года; </w:t>
      </w:r>
    </w:p>
    <w:p w:rsidR="008177DB" w:rsidRPr="00FF72DC" w:rsidRDefault="008177DB" w:rsidP="00A51AA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отсутствие отдельной системы работы со средними, слабыми учащимися по развитию их интеллектуальных способностей; </w:t>
      </w:r>
    </w:p>
    <w:p w:rsidR="008177DB" w:rsidRPr="00FF72DC" w:rsidRDefault="008177DB" w:rsidP="00A51AA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недостаточный уровень работы по индивидуализации и дифференциации обучения учащихся. </w:t>
      </w:r>
    </w:p>
    <w:p w:rsidR="008177DB" w:rsidRPr="00FF72DC" w:rsidRDefault="008177DB" w:rsidP="008177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77DB" w:rsidRPr="00FF72DC" w:rsidRDefault="008177DB" w:rsidP="008177DB">
      <w:pPr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FF72DC">
        <w:rPr>
          <w:rFonts w:ascii="Times New Roman" w:hAnsi="Times New Roman"/>
          <w:sz w:val="24"/>
          <w:szCs w:val="24"/>
        </w:rPr>
        <w:t>Подводя итоги  анализа итоговой аттестации в формате ЕГЭ  отметим</w:t>
      </w:r>
      <w:proofErr w:type="gramEnd"/>
      <w:r w:rsidRPr="00FF72DC">
        <w:rPr>
          <w:rFonts w:ascii="Times New Roman" w:hAnsi="Times New Roman"/>
          <w:sz w:val="24"/>
          <w:szCs w:val="24"/>
        </w:rPr>
        <w:t>, что результаты ЕГЭ-20</w:t>
      </w:r>
      <w:r w:rsidR="0004255A" w:rsidRPr="00FF72DC">
        <w:rPr>
          <w:rFonts w:ascii="Times New Roman" w:hAnsi="Times New Roman"/>
          <w:sz w:val="24"/>
          <w:szCs w:val="24"/>
        </w:rPr>
        <w:t>2</w:t>
      </w:r>
      <w:r w:rsidR="00434118">
        <w:rPr>
          <w:rFonts w:ascii="Times New Roman" w:hAnsi="Times New Roman"/>
          <w:sz w:val="24"/>
          <w:szCs w:val="24"/>
        </w:rPr>
        <w:t>4</w:t>
      </w:r>
      <w:r w:rsidRPr="00FF72DC">
        <w:rPr>
          <w:rFonts w:ascii="Times New Roman" w:hAnsi="Times New Roman"/>
          <w:sz w:val="24"/>
          <w:szCs w:val="24"/>
        </w:rPr>
        <w:t xml:space="preserve"> невысокие, поэтому исходя из вышеперечисленных проблем, коллектив школы поставил перед собой следующие задачи:</w:t>
      </w:r>
    </w:p>
    <w:p w:rsidR="008177DB" w:rsidRPr="00FF72DC" w:rsidRDefault="008177DB" w:rsidP="00A51AA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lastRenderedPageBreak/>
        <w:t xml:space="preserve">Включить в план работы  все направления деятельности, связанные с организацией и проведением итоговой аттестации выпускников. </w:t>
      </w:r>
    </w:p>
    <w:p w:rsidR="008177DB" w:rsidRPr="00FF72DC" w:rsidRDefault="008177DB" w:rsidP="00A51AA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На заседаниях предметных методических объединениях обсудить результ</w:t>
      </w:r>
      <w:r w:rsidR="00196E51" w:rsidRPr="00FF72DC">
        <w:rPr>
          <w:rFonts w:ascii="Times New Roman" w:hAnsi="Times New Roman"/>
          <w:sz w:val="24"/>
          <w:szCs w:val="24"/>
        </w:rPr>
        <w:t>аты государственной итоговой</w:t>
      </w:r>
      <w:r w:rsidRPr="00FF72DC">
        <w:rPr>
          <w:rFonts w:ascii="Times New Roman" w:hAnsi="Times New Roman"/>
          <w:sz w:val="24"/>
          <w:szCs w:val="24"/>
        </w:rPr>
        <w:t xml:space="preserve"> аттестации выпускников 11-го класса; разработать план устранения недостатков и обеспечить безусловное его выполнение в течение года. </w:t>
      </w:r>
    </w:p>
    <w:p w:rsidR="008177DB" w:rsidRPr="00FF72DC" w:rsidRDefault="008177DB" w:rsidP="00A51AA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На заседаниях предметных методических объединениях обсуждать результаты проводимых контрольных срезов и намечать пути по ликвидации возникающих у учащихся затруднений. </w:t>
      </w:r>
    </w:p>
    <w:p w:rsidR="008177DB" w:rsidRPr="00FF72DC" w:rsidRDefault="008177DB" w:rsidP="00A51AA6">
      <w:pPr>
        <w:pStyle w:val="31"/>
        <w:widowControl w:val="0"/>
        <w:numPr>
          <w:ilvl w:val="0"/>
          <w:numId w:val="2"/>
        </w:numPr>
        <w:tabs>
          <w:tab w:val="left" w:pos="993"/>
        </w:tabs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Активизировать работу с тестами на каждом уроке, регулярно доводить данные об уровне знаний по предметам до каждого учащегося и родителя.  </w:t>
      </w:r>
    </w:p>
    <w:p w:rsidR="008177DB" w:rsidRPr="00FF72DC" w:rsidRDefault="008177DB" w:rsidP="00A51AA6">
      <w:pPr>
        <w:pStyle w:val="31"/>
        <w:widowControl w:val="0"/>
        <w:numPr>
          <w:ilvl w:val="0"/>
          <w:numId w:val="2"/>
        </w:numPr>
        <w:tabs>
          <w:tab w:val="left" w:pos="993"/>
        </w:tabs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 Использовать  тестовую форму контроля с обязательным подробным описанием решения заданий, с целью вскрытия и ликвидации допущенных ошибок.</w:t>
      </w:r>
    </w:p>
    <w:p w:rsidR="008177DB" w:rsidRPr="00FF72DC" w:rsidRDefault="008177DB" w:rsidP="00A51AA6">
      <w:pPr>
        <w:pStyle w:val="31"/>
        <w:widowControl w:val="0"/>
        <w:numPr>
          <w:ilvl w:val="0"/>
          <w:numId w:val="2"/>
        </w:numPr>
        <w:tabs>
          <w:tab w:val="left" w:pos="993"/>
        </w:tabs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Усилить влияние на социализацию личности школьника, его адаптацию к новым экономическим условиям, самоопределение в отношении будущей профессии. </w:t>
      </w:r>
    </w:p>
    <w:p w:rsidR="008177DB" w:rsidRPr="00FF72DC" w:rsidRDefault="008177DB" w:rsidP="00A51AA6">
      <w:pPr>
        <w:pStyle w:val="31"/>
        <w:widowControl w:val="0"/>
        <w:numPr>
          <w:ilvl w:val="0"/>
          <w:numId w:val="2"/>
        </w:numPr>
        <w:tabs>
          <w:tab w:val="left" w:pos="993"/>
        </w:tabs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Администрации школы усилить </w:t>
      </w:r>
      <w:proofErr w:type="gramStart"/>
      <w:r w:rsidRPr="00FF72D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F72DC">
        <w:rPr>
          <w:rFonts w:ascii="Times New Roman" w:hAnsi="Times New Roman"/>
          <w:sz w:val="24"/>
          <w:szCs w:val="24"/>
        </w:rPr>
        <w:t xml:space="preserve"> проведением уроков учителей и занятиями во вт</w:t>
      </w:r>
      <w:r w:rsidR="00201149" w:rsidRPr="00FF72DC">
        <w:rPr>
          <w:rFonts w:ascii="Times New Roman" w:hAnsi="Times New Roman"/>
          <w:sz w:val="24"/>
          <w:szCs w:val="24"/>
        </w:rPr>
        <w:t>орой половине дня, где проводит</w:t>
      </w:r>
      <w:r w:rsidRPr="00FF72DC">
        <w:rPr>
          <w:rFonts w:ascii="Times New Roman" w:hAnsi="Times New Roman"/>
          <w:sz w:val="24"/>
          <w:szCs w:val="24"/>
        </w:rPr>
        <w:t>ся подготовка к итоговой аттестации.</w:t>
      </w:r>
    </w:p>
    <w:p w:rsidR="008177DB" w:rsidRPr="00FF72DC" w:rsidRDefault="008177DB" w:rsidP="00A51AA6">
      <w:pPr>
        <w:pStyle w:val="31"/>
        <w:widowControl w:val="0"/>
        <w:numPr>
          <w:ilvl w:val="0"/>
          <w:numId w:val="2"/>
        </w:numPr>
        <w:tabs>
          <w:tab w:val="left" w:pos="993"/>
        </w:tabs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Практиковать репетиционные работы в форме ЕГЭ в рамках промежуточной аттестации в различных классах с учетом возрастных особенностей учащихся.</w:t>
      </w:r>
    </w:p>
    <w:p w:rsidR="008177DB" w:rsidRPr="00FF72DC" w:rsidRDefault="008177DB" w:rsidP="00A51AA6">
      <w:pPr>
        <w:pStyle w:val="31"/>
        <w:widowControl w:val="0"/>
        <w:numPr>
          <w:ilvl w:val="0"/>
          <w:numId w:val="2"/>
        </w:numPr>
        <w:tabs>
          <w:tab w:val="left" w:pos="993"/>
        </w:tabs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Способствовать формированию положительных мотивационных установок у учащихся и родителей к Единому экзамену.</w:t>
      </w:r>
    </w:p>
    <w:p w:rsidR="008177DB" w:rsidRPr="00FF72DC" w:rsidRDefault="008177DB" w:rsidP="00A51AA6">
      <w:pPr>
        <w:pStyle w:val="31"/>
        <w:widowControl w:val="0"/>
        <w:numPr>
          <w:ilvl w:val="0"/>
          <w:numId w:val="2"/>
        </w:numPr>
        <w:tabs>
          <w:tab w:val="left" w:pos="993"/>
        </w:tabs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Педагогу-психологу проводить методики исследования уровня тревожности выпускников, на основании чего планировать и проводить групповую и индивидуальную работу по использованию приёмов снятия эмоционального напряжения в предэкзаменационный и экзаменационный периоды.</w:t>
      </w:r>
    </w:p>
    <w:p w:rsidR="0014659C" w:rsidRPr="00FF72DC" w:rsidRDefault="0014659C" w:rsidP="000620BD">
      <w:pPr>
        <w:rPr>
          <w:rFonts w:ascii="Times New Roman" w:hAnsi="Times New Roman"/>
          <w:sz w:val="24"/>
          <w:szCs w:val="24"/>
        </w:rPr>
        <w:sectPr w:rsidR="0014659C" w:rsidRPr="00FF72DC" w:rsidSect="00EA5E14">
          <w:pgSz w:w="11906" w:h="16838"/>
          <w:pgMar w:top="425" w:right="1133" w:bottom="851" w:left="1701" w:header="709" w:footer="709" w:gutter="0"/>
          <w:cols w:space="708"/>
          <w:docGrid w:linePitch="360"/>
        </w:sectPr>
      </w:pPr>
    </w:p>
    <w:p w:rsidR="00066F3F" w:rsidRPr="00FF72DC" w:rsidRDefault="00066F3F" w:rsidP="00B929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96E51" w:rsidRPr="00FF72DC" w:rsidRDefault="00196E51" w:rsidP="00B929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44E3" w:rsidRPr="00FF72DC" w:rsidRDefault="00B929FF" w:rsidP="00B929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2.4. ТРУДОУСТРОЙСТВО ВЫПУСКНИКОВ</w:t>
      </w:r>
    </w:p>
    <w:p w:rsidR="00551393" w:rsidRPr="00FF72DC" w:rsidRDefault="00551393" w:rsidP="005513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Важным доказательством высоких результатов образования является показатель поступления выпускников в </w:t>
      </w:r>
      <w:r w:rsidR="00DF5D45" w:rsidRPr="00FF72DC">
        <w:rPr>
          <w:rFonts w:ascii="Times New Roman" w:hAnsi="Times New Roman"/>
          <w:sz w:val="24"/>
          <w:szCs w:val="24"/>
        </w:rPr>
        <w:t>в</w:t>
      </w:r>
      <w:r w:rsidRPr="00FF72DC">
        <w:rPr>
          <w:rFonts w:ascii="Times New Roman" w:hAnsi="Times New Roman"/>
          <w:sz w:val="24"/>
          <w:szCs w:val="24"/>
        </w:rPr>
        <w:t xml:space="preserve">узы. Ежегодно </w:t>
      </w:r>
      <w:r w:rsidR="00DF5D45" w:rsidRPr="00FF72DC">
        <w:rPr>
          <w:rFonts w:ascii="Times New Roman" w:hAnsi="Times New Roman"/>
          <w:sz w:val="24"/>
          <w:szCs w:val="24"/>
        </w:rPr>
        <w:t xml:space="preserve">в среднем </w:t>
      </w:r>
      <w:r w:rsidRPr="00FF72DC">
        <w:rPr>
          <w:rFonts w:ascii="Times New Roman" w:hAnsi="Times New Roman"/>
          <w:sz w:val="24"/>
          <w:szCs w:val="24"/>
        </w:rPr>
        <w:t>80</w:t>
      </w:r>
      <w:r w:rsidR="00DF5D45" w:rsidRPr="00FF72DC">
        <w:rPr>
          <w:rFonts w:ascii="Times New Roman" w:hAnsi="Times New Roman"/>
          <w:sz w:val="24"/>
          <w:szCs w:val="24"/>
        </w:rPr>
        <w:t>-90</w:t>
      </w:r>
      <w:r w:rsidRPr="00FF72DC">
        <w:rPr>
          <w:rFonts w:ascii="Times New Roman" w:hAnsi="Times New Roman"/>
          <w:sz w:val="24"/>
          <w:szCs w:val="24"/>
        </w:rPr>
        <w:t xml:space="preserve">% </w:t>
      </w:r>
      <w:proofErr w:type="gramStart"/>
      <w:r w:rsidRPr="00FF72D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F72DC">
        <w:rPr>
          <w:rFonts w:ascii="Times New Roman" w:hAnsi="Times New Roman"/>
          <w:sz w:val="24"/>
          <w:szCs w:val="24"/>
        </w:rPr>
        <w:t xml:space="preserve"> МОУ «</w:t>
      </w:r>
      <w:r w:rsidR="00DF5D45" w:rsidRPr="00FF72DC">
        <w:rPr>
          <w:rFonts w:ascii="Times New Roman" w:hAnsi="Times New Roman"/>
          <w:sz w:val="24"/>
          <w:szCs w:val="24"/>
        </w:rPr>
        <w:t>Ялгинская средняя общеобразовательная школа</w:t>
      </w:r>
      <w:r w:rsidRPr="00FF72DC">
        <w:rPr>
          <w:rFonts w:ascii="Times New Roman" w:hAnsi="Times New Roman"/>
          <w:sz w:val="24"/>
          <w:szCs w:val="24"/>
        </w:rPr>
        <w:t xml:space="preserve">» поступают в различные высшие учебные заведения страны. </w:t>
      </w:r>
    </w:p>
    <w:p w:rsidR="00551393" w:rsidRPr="00FF72DC" w:rsidRDefault="00551393" w:rsidP="0055139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51393" w:rsidRPr="00FF72DC" w:rsidRDefault="00551393" w:rsidP="0055139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Результаты поступления выпускников в ВУЗ.</w:t>
      </w:r>
    </w:p>
    <w:p w:rsidR="00AF5935" w:rsidRPr="00FF72DC" w:rsidRDefault="00AF5935" w:rsidP="0055139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Корпус 1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14"/>
        <w:gridCol w:w="1948"/>
        <w:gridCol w:w="1717"/>
        <w:gridCol w:w="4519"/>
      </w:tblGrid>
      <w:tr w:rsidR="00551393" w:rsidRPr="00FF72DC" w:rsidTr="00551393">
        <w:trPr>
          <w:trHeight w:val="347"/>
        </w:trPr>
        <w:tc>
          <w:tcPr>
            <w:tcW w:w="1314" w:type="dxa"/>
            <w:vMerge w:val="restart"/>
            <w:vAlign w:val="center"/>
          </w:tcPr>
          <w:p w:rsidR="00551393" w:rsidRPr="00FF72DC" w:rsidRDefault="00551393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</w:p>
          <w:p w:rsidR="00551393" w:rsidRPr="00FF72DC" w:rsidRDefault="00551393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выпуска</w:t>
            </w:r>
          </w:p>
        </w:tc>
        <w:tc>
          <w:tcPr>
            <w:tcW w:w="1948" w:type="dxa"/>
            <w:vMerge w:val="restart"/>
            <w:vAlign w:val="center"/>
          </w:tcPr>
          <w:p w:rsidR="00551393" w:rsidRPr="00FF72DC" w:rsidRDefault="00551393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551393" w:rsidRPr="00FF72DC" w:rsidRDefault="00551393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выпускников</w:t>
            </w:r>
          </w:p>
        </w:tc>
        <w:tc>
          <w:tcPr>
            <w:tcW w:w="6236" w:type="dxa"/>
            <w:gridSpan w:val="2"/>
            <w:vAlign w:val="center"/>
          </w:tcPr>
          <w:p w:rsidR="00551393" w:rsidRPr="00FF72DC" w:rsidRDefault="00551393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Общее число выпускников, поступивших в ВУЗы</w:t>
            </w:r>
          </w:p>
        </w:tc>
      </w:tr>
      <w:tr w:rsidR="00551393" w:rsidRPr="00FF72DC" w:rsidTr="00551393">
        <w:trPr>
          <w:trHeight w:val="206"/>
        </w:trPr>
        <w:tc>
          <w:tcPr>
            <w:tcW w:w="1314" w:type="dxa"/>
            <w:vMerge/>
            <w:vAlign w:val="center"/>
          </w:tcPr>
          <w:p w:rsidR="00551393" w:rsidRPr="00FF72DC" w:rsidRDefault="00551393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vAlign w:val="center"/>
          </w:tcPr>
          <w:p w:rsidR="00551393" w:rsidRPr="00FF72DC" w:rsidRDefault="00551393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551393" w:rsidRPr="00FF72DC" w:rsidRDefault="00551393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4519" w:type="dxa"/>
            <w:vAlign w:val="center"/>
          </w:tcPr>
          <w:p w:rsidR="00551393" w:rsidRPr="00FF72DC" w:rsidRDefault="00551393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456F" w:rsidRPr="00FF72DC" w:rsidTr="00551393">
        <w:tc>
          <w:tcPr>
            <w:tcW w:w="1314" w:type="dxa"/>
            <w:vAlign w:val="center"/>
          </w:tcPr>
          <w:p w:rsidR="0066456F" w:rsidRPr="00FF72DC" w:rsidRDefault="0066456F" w:rsidP="00843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48" w:type="dxa"/>
            <w:vAlign w:val="center"/>
          </w:tcPr>
          <w:p w:rsidR="0066456F" w:rsidRPr="00FF72DC" w:rsidRDefault="0066456F" w:rsidP="00843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17" w:type="dxa"/>
            <w:vAlign w:val="center"/>
          </w:tcPr>
          <w:p w:rsidR="0066456F" w:rsidRPr="00FF72DC" w:rsidRDefault="0066456F" w:rsidP="00843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19" w:type="dxa"/>
            <w:vAlign w:val="center"/>
          </w:tcPr>
          <w:p w:rsidR="0066456F" w:rsidRPr="00FF72DC" w:rsidRDefault="0066456F" w:rsidP="00843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66456F" w:rsidRPr="00FF72DC" w:rsidTr="00551393">
        <w:tc>
          <w:tcPr>
            <w:tcW w:w="1314" w:type="dxa"/>
            <w:vAlign w:val="center"/>
          </w:tcPr>
          <w:p w:rsidR="0066456F" w:rsidRPr="00FF72DC" w:rsidRDefault="0066456F" w:rsidP="00843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948" w:type="dxa"/>
            <w:vAlign w:val="center"/>
          </w:tcPr>
          <w:p w:rsidR="0066456F" w:rsidRPr="00FF72DC" w:rsidRDefault="0066456F" w:rsidP="00843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17" w:type="dxa"/>
            <w:vAlign w:val="center"/>
          </w:tcPr>
          <w:p w:rsidR="0066456F" w:rsidRPr="00FF72DC" w:rsidRDefault="0066456F" w:rsidP="00843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19" w:type="dxa"/>
            <w:vAlign w:val="center"/>
          </w:tcPr>
          <w:p w:rsidR="0066456F" w:rsidRPr="00FF72DC" w:rsidRDefault="0066456F" w:rsidP="00843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</w:tr>
      <w:tr w:rsidR="0066456F" w:rsidRPr="00FF72DC" w:rsidTr="00551393">
        <w:tc>
          <w:tcPr>
            <w:tcW w:w="1314" w:type="dxa"/>
            <w:vAlign w:val="center"/>
          </w:tcPr>
          <w:p w:rsidR="0066456F" w:rsidRPr="00FF72DC" w:rsidRDefault="0066456F" w:rsidP="00DF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948" w:type="dxa"/>
            <w:vAlign w:val="center"/>
          </w:tcPr>
          <w:p w:rsidR="0066456F" w:rsidRPr="00FF72DC" w:rsidRDefault="0066456F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17" w:type="dxa"/>
            <w:vAlign w:val="center"/>
          </w:tcPr>
          <w:p w:rsidR="0066456F" w:rsidRPr="00FF72DC" w:rsidRDefault="0066456F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19" w:type="dxa"/>
            <w:vAlign w:val="center"/>
          </w:tcPr>
          <w:p w:rsidR="0066456F" w:rsidRPr="00FF72DC" w:rsidRDefault="0066456F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0D2BFE" w:rsidRPr="00FF72DC" w:rsidTr="00551393">
        <w:tc>
          <w:tcPr>
            <w:tcW w:w="1314" w:type="dxa"/>
            <w:vAlign w:val="center"/>
          </w:tcPr>
          <w:p w:rsidR="000D2BFE" w:rsidRPr="00FF72DC" w:rsidRDefault="000D2BFE" w:rsidP="00DF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48" w:type="dxa"/>
            <w:vAlign w:val="center"/>
          </w:tcPr>
          <w:p w:rsidR="000D2BFE" w:rsidRPr="00FF72DC" w:rsidRDefault="000D2BFE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17" w:type="dxa"/>
            <w:vAlign w:val="center"/>
          </w:tcPr>
          <w:p w:rsidR="000D2BFE" w:rsidRPr="00FF72DC" w:rsidRDefault="000D2BFE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19" w:type="dxa"/>
            <w:vAlign w:val="center"/>
          </w:tcPr>
          <w:p w:rsidR="000D2BFE" w:rsidRPr="00FF72DC" w:rsidRDefault="000D2BFE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6B6A8B" w:rsidRPr="00FF72DC" w:rsidTr="00551393">
        <w:tc>
          <w:tcPr>
            <w:tcW w:w="1314" w:type="dxa"/>
            <w:vAlign w:val="center"/>
          </w:tcPr>
          <w:p w:rsidR="006B6A8B" w:rsidRPr="00FF72DC" w:rsidRDefault="006B6A8B" w:rsidP="00DF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48" w:type="dxa"/>
            <w:vAlign w:val="center"/>
          </w:tcPr>
          <w:p w:rsidR="006B6A8B" w:rsidRPr="00FF72DC" w:rsidRDefault="00434118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17" w:type="dxa"/>
            <w:vAlign w:val="center"/>
          </w:tcPr>
          <w:p w:rsidR="006B6A8B" w:rsidRPr="00FF72DC" w:rsidRDefault="00434118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19" w:type="dxa"/>
            <w:vAlign w:val="center"/>
          </w:tcPr>
          <w:p w:rsidR="006B6A8B" w:rsidRPr="00FF72DC" w:rsidRDefault="006B6A8B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</w:tbl>
    <w:p w:rsidR="00551393" w:rsidRPr="00FF72DC" w:rsidRDefault="00551393" w:rsidP="0055139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51393" w:rsidRPr="00FF72DC" w:rsidRDefault="00551393" w:rsidP="00551393">
      <w:pPr>
        <w:spacing w:after="0" w:line="240" w:lineRule="auto"/>
        <w:ind w:firstLine="709"/>
        <w:rPr>
          <w:rFonts w:ascii="Times New Roman" w:hAnsi="Times New Roman"/>
          <w:caps/>
          <w:sz w:val="24"/>
          <w:szCs w:val="24"/>
        </w:rPr>
      </w:pPr>
    </w:p>
    <w:p w:rsidR="00551393" w:rsidRPr="00FF72DC" w:rsidRDefault="00551393" w:rsidP="0055139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caps/>
          <w:sz w:val="24"/>
          <w:szCs w:val="24"/>
        </w:rPr>
        <w:t>д</w:t>
      </w:r>
      <w:r w:rsidRPr="00FF72DC">
        <w:rPr>
          <w:rFonts w:ascii="Times New Roman" w:hAnsi="Times New Roman"/>
          <w:sz w:val="24"/>
          <w:szCs w:val="24"/>
        </w:rPr>
        <w:t>инамика поступления выпускников 9 класса в 10 класс,  ССОУ, ОУ начального профессионального образования</w:t>
      </w:r>
    </w:p>
    <w:tbl>
      <w:tblPr>
        <w:tblW w:w="13392" w:type="dxa"/>
        <w:tblInd w:w="108" w:type="dxa"/>
        <w:tblLayout w:type="fixed"/>
        <w:tblLook w:val="0000"/>
      </w:tblPr>
      <w:tblGrid>
        <w:gridCol w:w="3402"/>
        <w:gridCol w:w="993"/>
        <w:gridCol w:w="993"/>
        <w:gridCol w:w="12"/>
        <w:gridCol w:w="981"/>
        <w:gridCol w:w="993"/>
        <w:gridCol w:w="24"/>
        <w:gridCol w:w="969"/>
        <w:gridCol w:w="1005"/>
        <w:gridCol w:w="24"/>
        <w:gridCol w:w="1998"/>
        <w:gridCol w:w="1998"/>
      </w:tblGrid>
      <w:tr w:rsidR="006B6A8B" w:rsidRPr="00FF72DC" w:rsidTr="006B6A8B">
        <w:trPr>
          <w:trHeight w:val="52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6A8B" w:rsidRPr="00FF72DC" w:rsidRDefault="006B6A8B" w:rsidP="00551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  <w:p w:rsidR="006B6A8B" w:rsidRPr="00FF72DC" w:rsidRDefault="006B6A8B" w:rsidP="00551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A8B" w:rsidRPr="00FF72DC" w:rsidRDefault="006B6A8B" w:rsidP="00271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2021-2022 учебный год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8B" w:rsidRPr="00FF72DC" w:rsidRDefault="006B6A8B" w:rsidP="006B6A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-2023</w:t>
            </w:r>
          </w:p>
          <w:p w:rsidR="006B6A8B" w:rsidRPr="00FF72DC" w:rsidRDefault="006B6A8B" w:rsidP="006B6A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чебный год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A8B" w:rsidRPr="00FF72DC" w:rsidRDefault="006B6A8B" w:rsidP="006B6A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-20</w:t>
            </w:r>
            <w:r w:rsidR="0097501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B6A8B" w:rsidRPr="00FF72DC" w:rsidRDefault="006B6A8B" w:rsidP="006B6A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чебный год</w:t>
            </w:r>
          </w:p>
        </w:tc>
        <w:tc>
          <w:tcPr>
            <w:tcW w:w="1998" w:type="dxa"/>
            <w:tcBorders>
              <w:top w:val="nil"/>
              <w:left w:val="nil"/>
              <w:right w:val="single" w:sz="4" w:space="0" w:color="auto"/>
            </w:tcBorders>
          </w:tcPr>
          <w:p w:rsidR="006B6A8B" w:rsidRPr="00FF72DC" w:rsidRDefault="006B6A8B" w:rsidP="003B3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6B6A8B" w:rsidRPr="00FF72DC" w:rsidRDefault="006B6A8B" w:rsidP="003B3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18" w:rsidRPr="00FF72DC" w:rsidTr="00F60327">
        <w:trPr>
          <w:gridAfter w:val="3"/>
          <w:wAfter w:w="4020" w:type="dxa"/>
          <w:trHeight w:val="561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118" w:rsidRPr="00FF72DC" w:rsidRDefault="00434118" w:rsidP="00551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118" w:rsidRPr="00FF72DC" w:rsidRDefault="00434118" w:rsidP="00271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кол-во уч-ся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18" w:rsidRPr="00FF72DC" w:rsidRDefault="00434118" w:rsidP="00271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118" w:rsidRPr="00FF72DC" w:rsidRDefault="00434118" w:rsidP="00271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кол-во уч-ся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118" w:rsidRPr="00FF72DC" w:rsidRDefault="00434118" w:rsidP="00271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118" w:rsidRPr="00FF72DC" w:rsidRDefault="00434118" w:rsidP="00434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кол-во уч-ся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118" w:rsidRPr="00FF72DC" w:rsidRDefault="00434118" w:rsidP="00434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34118" w:rsidRPr="00FF72DC" w:rsidTr="00F60327">
        <w:trPr>
          <w:gridAfter w:val="3"/>
          <w:wAfter w:w="4020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118" w:rsidRPr="00FF72DC" w:rsidRDefault="00434118" w:rsidP="00551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118" w:rsidRPr="00FF72DC" w:rsidRDefault="00434118" w:rsidP="00271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18" w:rsidRPr="00FF72DC" w:rsidRDefault="00434118" w:rsidP="00271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118" w:rsidRPr="00FF72DC" w:rsidRDefault="00434118" w:rsidP="00271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118" w:rsidRPr="00FF72DC" w:rsidRDefault="00434118" w:rsidP="00271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118" w:rsidRPr="00FF72DC" w:rsidRDefault="00434118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118" w:rsidRPr="00FF72DC" w:rsidRDefault="00434118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34118" w:rsidRPr="00FF72DC" w:rsidTr="00F60327">
        <w:trPr>
          <w:gridAfter w:val="3"/>
          <w:wAfter w:w="4020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118" w:rsidRPr="00FF72DC" w:rsidRDefault="00434118" w:rsidP="00551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118" w:rsidRPr="00FF72DC" w:rsidRDefault="00434118" w:rsidP="00271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18" w:rsidRPr="00FF72DC" w:rsidRDefault="00434118" w:rsidP="00271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118" w:rsidRPr="00FF72DC" w:rsidRDefault="00434118" w:rsidP="00271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118" w:rsidRPr="00FF72DC" w:rsidRDefault="00434118" w:rsidP="00271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118" w:rsidRPr="00FF72DC" w:rsidRDefault="00434118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118" w:rsidRPr="00FF72DC" w:rsidRDefault="00434118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434118" w:rsidRPr="00FF72DC" w:rsidTr="00F60327">
        <w:trPr>
          <w:gridAfter w:val="3"/>
          <w:wAfter w:w="4020" w:type="dxa"/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118" w:rsidRPr="00FF72DC" w:rsidRDefault="00434118" w:rsidP="00551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средние 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End"/>
            <w:r w:rsidRPr="00FF72DC">
              <w:rPr>
                <w:rFonts w:ascii="Times New Roman" w:hAnsi="Times New Roman"/>
                <w:sz w:val="24"/>
                <w:szCs w:val="24"/>
              </w:rPr>
              <w:t>. учебные заведения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118" w:rsidRPr="00FF72DC" w:rsidRDefault="00434118" w:rsidP="00271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18" w:rsidRPr="00FF72DC" w:rsidRDefault="00434118" w:rsidP="00271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118" w:rsidRPr="00FF72DC" w:rsidRDefault="00434118" w:rsidP="00271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118" w:rsidRPr="00FF72DC" w:rsidRDefault="00434118" w:rsidP="00271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118" w:rsidRPr="00FF72DC" w:rsidRDefault="00A87F47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118" w:rsidRPr="00FF72DC" w:rsidRDefault="00A87F47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</w:tr>
      <w:tr w:rsidR="00434118" w:rsidRPr="00FF72DC" w:rsidTr="00F60327">
        <w:trPr>
          <w:gridAfter w:val="3"/>
          <w:wAfter w:w="4020" w:type="dxa"/>
          <w:trHeight w:val="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118" w:rsidRPr="00FF72DC" w:rsidRDefault="00434118" w:rsidP="00551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начальное профессиональное 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118" w:rsidRPr="00FF72DC" w:rsidRDefault="00434118" w:rsidP="00271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18" w:rsidRPr="00FF72DC" w:rsidRDefault="00434118" w:rsidP="00271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118" w:rsidRPr="00FF72DC" w:rsidRDefault="00434118" w:rsidP="00271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118" w:rsidRPr="00FF72DC" w:rsidRDefault="00434118" w:rsidP="00271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118" w:rsidRPr="00FF72DC" w:rsidRDefault="00A87F47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118" w:rsidRPr="00FF72DC" w:rsidRDefault="00A87F47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</w:tr>
      <w:tr w:rsidR="00434118" w:rsidRPr="00FF72DC" w:rsidTr="00F60327">
        <w:trPr>
          <w:gridAfter w:val="3"/>
          <w:wAfter w:w="4020" w:type="dxa"/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118" w:rsidRPr="00FF72DC" w:rsidRDefault="00434118" w:rsidP="00551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работают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118" w:rsidRPr="00FF72DC" w:rsidRDefault="00434118" w:rsidP="00271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18" w:rsidRPr="00FF72DC" w:rsidRDefault="00434118" w:rsidP="00271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118" w:rsidRPr="00FF72DC" w:rsidRDefault="00434118" w:rsidP="00271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118" w:rsidRPr="00FF72DC" w:rsidRDefault="00434118" w:rsidP="00271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118" w:rsidRPr="00FF72DC" w:rsidRDefault="00434118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118" w:rsidRPr="00FF72DC" w:rsidRDefault="00434118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18" w:rsidRPr="00FF72DC" w:rsidTr="00F60327">
        <w:trPr>
          <w:gridAfter w:val="3"/>
          <w:wAfter w:w="4020" w:type="dxa"/>
          <w:trHeight w:val="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118" w:rsidRPr="00FF72DC" w:rsidRDefault="00434118" w:rsidP="00551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не работает, не учится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118" w:rsidRPr="00FF72DC" w:rsidRDefault="00434118" w:rsidP="00271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18" w:rsidRPr="00FF72DC" w:rsidRDefault="00434118" w:rsidP="00271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118" w:rsidRPr="00FF72DC" w:rsidRDefault="00434118" w:rsidP="00271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118" w:rsidRPr="00FF72DC" w:rsidRDefault="00434118" w:rsidP="00271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118" w:rsidRPr="00FF72DC" w:rsidRDefault="00434118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118" w:rsidRPr="00FF72DC" w:rsidRDefault="00434118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1393" w:rsidRPr="00FF72DC" w:rsidRDefault="00551393" w:rsidP="005513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5935" w:rsidRPr="00FF72DC" w:rsidRDefault="00AF5935" w:rsidP="00AF593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F5935" w:rsidRPr="00FF72DC" w:rsidRDefault="00AF5935" w:rsidP="00AF593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Результаты поступления выпускников в ВУЗ.</w:t>
      </w:r>
      <w:r w:rsidR="0030080B">
        <w:rPr>
          <w:rFonts w:ascii="Times New Roman" w:hAnsi="Times New Roman"/>
          <w:sz w:val="24"/>
          <w:szCs w:val="24"/>
        </w:rPr>
        <w:t xml:space="preserve"> </w:t>
      </w:r>
      <w:r w:rsidRPr="00FF72DC">
        <w:rPr>
          <w:rFonts w:ascii="Times New Roman" w:hAnsi="Times New Roman"/>
          <w:sz w:val="24"/>
          <w:szCs w:val="24"/>
        </w:rPr>
        <w:t>Корпус 2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14"/>
        <w:gridCol w:w="1948"/>
        <w:gridCol w:w="1717"/>
        <w:gridCol w:w="4519"/>
      </w:tblGrid>
      <w:tr w:rsidR="00AF5935" w:rsidRPr="00FF72DC" w:rsidTr="00284A84">
        <w:trPr>
          <w:trHeight w:val="347"/>
        </w:trPr>
        <w:tc>
          <w:tcPr>
            <w:tcW w:w="1314" w:type="dxa"/>
            <w:vMerge w:val="restart"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</w:p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выпуска</w:t>
            </w:r>
          </w:p>
        </w:tc>
        <w:tc>
          <w:tcPr>
            <w:tcW w:w="1948" w:type="dxa"/>
            <w:vMerge w:val="restart"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выпускников</w:t>
            </w:r>
          </w:p>
        </w:tc>
        <w:tc>
          <w:tcPr>
            <w:tcW w:w="6236" w:type="dxa"/>
            <w:gridSpan w:val="2"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Общее число выпускников, поступивших в ВУЗы</w:t>
            </w:r>
          </w:p>
        </w:tc>
      </w:tr>
      <w:tr w:rsidR="00AF5935" w:rsidRPr="00FF72DC" w:rsidTr="00284A84">
        <w:trPr>
          <w:trHeight w:val="206"/>
        </w:trPr>
        <w:tc>
          <w:tcPr>
            <w:tcW w:w="1314" w:type="dxa"/>
            <w:vMerge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4519" w:type="dxa"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F5935" w:rsidRPr="00FF72DC" w:rsidTr="00284A84">
        <w:tc>
          <w:tcPr>
            <w:tcW w:w="1314" w:type="dxa"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48" w:type="dxa"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7" w:type="dxa"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19" w:type="dxa"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AF5935" w:rsidRPr="00FF72DC" w:rsidTr="00284A84">
        <w:tc>
          <w:tcPr>
            <w:tcW w:w="1314" w:type="dxa"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948" w:type="dxa"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7" w:type="dxa"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19" w:type="dxa"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F5935" w:rsidRPr="00FF72DC" w:rsidTr="00284A84">
        <w:tc>
          <w:tcPr>
            <w:tcW w:w="1314" w:type="dxa"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948" w:type="dxa"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7" w:type="dxa"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19" w:type="dxa"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AF5935" w:rsidRPr="00FF72DC" w:rsidTr="00284A84">
        <w:tc>
          <w:tcPr>
            <w:tcW w:w="1314" w:type="dxa"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48" w:type="dxa"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9" w:type="dxa"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7501D" w:rsidRPr="00FF72DC" w:rsidTr="00284A84">
        <w:tc>
          <w:tcPr>
            <w:tcW w:w="1314" w:type="dxa"/>
            <w:vAlign w:val="center"/>
          </w:tcPr>
          <w:p w:rsidR="0097501D" w:rsidRPr="00FF72DC" w:rsidRDefault="0097501D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48" w:type="dxa"/>
            <w:vAlign w:val="center"/>
          </w:tcPr>
          <w:p w:rsidR="0097501D" w:rsidRPr="00FF72DC" w:rsidRDefault="00950E30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17" w:type="dxa"/>
            <w:vAlign w:val="center"/>
          </w:tcPr>
          <w:p w:rsidR="0097501D" w:rsidRPr="00FF72DC" w:rsidRDefault="00950E30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19" w:type="dxa"/>
            <w:vAlign w:val="center"/>
          </w:tcPr>
          <w:p w:rsidR="0097501D" w:rsidRPr="00FF72DC" w:rsidRDefault="00950E30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</w:tbl>
    <w:p w:rsidR="00AF5935" w:rsidRPr="00FF72DC" w:rsidRDefault="00AF5935" w:rsidP="00AF593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AF5935" w:rsidRPr="00FF72DC" w:rsidRDefault="00AF5935" w:rsidP="00AF5935">
      <w:pPr>
        <w:spacing w:after="0" w:line="240" w:lineRule="auto"/>
        <w:ind w:firstLine="709"/>
        <w:rPr>
          <w:rFonts w:ascii="Times New Roman" w:hAnsi="Times New Roman"/>
          <w:caps/>
          <w:sz w:val="24"/>
          <w:szCs w:val="24"/>
        </w:rPr>
      </w:pPr>
    </w:p>
    <w:p w:rsidR="00AF5935" w:rsidRPr="00FF72DC" w:rsidRDefault="00AF5935" w:rsidP="00AF593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caps/>
          <w:sz w:val="24"/>
          <w:szCs w:val="24"/>
        </w:rPr>
        <w:t>д</w:t>
      </w:r>
      <w:r w:rsidRPr="00FF72DC">
        <w:rPr>
          <w:rFonts w:ascii="Times New Roman" w:hAnsi="Times New Roman"/>
          <w:sz w:val="24"/>
          <w:szCs w:val="24"/>
        </w:rPr>
        <w:t>инамика поступления выпускников 9 класса в 10 класс,  ССОУ, ОУ начального профессионального образования</w:t>
      </w:r>
    </w:p>
    <w:tbl>
      <w:tblPr>
        <w:tblW w:w="9591" w:type="dxa"/>
        <w:tblInd w:w="108" w:type="dxa"/>
        <w:tblLayout w:type="fixed"/>
        <w:tblLook w:val="0000"/>
      </w:tblPr>
      <w:tblGrid>
        <w:gridCol w:w="3402"/>
        <w:gridCol w:w="993"/>
        <w:gridCol w:w="1005"/>
        <w:gridCol w:w="1134"/>
        <w:gridCol w:w="897"/>
        <w:gridCol w:w="1134"/>
        <w:gridCol w:w="1026"/>
      </w:tblGrid>
      <w:tr w:rsidR="00AF5935" w:rsidRPr="00FF72DC" w:rsidTr="00284A84">
        <w:trPr>
          <w:trHeight w:val="25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  <w:p w:rsidR="00AF5935" w:rsidRPr="00FF72DC" w:rsidRDefault="00AF5935" w:rsidP="0028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2020-2021 учебный год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2021-2022 учебный год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2022-2023</w:t>
            </w:r>
          </w:p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</w:tr>
      <w:tr w:rsidR="00AF5935" w:rsidRPr="00FF72DC" w:rsidTr="00284A84">
        <w:trPr>
          <w:trHeight w:val="561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5935" w:rsidRPr="00FF72DC" w:rsidRDefault="00AF5935" w:rsidP="0028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кол-во уч-ся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кол-во уч-ся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кол-во уч-ся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F5935" w:rsidRPr="00FF72DC" w:rsidTr="00284A84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5935" w:rsidRPr="00FF72DC" w:rsidRDefault="00AF5935" w:rsidP="0028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F5935" w:rsidRPr="00FF72DC" w:rsidTr="00284A84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5935" w:rsidRPr="00FF72DC" w:rsidRDefault="00AF5935" w:rsidP="0028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AF5935" w:rsidRPr="00FF72DC" w:rsidTr="00284A84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935" w:rsidRPr="00FF72DC" w:rsidRDefault="00AF5935" w:rsidP="0028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средние 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End"/>
            <w:r w:rsidRPr="00FF72DC">
              <w:rPr>
                <w:rFonts w:ascii="Times New Roman" w:hAnsi="Times New Roman"/>
                <w:sz w:val="24"/>
                <w:szCs w:val="24"/>
              </w:rPr>
              <w:t>. учебные заведения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AF5935" w:rsidRPr="00FF72DC" w:rsidTr="00284A84">
        <w:trPr>
          <w:trHeight w:val="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935" w:rsidRPr="00FF72DC" w:rsidRDefault="00AF5935" w:rsidP="0028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начальное профессиональное 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935" w:rsidRPr="00FF72DC" w:rsidTr="00284A84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5935" w:rsidRPr="00FF72DC" w:rsidRDefault="00AF5935" w:rsidP="0028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работают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935" w:rsidRPr="00FF72DC" w:rsidTr="00284A84">
        <w:trPr>
          <w:trHeight w:val="13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935" w:rsidRPr="00FF72DC" w:rsidRDefault="00AF5935" w:rsidP="0028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не работает, не учится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935" w:rsidRPr="00FF72DC" w:rsidRDefault="00AF5935" w:rsidP="00284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F5935" w:rsidRDefault="00AF5935" w:rsidP="005513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7F47" w:rsidRPr="00FF72DC" w:rsidRDefault="00A87F47" w:rsidP="00A87F4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Результаты поступления выпускников в ВУЗ.</w:t>
      </w:r>
    </w:p>
    <w:p w:rsidR="00A87F47" w:rsidRPr="00FF72DC" w:rsidRDefault="00A87F47" w:rsidP="00A87F4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Корпус 2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14"/>
        <w:gridCol w:w="1948"/>
        <w:gridCol w:w="1717"/>
        <w:gridCol w:w="4519"/>
      </w:tblGrid>
      <w:tr w:rsidR="00A87F47" w:rsidRPr="00FF72DC" w:rsidTr="000D237C">
        <w:trPr>
          <w:trHeight w:val="347"/>
        </w:trPr>
        <w:tc>
          <w:tcPr>
            <w:tcW w:w="1314" w:type="dxa"/>
            <w:vMerge w:val="restart"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</w:p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выпуска</w:t>
            </w:r>
          </w:p>
        </w:tc>
        <w:tc>
          <w:tcPr>
            <w:tcW w:w="1948" w:type="dxa"/>
            <w:vMerge w:val="restart"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выпускников</w:t>
            </w:r>
          </w:p>
        </w:tc>
        <w:tc>
          <w:tcPr>
            <w:tcW w:w="6236" w:type="dxa"/>
            <w:gridSpan w:val="2"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Общее число выпускников, поступивших в ВУЗы</w:t>
            </w:r>
          </w:p>
        </w:tc>
      </w:tr>
      <w:tr w:rsidR="00A87F47" w:rsidRPr="00FF72DC" w:rsidTr="000D237C">
        <w:trPr>
          <w:trHeight w:val="206"/>
        </w:trPr>
        <w:tc>
          <w:tcPr>
            <w:tcW w:w="1314" w:type="dxa"/>
            <w:vMerge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4519" w:type="dxa"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87F47" w:rsidRPr="00FF72DC" w:rsidTr="000D237C">
        <w:tc>
          <w:tcPr>
            <w:tcW w:w="1314" w:type="dxa"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948" w:type="dxa"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7" w:type="dxa"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19" w:type="dxa"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87F47" w:rsidRPr="00FF72DC" w:rsidTr="000D237C">
        <w:tc>
          <w:tcPr>
            <w:tcW w:w="1314" w:type="dxa"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948" w:type="dxa"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7" w:type="dxa"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19" w:type="dxa"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A87F47" w:rsidRPr="00FF72DC" w:rsidTr="000D237C">
        <w:tc>
          <w:tcPr>
            <w:tcW w:w="1314" w:type="dxa"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48" w:type="dxa"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9" w:type="dxa"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87F47" w:rsidRPr="00FF72DC" w:rsidTr="000D237C">
        <w:tc>
          <w:tcPr>
            <w:tcW w:w="1314" w:type="dxa"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48" w:type="dxa"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17" w:type="dxa"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19" w:type="dxa"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</w:tbl>
    <w:p w:rsidR="00A87F47" w:rsidRPr="00FF72DC" w:rsidRDefault="00A87F47" w:rsidP="00A87F47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:rsidR="00A87F47" w:rsidRPr="00FF72DC" w:rsidRDefault="00A87F47" w:rsidP="00A87F4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caps/>
          <w:sz w:val="24"/>
          <w:szCs w:val="24"/>
        </w:rPr>
        <w:t>д</w:t>
      </w:r>
      <w:r w:rsidRPr="00FF72DC">
        <w:rPr>
          <w:rFonts w:ascii="Times New Roman" w:hAnsi="Times New Roman"/>
          <w:sz w:val="24"/>
          <w:szCs w:val="24"/>
        </w:rPr>
        <w:t>инамика поступления выпускников 9 класса в 10 класс,  ССОУ, ОУ начального профессионального образования</w:t>
      </w:r>
    </w:p>
    <w:tbl>
      <w:tblPr>
        <w:tblW w:w="9591" w:type="dxa"/>
        <w:tblInd w:w="108" w:type="dxa"/>
        <w:tblLayout w:type="fixed"/>
        <w:tblLook w:val="0000"/>
      </w:tblPr>
      <w:tblGrid>
        <w:gridCol w:w="3402"/>
        <w:gridCol w:w="993"/>
        <w:gridCol w:w="1005"/>
        <w:gridCol w:w="1134"/>
        <w:gridCol w:w="897"/>
        <w:gridCol w:w="1134"/>
        <w:gridCol w:w="1026"/>
      </w:tblGrid>
      <w:tr w:rsidR="00A87F47" w:rsidRPr="00FF72DC" w:rsidTr="000D237C">
        <w:trPr>
          <w:trHeight w:val="25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  <w:p w:rsidR="00A87F47" w:rsidRPr="00FF72DC" w:rsidRDefault="00A87F47" w:rsidP="000D2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2021-2022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2023-2024</w:t>
            </w:r>
          </w:p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</w:tr>
      <w:tr w:rsidR="00A87F47" w:rsidRPr="00FF72DC" w:rsidTr="000D237C">
        <w:trPr>
          <w:trHeight w:val="561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F47" w:rsidRPr="00FF72DC" w:rsidRDefault="00A87F47" w:rsidP="000D2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кол-во уч-ся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кол-во уч-ся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кол-во уч-ся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87F47" w:rsidRPr="00FF72DC" w:rsidTr="000D237C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F47" w:rsidRPr="00FF72DC" w:rsidRDefault="00A87F47" w:rsidP="000D2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A87F47" w:rsidRPr="00FF72DC" w:rsidTr="000D237C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F47" w:rsidRPr="00FF72DC" w:rsidRDefault="00A87F47" w:rsidP="000D2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A87F47" w:rsidRPr="00FF72DC" w:rsidTr="000D237C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F47" w:rsidRPr="00FF72DC" w:rsidRDefault="00A87F47" w:rsidP="000D2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средние 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End"/>
            <w:r w:rsidRPr="00FF72DC">
              <w:rPr>
                <w:rFonts w:ascii="Times New Roman" w:hAnsi="Times New Roman"/>
                <w:sz w:val="24"/>
                <w:szCs w:val="24"/>
              </w:rPr>
              <w:t>. учебные заведения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A87F47" w:rsidRPr="00FF72DC" w:rsidTr="000D237C">
        <w:trPr>
          <w:trHeight w:val="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F47" w:rsidRPr="00FF72DC" w:rsidRDefault="00A87F47" w:rsidP="000D2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начальное профессиональное 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87F47" w:rsidRPr="00FF72DC" w:rsidTr="000D237C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7F47" w:rsidRPr="00FF72DC" w:rsidRDefault="00A87F47" w:rsidP="000D2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работают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87F47" w:rsidRPr="00FF72DC" w:rsidTr="000D237C">
        <w:trPr>
          <w:trHeight w:val="13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F47" w:rsidRPr="00FF72DC" w:rsidRDefault="00A87F47" w:rsidP="000D2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не работает, не учится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7F47" w:rsidRPr="00FF72DC" w:rsidRDefault="00A87F47" w:rsidP="000D23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87F47" w:rsidRPr="00FF72DC" w:rsidRDefault="00A87F47" w:rsidP="005513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1393" w:rsidRPr="00FF72DC" w:rsidRDefault="00551393" w:rsidP="005513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В условиях школы </w:t>
      </w:r>
      <w:r w:rsidR="0030080B" w:rsidRPr="00FF72DC">
        <w:rPr>
          <w:rFonts w:ascii="Times New Roman" w:hAnsi="Times New Roman"/>
          <w:sz w:val="24"/>
          <w:szCs w:val="24"/>
        </w:rPr>
        <w:t>профориентационная</w:t>
      </w:r>
      <w:r w:rsidRPr="00FF72DC">
        <w:rPr>
          <w:rFonts w:ascii="Times New Roman" w:hAnsi="Times New Roman"/>
          <w:sz w:val="24"/>
          <w:szCs w:val="24"/>
        </w:rPr>
        <w:t xml:space="preserve"> работа  направлена на формирование психологической готовности выпускников к трудовой деятельности. Этими вопросами занимаются классные руководители. Обращается внимание на доминирование интересов в учебной деятельности, уровень знаний по выбираемой профессии, предъявляемые к ней требования, а также мотивы выбора продолжения учебы. </w:t>
      </w:r>
    </w:p>
    <w:p w:rsidR="00551393" w:rsidRPr="00FF72DC" w:rsidRDefault="00551393" w:rsidP="007206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Выводы: за последние три года наблюдается стабильность поступления обучающихся в </w:t>
      </w:r>
      <w:r w:rsidR="00910C47" w:rsidRPr="00FF72DC">
        <w:rPr>
          <w:rFonts w:ascii="Times New Roman" w:hAnsi="Times New Roman"/>
          <w:sz w:val="24"/>
          <w:szCs w:val="24"/>
        </w:rPr>
        <w:t>вуз</w:t>
      </w:r>
      <w:r w:rsidRPr="00FF72DC">
        <w:rPr>
          <w:rFonts w:ascii="Times New Roman" w:hAnsi="Times New Roman"/>
          <w:sz w:val="24"/>
          <w:szCs w:val="24"/>
        </w:rPr>
        <w:t xml:space="preserve">ы.  Свыше </w:t>
      </w:r>
      <w:r w:rsidR="00E36E48" w:rsidRPr="00FF72DC">
        <w:rPr>
          <w:rFonts w:ascii="Times New Roman" w:hAnsi="Times New Roman"/>
          <w:sz w:val="24"/>
          <w:szCs w:val="24"/>
        </w:rPr>
        <w:t>70</w:t>
      </w:r>
      <w:r w:rsidRPr="00FF72DC">
        <w:rPr>
          <w:rFonts w:ascii="Times New Roman" w:hAnsi="Times New Roman"/>
          <w:sz w:val="24"/>
          <w:szCs w:val="24"/>
        </w:rPr>
        <w:t xml:space="preserve"> % выпускников поступают в ВУЗы. Более </w:t>
      </w:r>
      <w:r w:rsidR="00910C47" w:rsidRPr="00FF72DC">
        <w:rPr>
          <w:rFonts w:ascii="Times New Roman" w:hAnsi="Times New Roman"/>
          <w:sz w:val="24"/>
          <w:szCs w:val="24"/>
        </w:rPr>
        <w:t>8</w:t>
      </w:r>
      <w:r w:rsidRPr="00FF72DC">
        <w:rPr>
          <w:rFonts w:ascii="Times New Roman" w:hAnsi="Times New Roman"/>
          <w:sz w:val="24"/>
          <w:szCs w:val="24"/>
        </w:rPr>
        <w:t xml:space="preserve">0% выпускников поступают на бюджетной основе. </w:t>
      </w:r>
    </w:p>
    <w:p w:rsidR="00251377" w:rsidRPr="00FF72DC" w:rsidRDefault="00251377" w:rsidP="006566AA">
      <w:pPr>
        <w:spacing w:before="33" w:after="33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10C2" w:rsidRDefault="002F10C2" w:rsidP="002F10C2">
      <w:pPr>
        <w:pStyle w:val="ae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F72DC">
        <w:rPr>
          <w:rFonts w:ascii="Times New Roman" w:hAnsi="Times New Roman"/>
          <w:sz w:val="28"/>
          <w:szCs w:val="28"/>
        </w:rPr>
        <w:t>Воспитательная деятельность</w:t>
      </w:r>
    </w:p>
    <w:p w:rsidR="00907411" w:rsidRDefault="00907411" w:rsidP="00907411">
      <w:pPr>
        <w:pStyle w:val="ae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</w:p>
    <w:p w:rsidR="00F50FE0" w:rsidRDefault="00F50FE0" w:rsidP="00D645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Одним из главных направлений работы школы является воспитательная деятельность.</w:t>
      </w:r>
      <w:r w:rsidRPr="00FF72DC">
        <w:rPr>
          <w:sz w:val="28"/>
          <w:szCs w:val="28"/>
        </w:rPr>
        <w:t xml:space="preserve">  </w:t>
      </w:r>
      <w:r w:rsidRPr="00FF72DC">
        <w:rPr>
          <w:rFonts w:ascii="Times New Roman" w:hAnsi="Times New Roman"/>
          <w:bCs/>
          <w:sz w:val="28"/>
          <w:szCs w:val="28"/>
        </w:rPr>
        <w:t xml:space="preserve">    </w:t>
      </w:r>
      <w:r w:rsidRPr="00FF72DC">
        <w:rPr>
          <w:rFonts w:ascii="Times New Roman" w:hAnsi="Times New Roman"/>
          <w:iCs/>
          <w:sz w:val="28"/>
          <w:szCs w:val="28"/>
        </w:rPr>
        <w:t xml:space="preserve">    </w:t>
      </w:r>
      <w:r w:rsidRPr="00FF72DC">
        <w:rPr>
          <w:rFonts w:ascii="Times New Roman" w:hAnsi="Times New Roman"/>
          <w:iCs/>
          <w:sz w:val="24"/>
          <w:szCs w:val="24"/>
        </w:rPr>
        <w:t>В 202</w:t>
      </w:r>
      <w:r>
        <w:rPr>
          <w:rFonts w:ascii="Times New Roman" w:hAnsi="Times New Roman"/>
          <w:iCs/>
          <w:sz w:val="24"/>
          <w:szCs w:val="24"/>
        </w:rPr>
        <w:t>3</w:t>
      </w:r>
      <w:r w:rsidRPr="00FF72DC">
        <w:rPr>
          <w:rFonts w:ascii="Times New Roman" w:hAnsi="Times New Roman"/>
          <w:iCs/>
          <w:sz w:val="24"/>
          <w:szCs w:val="24"/>
        </w:rPr>
        <w:t>-202</w:t>
      </w:r>
      <w:r>
        <w:rPr>
          <w:rFonts w:ascii="Times New Roman" w:hAnsi="Times New Roman"/>
          <w:iCs/>
          <w:sz w:val="24"/>
          <w:szCs w:val="24"/>
        </w:rPr>
        <w:t>4</w:t>
      </w:r>
      <w:r w:rsidRPr="00FF72DC">
        <w:rPr>
          <w:rFonts w:ascii="Times New Roman" w:hAnsi="Times New Roman"/>
          <w:iCs/>
          <w:sz w:val="24"/>
          <w:szCs w:val="24"/>
        </w:rPr>
        <w:t xml:space="preserve"> учебном году воспитательная деятельность школы строилась на основе воспитательных программ, общешкольного комплексного воспитательного плана, основой которого были направления, способствующие гармоничному развитию обучающихся и комплексных планов целевых профилактических направлений федерального, регионального и муниципального уровней. </w:t>
      </w:r>
    </w:p>
    <w:p w:rsidR="00D64581" w:rsidRPr="00FF72DC" w:rsidRDefault="00D64581" w:rsidP="00D6458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31 июля 2020 года был принят закон  №304-ФЗ  «О внесении изменений в Федеральный закон «Об образовании в Российской Федерации» по вопросам воспитания обучающихся». На основании данного закона в течение 202</w:t>
      </w:r>
      <w:r>
        <w:rPr>
          <w:rFonts w:ascii="Times New Roman" w:hAnsi="Times New Roman"/>
          <w:sz w:val="24"/>
          <w:szCs w:val="24"/>
        </w:rPr>
        <w:t>3</w:t>
      </w:r>
      <w:r w:rsidRPr="00FF72DC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4</w:t>
      </w:r>
      <w:r w:rsidRPr="00FF72DC">
        <w:rPr>
          <w:rFonts w:ascii="Times New Roman" w:hAnsi="Times New Roman"/>
          <w:sz w:val="24"/>
          <w:szCs w:val="24"/>
        </w:rPr>
        <w:t xml:space="preserve"> учебного года в школе  была разработана  и утверждена Программа воспитания МОУ «Ялгинская СОШ» и План воспитательной работы на 202</w:t>
      </w:r>
      <w:r>
        <w:rPr>
          <w:rFonts w:ascii="Times New Roman" w:hAnsi="Times New Roman"/>
          <w:sz w:val="24"/>
          <w:szCs w:val="24"/>
        </w:rPr>
        <w:t>3</w:t>
      </w:r>
      <w:r w:rsidRPr="00FF72DC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4</w:t>
      </w:r>
      <w:r w:rsidRPr="00FF72DC">
        <w:rPr>
          <w:rFonts w:ascii="Times New Roman" w:hAnsi="Times New Roman"/>
          <w:sz w:val="24"/>
          <w:szCs w:val="24"/>
        </w:rPr>
        <w:t xml:space="preserve"> учебный год. С сентября 202</w:t>
      </w:r>
      <w:r>
        <w:rPr>
          <w:rFonts w:ascii="Times New Roman" w:hAnsi="Times New Roman"/>
          <w:sz w:val="24"/>
          <w:szCs w:val="24"/>
        </w:rPr>
        <w:t>3</w:t>
      </w:r>
      <w:r w:rsidRPr="00FF72DC">
        <w:rPr>
          <w:rFonts w:ascii="Times New Roman" w:hAnsi="Times New Roman"/>
          <w:sz w:val="24"/>
          <w:szCs w:val="24"/>
        </w:rPr>
        <w:t xml:space="preserve"> года школа работает по данной программе, </w:t>
      </w:r>
      <w:r w:rsidRPr="00FF72DC">
        <w:rPr>
          <w:rFonts w:ascii="Times New Roman" w:hAnsi="Times New Roman"/>
          <w:sz w:val="24"/>
          <w:szCs w:val="24"/>
        </w:rPr>
        <w:lastRenderedPageBreak/>
        <w:t xml:space="preserve">которая состоит из </w:t>
      </w:r>
      <w:r>
        <w:rPr>
          <w:rFonts w:ascii="Times New Roman" w:hAnsi="Times New Roman"/>
          <w:sz w:val="24"/>
          <w:szCs w:val="24"/>
        </w:rPr>
        <w:t>11</w:t>
      </w:r>
      <w:r w:rsidRPr="00FF72DC">
        <w:rPr>
          <w:rFonts w:ascii="Times New Roman" w:hAnsi="Times New Roman"/>
          <w:sz w:val="24"/>
          <w:szCs w:val="24"/>
        </w:rPr>
        <w:t xml:space="preserve"> модулей.  Программа воспитания является частью содержательного раздела основной образовательной программы общеобразовательной организации, обеспечивающая полноценное развитие личности ребенка.</w:t>
      </w:r>
      <w:r w:rsidRPr="00FF72DC">
        <w:rPr>
          <w:rFonts w:ascii="Times New Roman" w:hAnsi="Times New Roman"/>
          <w:bCs/>
          <w:sz w:val="24"/>
          <w:szCs w:val="24"/>
        </w:rPr>
        <w:t xml:space="preserve"> </w:t>
      </w:r>
    </w:p>
    <w:p w:rsidR="00D64581" w:rsidRPr="00FF72DC" w:rsidRDefault="00D64581" w:rsidP="008D2B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F72DC">
        <w:rPr>
          <w:rFonts w:ascii="Times New Roman" w:hAnsi="Times New Roman"/>
          <w:bCs/>
          <w:sz w:val="24"/>
          <w:szCs w:val="24"/>
        </w:rPr>
        <w:t xml:space="preserve">   Целью воспитания в общеобразовательной организации провозглашается личностное развитие школьников, проявляющееся:</w:t>
      </w:r>
    </w:p>
    <w:p w:rsidR="00D64581" w:rsidRPr="00FF72DC" w:rsidRDefault="00D64581" w:rsidP="008D2B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F72DC">
        <w:rPr>
          <w:rFonts w:ascii="Times New Roman" w:hAnsi="Times New Roman"/>
          <w:bCs/>
          <w:sz w:val="24"/>
          <w:szCs w:val="24"/>
        </w:rPr>
        <w:t>-  в усвоении ими знаний основных норм, которые общество выработало на основе этих ценностей;</w:t>
      </w:r>
    </w:p>
    <w:p w:rsidR="00D64581" w:rsidRPr="00FF72DC" w:rsidRDefault="00D64581" w:rsidP="008D2B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F72DC">
        <w:rPr>
          <w:rFonts w:ascii="Times New Roman" w:hAnsi="Times New Roman"/>
          <w:bCs/>
          <w:sz w:val="24"/>
          <w:szCs w:val="24"/>
        </w:rPr>
        <w:t>- в развитии их позитивных отношений к этим общественным ценностям;</w:t>
      </w:r>
    </w:p>
    <w:p w:rsidR="00D64581" w:rsidRPr="00FF72DC" w:rsidRDefault="00D64581" w:rsidP="008D2B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F72DC">
        <w:rPr>
          <w:rFonts w:ascii="Times New Roman" w:hAnsi="Times New Roman"/>
          <w:bCs/>
          <w:sz w:val="24"/>
          <w:szCs w:val="24"/>
        </w:rPr>
        <w:t>- в приобретении ими соответствующего этим ценностям опыта поведения, опыта применения сформированных знаний и отношений на практике.</w:t>
      </w:r>
    </w:p>
    <w:p w:rsidR="00D64581" w:rsidRPr="00FF72DC" w:rsidRDefault="00D64581" w:rsidP="008D2B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eastAsia="Calibri" w:hAnsi="Times New Roman"/>
          <w:iCs/>
          <w:sz w:val="24"/>
          <w:szCs w:val="24"/>
        </w:rPr>
        <w:t xml:space="preserve">     Для достижений главной цели и поставленных задач  администрацией школы были созданы условия для личностно-ориентированного образования школьника, способствующие его разностороннему развитию. </w:t>
      </w:r>
      <w:r w:rsidRPr="00FF72DC">
        <w:rPr>
          <w:rFonts w:ascii="Times New Roman" w:hAnsi="Times New Roman"/>
          <w:sz w:val="24"/>
          <w:szCs w:val="24"/>
        </w:rPr>
        <w:t xml:space="preserve"> Единство обучения и воспитания в образовательном процессе обеспечивает удовлетворение образовательных потребностей и интересов человека, а также интеллектуальное, духовно-нравственное, творческое, физическое и профессиональное развитие человека.</w:t>
      </w:r>
    </w:p>
    <w:p w:rsidR="00D64581" w:rsidRPr="00FF72DC" w:rsidRDefault="00D64581" w:rsidP="008D2B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8"/>
          <w:szCs w:val="28"/>
        </w:rPr>
        <w:t xml:space="preserve">    </w:t>
      </w:r>
      <w:r w:rsidRPr="00FF72DC">
        <w:rPr>
          <w:rFonts w:ascii="Times New Roman" w:hAnsi="Times New Roman"/>
          <w:sz w:val="24"/>
          <w:szCs w:val="24"/>
        </w:rPr>
        <w:t>Определены приоритетные направления деятельности: гражданское и патриотическое, духовно-нравственное, спортивно-оздоровительное, профилактика правонарушений, работа по безопасности жизнедеятельности, работа с родителями, воспитание социально-активной личности, добровольческая деятельность, профориентационная  работа, экологическое воспитание, художественно-эстетическое воспитание, внеурочная деятельность в рамках ФГОС и дополнительное образование учащихся.</w:t>
      </w:r>
    </w:p>
    <w:p w:rsidR="00D64581" w:rsidRPr="00FF72DC" w:rsidRDefault="00D64581" w:rsidP="008D2B9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F72DC">
        <w:rPr>
          <w:sz w:val="24"/>
          <w:szCs w:val="24"/>
        </w:rPr>
        <w:t xml:space="preserve">  </w:t>
      </w:r>
      <w:r w:rsidRPr="00FF72DC">
        <w:rPr>
          <w:rFonts w:ascii="Times New Roman" w:hAnsi="Times New Roman"/>
          <w:bCs/>
          <w:sz w:val="24"/>
          <w:szCs w:val="24"/>
        </w:rPr>
        <w:t xml:space="preserve">      Все</w:t>
      </w:r>
      <w:r w:rsidRPr="00FF72DC">
        <w:rPr>
          <w:rFonts w:ascii="Times New Roman" w:hAnsi="Times New Roman"/>
          <w:sz w:val="24"/>
          <w:szCs w:val="24"/>
        </w:rPr>
        <w:t xml:space="preserve"> направления воспитательной работы позволяют осуществлять личностно-ориентированный подход в воспитании и стимулировать творческие способности учащихся во всех аспектах воспитательной работы. </w:t>
      </w:r>
    </w:p>
    <w:p w:rsidR="00F50FE0" w:rsidRPr="00FF72DC" w:rsidRDefault="00F50FE0" w:rsidP="008D2B9D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FF72DC">
        <w:rPr>
          <w:rFonts w:ascii="Times New Roman" w:hAnsi="Times New Roman"/>
          <w:iCs/>
          <w:sz w:val="24"/>
          <w:szCs w:val="24"/>
        </w:rPr>
        <w:t xml:space="preserve">     Учителя и педагоги школы постоянно работали над совершенствованием воспитательного процесса. Закреплялись  и развивались традиции, созданные в школе, расширялись возможности для самореализации и </w:t>
      </w:r>
      <w:proofErr w:type="gramStart"/>
      <w:r w:rsidRPr="00FF72DC">
        <w:rPr>
          <w:rFonts w:ascii="Times New Roman" w:hAnsi="Times New Roman"/>
          <w:iCs/>
          <w:sz w:val="24"/>
          <w:szCs w:val="24"/>
        </w:rPr>
        <w:t>самосовершенствования</w:t>
      </w:r>
      <w:proofErr w:type="gramEnd"/>
      <w:r w:rsidRPr="00FF72DC">
        <w:rPr>
          <w:rFonts w:ascii="Times New Roman" w:hAnsi="Times New Roman"/>
          <w:iCs/>
          <w:sz w:val="24"/>
          <w:szCs w:val="24"/>
        </w:rPr>
        <w:t xml:space="preserve"> обучающихся через различные формы воспитательных мероприятий, систему внеурочной деятельности, дополнительного образования социума; совершенствовалась деятельность органов самоуправления.  Систематично на сайте школы выставлялись  информация и  фото-отчеты о проделанной работе, мероприятиях.</w:t>
      </w:r>
    </w:p>
    <w:p w:rsidR="00AD0ED5" w:rsidRPr="00AD0ED5" w:rsidRDefault="00AD0ED5" w:rsidP="008D2B9D">
      <w:pPr>
        <w:spacing w:after="0"/>
        <w:ind w:firstLine="567"/>
        <w:jc w:val="both"/>
        <w:rPr>
          <w:rFonts w:ascii="Times New Roman" w:eastAsia="Calibri" w:hAnsi="Times New Roman"/>
          <w:iCs/>
          <w:sz w:val="24"/>
          <w:szCs w:val="24"/>
        </w:rPr>
      </w:pPr>
      <w:r w:rsidRPr="00AD0ED5">
        <w:rPr>
          <w:rFonts w:ascii="Times New Roman" w:eastAsia="Calibri" w:hAnsi="Times New Roman"/>
          <w:iCs/>
          <w:sz w:val="24"/>
          <w:szCs w:val="24"/>
        </w:rPr>
        <w:t xml:space="preserve">В 2023-2024 учебном году воспитательная деятельность школы строится на основе </w:t>
      </w:r>
      <w:r w:rsidRPr="00AD0ED5">
        <w:rPr>
          <w:rFonts w:ascii="Times New Roman" w:eastAsia="Calibri" w:hAnsi="Times New Roman"/>
          <w:sz w:val="24"/>
          <w:szCs w:val="24"/>
        </w:rPr>
        <w:t xml:space="preserve">Программы воспитания и Плана воспитательной работы школы, </w:t>
      </w:r>
      <w:r w:rsidRPr="00AD0ED5">
        <w:rPr>
          <w:rFonts w:ascii="Times New Roman" w:eastAsia="Calibri" w:hAnsi="Times New Roman"/>
          <w:iCs/>
          <w:sz w:val="24"/>
          <w:szCs w:val="24"/>
        </w:rPr>
        <w:t xml:space="preserve">основой которых были направления, способствующие гармоничному развитию обучающихся и комплексных планов целевых направлений федерального, регионального и муниципального уровней. </w:t>
      </w:r>
      <w:r w:rsidRPr="00AD0ED5">
        <w:rPr>
          <w:rFonts w:ascii="Times New Roman" w:eastAsia="Calibri" w:hAnsi="Times New Roman"/>
          <w:sz w:val="24"/>
          <w:szCs w:val="24"/>
        </w:rPr>
        <w:t>Программа воспитания  является частью содержательного раздела основной образовательной программы общеобразовательной организации, обеспечивающая полноценное развитие личности ребенка.</w:t>
      </w:r>
      <w:r w:rsidRPr="00AD0ED5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AD0ED5">
        <w:rPr>
          <w:rFonts w:ascii="Times New Roman" w:eastAsia="Calibri" w:hAnsi="Times New Roman"/>
          <w:sz w:val="24"/>
          <w:szCs w:val="24"/>
        </w:rPr>
        <w:t>Программа состоит из 11 модулей: 7 инвариантных («Классное руководство и наставничество», «Школьный урок», «Внеурочная деятельность и дополнительное образование», «Работа с родителями», «Самоуправление», «Профориентация», «Социальное партнёрство») и 4 вариативных («Ключевые общешкольные дела», «Социализация обучающихся и профилактика правонарушений», «Организация предметно</w:t>
      </w:r>
      <w:r w:rsidRPr="00AD0ED5">
        <w:rPr>
          <w:rFonts w:ascii="Times New Roman" w:eastAsia="Calibri" w:hAnsi="Times New Roman"/>
          <w:b/>
          <w:sz w:val="24"/>
          <w:szCs w:val="24"/>
        </w:rPr>
        <w:t>-</w:t>
      </w:r>
      <w:r w:rsidRPr="00AD0ED5">
        <w:rPr>
          <w:rFonts w:ascii="Times New Roman" w:eastAsia="Calibri" w:hAnsi="Times New Roman"/>
          <w:sz w:val="24"/>
          <w:szCs w:val="24"/>
        </w:rPr>
        <w:t xml:space="preserve">эстетической среды», «Внешкольные мероприятия»).  </w:t>
      </w:r>
      <w:r w:rsidRPr="00AD0ED5">
        <w:rPr>
          <w:rFonts w:ascii="Times New Roman" w:eastAsia="Calibri" w:hAnsi="Times New Roman"/>
          <w:iCs/>
          <w:sz w:val="24"/>
          <w:szCs w:val="24"/>
        </w:rPr>
        <w:t xml:space="preserve"> </w:t>
      </w:r>
    </w:p>
    <w:p w:rsidR="00AD0ED5" w:rsidRPr="00AD0ED5" w:rsidRDefault="00AD0ED5" w:rsidP="00AD0ED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Для обеспечения успешной воспитательной деятельности в МОУ «Ялгинская СОШ» в 2023-2024 учебном году работает методическое объединение классных руководителей. Воспитательную деятельность осуществляют 23 классных руководителя:  10 классов (1-4 классы), 11 классов (5-9 классы), 2 класса (10-11 классы).</w:t>
      </w:r>
    </w:p>
    <w:p w:rsidR="00AD0ED5" w:rsidRPr="00AD0ED5" w:rsidRDefault="00AD0ED5" w:rsidP="00AD0ED5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bCs/>
          <w:sz w:val="24"/>
          <w:szCs w:val="24"/>
        </w:rPr>
        <w:t xml:space="preserve">  </w:t>
      </w:r>
      <w:r w:rsidRPr="00AD0ED5">
        <w:rPr>
          <w:rFonts w:ascii="Times New Roman" w:hAnsi="Times New Roman"/>
          <w:sz w:val="24"/>
          <w:szCs w:val="24"/>
        </w:rPr>
        <w:t xml:space="preserve">Особое внимание в рамках Национального проекта «Образование» уделяется Федеральному проекту «Патриотическое воспитание граждан Российской Федерации», который предусматривает комплекс мероприятий, направленных на развитие воспитательной </w:t>
      </w:r>
      <w:r w:rsidRPr="00AD0ED5">
        <w:rPr>
          <w:rFonts w:ascii="Times New Roman" w:hAnsi="Times New Roman"/>
          <w:sz w:val="24"/>
          <w:szCs w:val="24"/>
        </w:rPr>
        <w:lastRenderedPageBreak/>
        <w:t xml:space="preserve">работы в образовательных организациях общего и профессионального образования, проведение мероприятий патриотической направленности. </w:t>
      </w:r>
    </w:p>
    <w:p w:rsidR="00AD0ED5" w:rsidRPr="00AD0ED5" w:rsidRDefault="00AD0ED5" w:rsidP="00AD0ED5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 xml:space="preserve">   Формирование активной гражданской позиции личности, развития в детях чувства патриотизма и ответственности за свою Малую Родину, страну, Отечество относится к первоочередным задачам классного руководителя. Классные руководители также учитывают индивидуальные особенности, образовательные запросы, особенности психофизического развития включенных в воспитательный процесс детей с ограниченными возможностями здоровья, семейные и прочие условия жизни обучающихся, а также характеристики класса как уникального ученического сообщества с определенными межличностными отношениями и групповой динамикой. Именно так возможно обеспечить реализацию личностного потенциала школьников в условиях современного общества. В рамках этого направления еженедельно проводится общешкольная линейка с торжественной церемонией поднятия (спуска) Государственного флага РФ и исполнения Гимна РФ.  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 xml:space="preserve">Особое внимание в рамках Национального проекта «Образование» уделяется Федеральному проекту «Патриотическое воспитание граждан Российской Федерации», который предусматривает комплекс мероприятий, направленных на развитие воспитательной работы в образовательных организациях общего и профессионального образования, проведение мероприятий патриотической направленности. 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Формирование активной гражданской позиции личности, развития в детях чувства патриотизма и ответственности за свою Малую Родину, страну, Отечество относится к первоочередным задачам классного руководителя. Классные руководители также учитывают индивидуальные особенности, образовательные запросы, особенности психофизического развития включенных в воспитательный процесс детей с ограниченными возможностями здоровья, семейные и прочие условия жизни обучающихся, а также характеристики класса как уникального ученического сообщества с определенными межличностными отношениями и групповой динамикой. Именно так возможно обеспечить реализацию личностного потенциала школьников в условиях современного общества.</w:t>
      </w:r>
    </w:p>
    <w:p w:rsidR="00AD0ED5" w:rsidRPr="00AD0ED5" w:rsidRDefault="00AD0ED5" w:rsidP="00AD0E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Методическая работа с классными руководителями проводится через МО классных руководителей, консультации, педагогические советы, на которых рассматриваются текущие вопросы воспитания, вносятся коррективы в планы воспитательной работы, предоставляется информация для классных руководителей. Консультации для классных руководителей проводятся по мере необходимости.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eastAsia="Calibri" w:hAnsi="Times New Roman"/>
          <w:iCs/>
          <w:sz w:val="24"/>
          <w:szCs w:val="24"/>
        </w:rPr>
      </w:pPr>
      <w:r w:rsidRPr="00AD0ED5">
        <w:rPr>
          <w:rFonts w:ascii="Times New Roman" w:eastAsia="Calibri" w:hAnsi="Times New Roman"/>
          <w:iCs/>
          <w:sz w:val="24"/>
          <w:szCs w:val="24"/>
        </w:rPr>
        <w:t xml:space="preserve">Учителя и педагоги школы постоянно работают над совершенствованием воспитательного процесса. Закрепляются  и развиваются традиции, созданные в школе, расширяются возможности для самореализации и </w:t>
      </w:r>
      <w:proofErr w:type="gramStart"/>
      <w:r w:rsidRPr="00AD0ED5">
        <w:rPr>
          <w:rFonts w:ascii="Times New Roman" w:eastAsia="Calibri" w:hAnsi="Times New Roman"/>
          <w:iCs/>
          <w:sz w:val="24"/>
          <w:szCs w:val="24"/>
        </w:rPr>
        <w:t>самосовершенствования</w:t>
      </w:r>
      <w:proofErr w:type="gramEnd"/>
      <w:r w:rsidRPr="00AD0ED5">
        <w:rPr>
          <w:rFonts w:ascii="Times New Roman" w:eastAsia="Calibri" w:hAnsi="Times New Roman"/>
          <w:iCs/>
          <w:sz w:val="24"/>
          <w:szCs w:val="24"/>
        </w:rPr>
        <w:t xml:space="preserve"> обучающихся через различные формы воспитательных мероприятий, систему внеурочной деятельности, дополнительного образования социума; совершенствуется деятельность органов самоуправления.  Систематично на сайте школы и ВК выставляется информация и  фото-отчеты о проделанной работе, мероприятиях.</w:t>
      </w:r>
    </w:p>
    <w:p w:rsidR="00AD0ED5" w:rsidRPr="00AD0ED5" w:rsidRDefault="00AD0ED5" w:rsidP="00AD0E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 xml:space="preserve"> В течение учебного года запланированы 4 заседания методического объединения классных руководителей:</w:t>
      </w:r>
    </w:p>
    <w:p w:rsidR="00AD0ED5" w:rsidRPr="00AD0ED5" w:rsidRDefault="00AD0ED5" w:rsidP="00AD0ED5">
      <w:pPr>
        <w:numPr>
          <w:ilvl w:val="0"/>
          <w:numId w:val="20"/>
        </w:numPr>
        <w:shd w:val="clear" w:color="auto" w:fill="FFFFFF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D0ED5">
        <w:rPr>
          <w:rFonts w:ascii="Times New Roman" w:eastAsia="Calibri" w:hAnsi="Times New Roman"/>
          <w:sz w:val="24"/>
          <w:szCs w:val="24"/>
        </w:rPr>
        <w:t>«Организация работы классных руководителей на 2023-2024 учеб</w:t>
      </w:r>
      <w:r w:rsidR="008D2B9D">
        <w:rPr>
          <w:rFonts w:ascii="Times New Roman" w:eastAsia="Calibri" w:hAnsi="Times New Roman"/>
          <w:sz w:val="24"/>
          <w:szCs w:val="24"/>
        </w:rPr>
        <w:t>ный</w:t>
      </w:r>
      <w:r w:rsidRPr="00AD0ED5">
        <w:rPr>
          <w:rFonts w:ascii="Times New Roman" w:eastAsia="Calibri" w:hAnsi="Times New Roman"/>
          <w:sz w:val="24"/>
          <w:szCs w:val="24"/>
        </w:rPr>
        <w:t xml:space="preserve"> год»</w:t>
      </w:r>
    </w:p>
    <w:p w:rsidR="00AD0ED5" w:rsidRPr="00AD0ED5" w:rsidRDefault="00AD0ED5" w:rsidP="00AD0ED5">
      <w:pPr>
        <w:numPr>
          <w:ilvl w:val="0"/>
          <w:numId w:val="20"/>
        </w:numPr>
        <w:shd w:val="clear" w:color="auto" w:fill="FFFFFF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D0ED5">
        <w:rPr>
          <w:rFonts w:ascii="Times New Roman" w:eastAsia="Calibri" w:hAnsi="Times New Roman"/>
          <w:sz w:val="24"/>
          <w:szCs w:val="24"/>
        </w:rPr>
        <w:t>«От школы знаний – к школе воспитания»</w:t>
      </w:r>
    </w:p>
    <w:p w:rsidR="00AD0ED5" w:rsidRPr="00AD0ED5" w:rsidRDefault="00AD0ED5" w:rsidP="00AD0ED5">
      <w:pPr>
        <w:numPr>
          <w:ilvl w:val="0"/>
          <w:numId w:val="20"/>
        </w:numPr>
        <w:shd w:val="clear" w:color="auto" w:fill="FFFFFF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D0ED5">
        <w:rPr>
          <w:rFonts w:ascii="Times New Roman" w:eastAsia="Calibri" w:hAnsi="Times New Roman"/>
          <w:sz w:val="24"/>
          <w:szCs w:val="24"/>
        </w:rPr>
        <w:t>«</w:t>
      </w:r>
      <w:proofErr w:type="spellStart"/>
      <w:r w:rsidRPr="00AD0ED5">
        <w:rPr>
          <w:rFonts w:ascii="Times New Roman" w:eastAsia="Calibri" w:hAnsi="Times New Roman"/>
          <w:sz w:val="24"/>
          <w:szCs w:val="24"/>
        </w:rPr>
        <w:t>Буллинг</w:t>
      </w:r>
      <w:proofErr w:type="spellEnd"/>
      <w:r w:rsidRPr="00AD0ED5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AD0ED5">
        <w:rPr>
          <w:rFonts w:ascii="Times New Roman" w:eastAsia="Calibri" w:hAnsi="Times New Roman"/>
          <w:sz w:val="24"/>
          <w:szCs w:val="24"/>
        </w:rPr>
        <w:t>троллинг</w:t>
      </w:r>
      <w:proofErr w:type="spellEnd"/>
      <w:r w:rsidRPr="00AD0ED5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AD0ED5">
        <w:rPr>
          <w:rFonts w:ascii="Times New Roman" w:eastAsia="Calibri" w:hAnsi="Times New Roman"/>
          <w:sz w:val="24"/>
          <w:szCs w:val="24"/>
        </w:rPr>
        <w:t>моббинг</w:t>
      </w:r>
      <w:proofErr w:type="spellEnd"/>
      <w:r w:rsidRPr="00AD0ED5">
        <w:rPr>
          <w:rFonts w:ascii="Times New Roman" w:eastAsia="Calibri" w:hAnsi="Times New Roman"/>
          <w:sz w:val="24"/>
          <w:szCs w:val="24"/>
        </w:rPr>
        <w:t xml:space="preserve"> в детском коллективе»</w:t>
      </w:r>
    </w:p>
    <w:p w:rsidR="00AD0ED5" w:rsidRPr="00AD0ED5" w:rsidRDefault="00AD0ED5" w:rsidP="00AD0ED5">
      <w:pPr>
        <w:numPr>
          <w:ilvl w:val="0"/>
          <w:numId w:val="20"/>
        </w:numPr>
        <w:shd w:val="clear" w:color="auto" w:fill="FFFFFF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D0ED5">
        <w:rPr>
          <w:rFonts w:ascii="Times New Roman" w:hAnsi="Times New Roman"/>
          <w:bCs/>
          <w:iCs/>
          <w:sz w:val="24"/>
          <w:szCs w:val="24"/>
        </w:rPr>
        <w:t>«Итоговое заседание. Анализ воспитательной работы в 2023-2024 учебном году»</w:t>
      </w:r>
    </w:p>
    <w:p w:rsidR="00AD0ED5" w:rsidRPr="00AD0ED5" w:rsidRDefault="00AD0ED5" w:rsidP="00AD0E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0ED5">
        <w:rPr>
          <w:rFonts w:ascii="Times New Roman" w:hAnsi="Times New Roman"/>
          <w:sz w:val="24"/>
          <w:szCs w:val="24"/>
        </w:rPr>
        <w:lastRenderedPageBreak/>
        <w:t>Контроль за</w:t>
      </w:r>
      <w:proofErr w:type="gramEnd"/>
      <w:r w:rsidRPr="00AD0ED5">
        <w:rPr>
          <w:rFonts w:ascii="Times New Roman" w:hAnsi="Times New Roman"/>
          <w:sz w:val="24"/>
          <w:szCs w:val="24"/>
        </w:rPr>
        <w:t xml:space="preserve"> воспитательной деятельностью классных руководителей осуществляется через посещение мероприятий, классных часов, проверку и анализ классной документации, мониторинг участия в конкурсах и акциях разного уровня.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b/>
          <w:sz w:val="24"/>
          <w:szCs w:val="24"/>
        </w:rPr>
        <w:t>Модуль «Классное руководство и наставничество»</w:t>
      </w:r>
      <w:r w:rsidRPr="00AD0ED5">
        <w:rPr>
          <w:rFonts w:ascii="Times New Roman" w:hAnsi="Times New Roman"/>
          <w:sz w:val="24"/>
          <w:szCs w:val="24"/>
        </w:rPr>
        <w:t xml:space="preserve">  реализуется  через работу руководителя с коллективом класса, учителями, преподающими в данном классе, а также работу с родителями (законными представителями). 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В течение учебного года работа с классным коллективом включает  в себя: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iCs/>
          <w:sz w:val="24"/>
          <w:szCs w:val="24"/>
          <w:u w:val="single"/>
        </w:rPr>
        <w:t>- ежедневно:</w:t>
      </w:r>
      <w:r w:rsidRPr="00AD0ED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контроль посещаемости; контроль внешнего вида и сменной обуви; организация дежурства по классу; работа с классным журналом; организация питания.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iCs/>
          <w:sz w:val="24"/>
          <w:szCs w:val="24"/>
          <w:u w:val="single"/>
        </w:rPr>
        <w:t>- еженедельно:</w:t>
      </w:r>
      <w:r w:rsidRPr="00AD0ED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проведение классных часов, мероприятий,  контроль успеваемости, контакты с учителями-предметниками, индивидуальные беседы с детьми, мониторинг самоуправления класса.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iCs/>
          <w:sz w:val="24"/>
          <w:szCs w:val="24"/>
          <w:u w:val="single"/>
        </w:rPr>
        <w:t>- ежемесячно:</w:t>
      </w:r>
      <w:r w:rsidRPr="00AD0ED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проведение родительских консультаций, подведение итогов и составление рейтинга успеваемости,  анализ выполнения плана работы.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iCs/>
          <w:sz w:val="24"/>
          <w:szCs w:val="24"/>
          <w:u w:val="single"/>
        </w:rPr>
        <w:t>- в конце каждой четверти:</w:t>
      </w:r>
      <w:r w:rsidRPr="00AD0ED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подведение итогов четверти, проведение родительских собраний, оформление итогов четверти в журнале и дневниках, составление отчета об успеваемости и посещаемости.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iCs/>
          <w:sz w:val="24"/>
          <w:szCs w:val="24"/>
          <w:u w:val="single"/>
        </w:rPr>
        <w:t>- в конце учебного года:</w:t>
      </w:r>
      <w:r w:rsidRPr="00AD0ED5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проведение родительских собраний или дней открытых дверей по итогам года, подведение итогов года, оформление результатов, сдача их в учебную часть, работа с документацией: заполнение личных дел, журнала, составление отчета, составление плана работы на период каникул.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Еженедельно проводятся классные часы в соответствии с их функциями: просветительской, воспитательной, направляющей и ориентирующей. Среди них обязательные классные часы, которые проводятся 1 раз в месяц: по ПДД, здоровый образ жизни, толерантность и тематические классные часы, рекомендованные к проведению в каждом модуле плана воспитательной работы. Так, в течение 2023-2024 учебного года, согласно календарю образовательных событий, рекомендованного Министерством образования,  были проведены  тематические классные часы:</w:t>
      </w:r>
    </w:p>
    <w:p w:rsidR="00AD0ED5" w:rsidRPr="00AD0ED5" w:rsidRDefault="00AD0ED5" w:rsidP="00AD0E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 xml:space="preserve"> -  «Помним Беслан» - все классы;</w:t>
      </w:r>
    </w:p>
    <w:p w:rsidR="00AD0ED5" w:rsidRPr="00AD0ED5" w:rsidRDefault="00AD0ED5" w:rsidP="00AD0E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-  «День народного единства» - все классы;</w:t>
      </w:r>
    </w:p>
    <w:p w:rsidR="00AD0ED5" w:rsidRPr="00AD0ED5" w:rsidRDefault="00AD0ED5" w:rsidP="00AD0E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-  «День неизвестного солдата», «День Героев Отечества» - все классы;</w:t>
      </w:r>
    </w:p>
    <w:p w:rsidR="00AD0ED5" w:rsidRPr="00AD0ED5" w:rsidRDefault="00AD0ED5" w:rsidP="00AD0E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 xml:space="preserve">-  «Урок безопасности ПБ, правила поведения при пожаре в школе, дома, </w:t>
      </w:r>
    </w:p>
    <w:p w:rsidR="00AD0ED5" w:rsidRPr="00AD0ED5" w:rsidRDefault="00AD0ED5" w:rsidP="00AD0E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 xml:space="preserve">общественных </w:t>
      </w:r>
      <w:proofErr w:type="gramStart"/>
      <w:r w:rsidRPr="00AD0ED5">
        <w:rPr>
          <w:rFonts w:ascii="Times New Roman" w:hAnsi="Times New Roman"/>
          <w:sz w:val="24"/>
          <w:szCs w:val="24"/>
        </w:rPr>
        <w:t>местах</w:t>
      </w:r>
      <w:proofErr w:type="gramEnd"/>
      <w:r w:rsidRPr="00AD0ED5">
        <w:rPr>
          <w:rFonts w:ascii="Times New Roman" w:hAnsi="Times New Roman"/>
          <w:sz w:val="24"/>
          <w:szCs w:val="24"/>
        </w:rPr>
        <w:t>, на транспорте» - все классы;</w:t>
      </w:r>
    </w:p>
    <w:p w:rsidR="00AD0ED5" w:rsidRPr="00AD0ED5" w:rsidRDefault="00AD0ED5" w:rsidP="00AD0E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-  «Дорога не прощает ошибок» - все классы;</w:t>
      </w:r>
    </w:p>
    <w:p w:rsidR="00AD0ED5" w:rsidRPr="00AD0ED5" w:rsidRDefault="00AD0ED5" w:rsidP="00AD0E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-   «Безопасность в сети Интернет» - все классы;</w:t>
      </w:r>
    </w:p>
    <w:p w:rsidR="00AD0ED5" w:rsidRPr="00AD0ED5" w:rsidRDefault="00AD0ED5" w:rsidP="00AD0E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- «Я буду вечно проставлять ту женщину, чье имя-Мать!» - все классы;</w:t>
      </w:r>
    </w:p>
    <w:p w:rsidR="00AD0ED5" w:rsidRPr="00AD0ED5" w:rsidRDefault="00AD0ED5" w:rsidP="00AD0ED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 xml:space="preserve"> -  </w:t>
      </w:r>
      <w:r w:rsidRPr="00AD0ED5">
        <w:rPr>
          <w:rFonts w:ascii="Times New Roman" w:hAnsi="Times New Roman"/>
          <w:bCs/>
          <w:sz w:val="24"/>
          <w:szCs w:val="24"/>
        </w:rPr>
        <w:t>«Безопасный Новый год».</w:t>
      </w:r>
    </w:p>
    <w:p w:rsidR="00AD0ED5" w:rsidRPr="00AD0ED5" w:rsidRDefault="00AD0ED5" w:rsidP="00AD0E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bCs/>
          <w:sz w:val="24"/>
          <w:szCs w:val="24"/>
        </w:rPr>
        <w:t xml:space="preserve">- «День полного освобождения Ленинграда от фашистской блокады» - </w:t>
      </w:r>
      <w:r w:rsidRPr="00AD0ED5">
        <w:rPr>
          <w:rFonts w:ascii="Times New Roman" w:hAnsi="Times New Roman"/>
          <w:sz w:val="24"/>
          <w:szCs w:val="24"/>
        </w:rPr>
        <w:t>все классы;</w:t>
      </w:r>
    </w:p>
    <w:p w:rsidR="00AD0ED5" w:rsidRPr="00AD0ED5" w:rsidRDefault="00AD0ED5" w:rsidP="00AD0E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bCs/>
          <w:sz w:val="24"/>
          <w:szCs w:val="24"/>
        </w:rPr>
        <w:t xml:space="preserve">- «День памяти жертв Холокоста» - </w:t>
      </w:r>
      <w:r w:rsidRPr="00AD0ED5">
        <w:rPr>
          <w:rFonts w:ascii="Times New Roman" w:hAnsi="Times New Roman"/>
          <w:sz w:val="24"/>
          <w:szCs w:val="24"/>
        </w:rPr>
        <w:t>все классы;</w:t>
      </w:r>
    </w:p>
    <w:p w:rsidR="00AD0ED5" w:rsidRPr="00AD0ED5" w:rsidRDefault="00AD0ED5" w:rsidP="00AD0E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- «День памяти о Россиянах, исполнявших служебный долг за пределами Отечества» - все классы;</w:t>
      </w:r>
    </w:p>
    <w:p w:rsidR="00AD0ED5" w:rsidRPr="00AD0ED5" w:rsidRDefault="00AD0ED5" w:rsidP="00AD0E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- «День Защитников Отечества» - все классы;</w:t>
      </w:r>
    </w:p>
    <w:p w:rsidR="00AD0ED5" w:rsidRPr="00AD0ED5" w:rsidRDefault="00AD0ED5" w:rsidP="00AD0E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- «Международный женский день» - все классы;</w:t>
      </w:r>
    </w:p>
    <w:p w:rsidR="00AD0ED5" w:rsidRPr="00AD0ED5" w:rsidRDefault="00AD0ED5" w:rsidP="00AD0E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-«День космонавтики» - все классы;</w:t>
      </w:r>
    </w:p>
    <w:p w:rsidR="00AD0ED5" w:rsidRPr="00AD0ED5" w:rsidRDefault="00AD0ED5" w:rsidP="00AD0E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- «Всемирный день Земли» - все классы;</w:t>
      </w:r>
    </w:p>
    <w:p w:rsidR="00AD0ED5" w:rsidRPr="00AD0ED5" w:rsidRDefault="00AD0ED5" w:rsidP="00AD0E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- «День Победы» - все классы;</w:t>
      </w:r>
    </w:p>
    <w:p w:rsidR="00AD0ED5" w:rsidRPr="00AD0ED5" w:rsidRDefault="00AD0ED5" w:rsidP="00AD0E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lastRenderedPageBreak/>
        <w:t>- «День России» - все классы;</w:t>
      </w:r>
    </w:p>
    <w:p w:rsidR="00AD0ED5" w:rsidRPr="00AD0ED5" w:rsidRDefault="00AD0ED5" w:rsidP="00AD0E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- «День памяти и скорби» - все классы;</w:t>
      </w:r>
    </w:p>
    <w:p w:rsidR="00AD0ED5" w:rsidRPr="00AD0ED5" w:rsidRDefault="00AD0ED5" w:rsidP="00AD0E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- «День семьи, любви и верности» - все классы;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Кроме этого классные руководители проводили беседы, организационные классные часы, где проводились необходимые и обязательные инструктажи с учащимися. Каждый классный руководитель имеет журнал инструктажа по технике безопасности жизнедеятельности.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На базе школы продолжается реализация проекта Наставничество по  двум формам: «учитель - учитель (молодой специалист)» и «учитель-ученик». В реализации данного проекта участвуют 12 педагогов-наставников, классных руководителей 5-9 классов.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В сентябре 2021 года стартовал Всероссийский проект Пушкинская  карта. Учащиеся 8-11 классов присоединились к данному проекту. По состоянию на 31 мая 2023 года из 136 учащихся, кому уже</w:t>
      </w:r>
      <w:r w:rsidRPr="00AD0ED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исполнилось 14 лет, оформили Пушкинскую карту</w:t>
      </w:r>
      <w:r w:rsidRPr="00AD0ED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128 человек</w:t>
      </w:r>
      <w:r w:rsidRPr="00AD0ED5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AD0ED5">
        <w:rPr>
          <w:rFonts w:ascii="Times New Roman" w:hAnsi="Times New Roman"/>
          <w:sz w:val="24"/>
          <w:szCs w:val="24"/>
        </w:rPr>
        <w:t>Они посещают мероприятия (концерты, спектакли, выставки) учреждений культуры.</w:t>
      </w:r>
      <w:r w:rsidRPr="00AD0ED5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b/>
          <w:sz w:val="24"/>
          <w:szCs w:val="24"/>
        </w:rPr>
        <w:t>Модуль</w:t>
      </w:r>
      <w:r w:rsidRPr="00AD0ED5">
        <w:rPr>
          <w:rFonts w:ascii="Times New Roman" w:hAnsi="Times New Roman"/>
          <w:sz w:val="24"/>
          <w:szCs w:val="24"/>
        </w:rPr>
        <w:t xml:space="preserve"> </w:t>
      </w:r>
      <w:r w:rsidRPr="00AD0ED5">
        <w:rPr>
          <w:rFonts w:ascii="Times New Roman" w:hAnsi="Times New Roman"/>
          <w:b/>
          <w:sz w:val="24"/>
          <w:szCs w:val="24"/>
        </w:rPr>
        <w:t xml:space="preserve"> «Школьный урок».</w:t>
      </w:r>
      <w:r w:rsidRPr="00AD0ED5">
        <w:rPr>
          <w:rFonts w:ascii="Times New Roman" w:hAnsi="Times New Roman"/>
          <w:sz w:val="24"/>
          <w:szCs w:val="24"/>
        </w:rPr>
        <w:t xml:space="preserve"> В течение 2023-2024  учебного года учащиеся школы становились участниками Всероссийских открытых уроков</w:t>
      </w:r>
      <w:r w:rsidRPr="00AD0ED5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«</w:t>
      </w:r>
      <w:r w:rsidRPr="00AD0ED5">
        <w:rPr>
          <w:rFonts w:ascii="Times New Roman" w:hAnsi="Times New Roman"/>
          <w:bCs/>
          <w:sz w:val="24"/>
          <w:szCs w:val="24"/>
        </w:rPr>
        <w:t>Наука превращений</w:t>
      </w:r>
      <w:r w:rsidRPr="00AD0ED5">
        <w:rPr>
          <w:rFonts w:ascii="Times New Roman" w:hAnsi="Times New Roman"/>
          <w:sz w:val="24"/>
          <w:szCs w:val="24"/>
        </w:rPr>
        <w:t xml:space="preserve">», «Призвание учить»,  «Безопасность в сети Интернет», </w:t>
      </w:r>
      <w:r w:rsidRPr="00AD0ED5">
        <w:rPr>
          <w:rFonts w:ascii="Times New Roman" w:hAnsi="Times New Roman"/>
          <w:bCs/>
          <w:sz w:val="24"/>
          <w:szCs w:val="24"/>
        </w:rPr>
        <w:t>«Большая семья – Россия!»,</w:t>
      </w:r>
      <w:r w:rsidRPr="00AD0ED5">
        <w:rPr>
          <w:rFonts w:ascii="Times New Roman" w:eastAsiaTheme="minorEastAsia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D0ED5">
        <w:rPr>
          <w:rFonts w:ascii="Times New Roman" w:hAnsi="Times New Roman"/>
          <w:bCs/>
          <w:sz w:val="24"/>
          <w:szCs w:val="24"/>
        </w:rPr>
        <w:t xml:space="preserve">«Нюрнбергский процесс», «День Конституции» и др. Профориентационные уроки на платформе «Шоу профессий» </w:t>
      </w:r>
      <w:r w:rsidRPr="00AD0E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помогали учащимся глубже проникнуть в мир профессий. Под  руководством  </w:t>
      </w:r>
      <w:proofErr w:type="spellStart"/>
      <w:r w:rsidRPr="00AD0E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Запасниковой</w:t>
      </w:r>
      <w:proofErr w:type="spellEnd"/>
      <w:r w:rsidRPr="00AD0E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Л.М., учителя информатики, школьники участвовали в Уроках Цифры.</w:t>
      </w:r>
      <w:r w:rsidRPr="00AD0ED5">
        <w:rPr>
          <w:rFonts w:ascii="Times New Roman" w:hAnsi="Times New Roman"/>
          <w:sz w:val="24"/>
          <w:szCs w:val="24"/>
        </w:rPr>
        <w:t xml:space="preserve"> </w:t>
      </w:r>
      <w:r w:rsidRPr="00AD0E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Учащиеся 1-9 классов зарегистрированы на платформе </w:t>
      </w:r>
      <w:proofErr w:type="spellStart"/>
      <w:r w:rsidRPr="00AD0E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Учи</w:t>
      </w:r>
      <w:proofErr w:type="gramStart"/>
      <w:r w:rsidRPr="00AD0E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.р</w:t>
      </w:r>
      <w:proofErr w:type="gramEnd"/>
      <w:r w:rsidRPr="00AD0E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</w:t>
      </w:r>
      <w:proofErr w:type="spellEnd"/>
      <w:r w:rsidRPr="00AD0E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выполняли олимпиады по ПДД, БДД. </w:t>
      </w:r>
      <w:r w:rsidRPr="00AD0ED5">
        <w:rPr>
          <w:rFonts w:ascii="Times New Roman" w:hAnsi="Times New Roman"/>
          <w:sz w:val="24"/>
          <w:szCs w:val="24"/>
        </w:rPr>
        <w:t xml:space="preserve">Учителями-предметниками проводились тематические школьные уроки, приуроченными к тому или иному образовательному событию. Веденеев А.А. и Нелина Т.И., учителя истории, через подключение помогли школьникам стать участниками исторической интеллектуальной игры «1418». Учащиеся приняли участие в предметных </w:t>
      </w:r>
      <w:proofErr w:type="spellStart"/>
      <w:r w:rsidRPr="00AD0ED5">
        <w:rPr>
          <w:rFonts w:ascii="Times New Roman" w:hAnsi="Times New Roman"/>
          <w:sz w:val="24"/>
          <w:szCs w:val="24"/>
        </w:rPr>
        <w:t>онлайн-олимпиадах</w:t>
      </w:r>
      <w:proofErr w:type="spellEnd"/>
      <w:r w:rsidRPr="00AD0ED5">
        <w:rPr>
          <w:rFonts w:ascii="Times New Roman" w:hAnsi="Times New Roman"/>
          <w:sz w:val="24"/>
          <w:szCs w:val="24"/>
        </w:rPr>
        <w:t xml:space="preserve"> по физике, географии, математике, биологии на портале «Сириус».  </w:t>
      </w:r>
    </w:p>
    <w:p w:rsidR="00AD0ED5" w:rsidRPr="00AD0ED5" w:rsidRDefault="00AD0ED5" w:rsidP="00AD0ED5">
      <w:pPr>
        <w:widowControl w:val="0"/>
        <w:autoSpaceDE w:val="0"/>
        <w:autoSpaceDN w:val="0"/>
        <w:spacing w:after="0"/>
        <w:ind w:right="102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 xml:space="preserve">      Стремительное</w:t>
      </w:r>
      <w:r w:rsidRPr="00AD0E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развитие</w:t>
      </w:r>
      <w:r w:rsidRPr="00AD0E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сферы</w:t>
      </w:r>
      <w:r w:rsidRPr="00AD0E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информационно-телекоммуникационных</w:t>
      </w:r>
      <w:r w:rsidRPr="00AD0E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технологий</w:t>
      </w:r>
      <w:r w:rsidRPr="00AD0E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открывает</w:t>
      </w:r>
      <w:r w:rsidRPr="00AD0E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перспективные</w:t>
      </w:r>
      <w:r w:rsidRPr="00AD0ED5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направления</w:t>
      </w:r>
      <w:r w:rsidRPr="00AD0E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развития</w:t>
      </w:r>
      <w:r w:rsidRPr="00AD0E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системы</w:t>
      </w:r>
      <w:r w:rsidRPr="00AD0E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образования.</w:t>
      </w:r>
      <w:r w:rsidRPr="00AD0E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Цифровые</w:t>
      </w:r>
      <w:r w:rsidRPr="00AD0E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сервисы</w:t>
      </w:r>
      <w:r w:rsidRPr="00AD0E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как</w:t>
      </w:r>
      <w:r w:rsidRPr="00AD0E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технологии</w:t>
      </w:r>
      <w:r w:rsidRPr="00AD0E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должны</w:t>
      </w:r>
      <w:r w:rsidRPr="00AD0E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усиливать</w:t>
      </w:r>
      <w:r w:rsidRPr="00AD0E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традиционное</w:t>
      </w:r>
      <w:r w:rsidRPr="00AD0E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очное</w:t>
      </w:r>
      <w:r w:rsidRPr="00AD0E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образование</w:t>
      </w:r>
      <w:r w:rsidRPr="00AD0ED5">
        <w:rPr>
          <w:rFonts w:ascii="Times New Roman" w:hAnsi="Times New Roman"/>
          <w:spacing w:val="1"/>
          <w:sz w:val="24"/>
          <w:szCs w:val="24"/>
        </w:rPr>
        <w:t xml:space="preserve"> – </w:t>
      </w:r>
      <w:r w:rsidRPr="00AD0ED5">
        <w:rPr>
          <w:rFonts w:ascii="Times New Roman" w:hAnsi="Times New Roman"/>
          <w:sz w:val="24"/>
          <w:szCs w:val="24"/>
        </w:rPr>
        <w:t>то</w:t>
      </w:r>
      <w:r w:rsidRPr="00AD0E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взаимодействие,</w:t>
      </w:r>
      <w:r w:rsidRPr="00AD0E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которое</w:t>
      </w:r>
      <w:r w:rsidRPr="00AD0E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происходит</w:t>
      </w:r>
      <w:r w:rsidRPr="00AD0ED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между</w:t>
      </w:r>
      <w:r w:rsidRPr="00AD0ED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учителем</w:t>
      </w:r>
      <w:r w:rsidRPr="00AD0ED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и учащимися в</w:t>
      </w:r>
      <w:r w:rsidRPr="00AD0ED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классе.</w:t>
      </w:r>
    </w:p>
    <w:p w:rsidR="00AD0ED5" w:rsidRPr="00AD0ED5" w:rsidRDefault="00AD0ED5" w:rsidP="00AD0ED5">
      <w:pPr>
        <w:widowControl w:val="0"/>
        <w:autoSpaceDE w:val="0"/>
        <w:autoSpaceDN w:val="0"/>
        <w:spacing w:after="0"/>
        <w:ind w:right="111"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Для</w:t>
      </w:r>
      <w:r w:rsidRPr="00AD0E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достижения</w:t>
      </w:r>
      <w:r w:rsidRPr="00AD0E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этой</w:t>
      </w:r>
      <w:r w:rsidRPr="00AD0E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цели</w:t>
      </w:r>
      <w:r w:rsidRPr="00AD0E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реализуется</w:t>
      </w:r>
      <w:r w:rsidRPr="00AD0E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федеральный</w:t>
      </w:r>
      <w:r w:rsidRPr="00AD0E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проект</w:t>
      </w:r>
      <w:r w:rsidRPr="00AD0E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«Цифровая</w:t>
      </w:r>
      <w:r w:rsidRPr="00AD0E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образовательная среда», который направлен на создание и развитие</w:t>
      </w:r>
      <w:r w:rsidRPr="00AD0E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в</w:t>
      </w:r>
      <w:r w:rsidRPr="00AD0E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образовательных</w:t>
      </w:r>
      <w:r w:rsidRPr="00AD0E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организациях</w:t>
      </w:r>
      <w:r w:rsidRPr="00AD0E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цифровой</w:t>
      </w:r>
      <w:r w:rsidRPr="00AD0E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образовательной</w:t>
      </w:r>
      <w:r w:rsidRPr="00AD0E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среды,</w:t>
      </w:r>
      <w:r w:rsidRPr="00AD0E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а</w:t>
      </w:r>
      <w:r w:rsidRPr="00AD0E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также</w:t>
      </w:r>
      <w:r w:rsidRPr="00AD0E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обеспечение</w:t>
      </w:r>
      <w:r w:rsidRPr="00AD0ED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цифровой</w:t>
      </w:r>
      <w:r w:rsidRPr="00AD0ED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трансформации</w:t>
      </w:r>
      <w:r w:rsidRPr="00AD0ED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D0ED5">
        <w:rPr>
          <w:rFonts w:ascii="Times New Roman" w:hAnsi="Times New Roman"/>
          <w:sz w:val="24"/>
          <w:szCs w:val="24"/>
        </w:rPr>
        <w:t>системы образования.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Таким образом, школьный урок – всегда был и остается одним из важнейших и эффективных модулей системы воспитания подрастающего поколения.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D0ED5">
        <w:rPr>
          <w:rFonts w:ascii="Times New Roman" w:hAnsi="Times New Roman"/>
          <w:b/>
          <w:sz w:val="24"/>
          <w:szCs w:val="24"/>
        </w:rPr>
        <w:t>Модуль «Внеурочная деятельность и дополнительное образование»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Сегодня внеурочная деятельность призвана формировать единство образовательного и воспитательного процесса, целостной картины мира у учащихся, создавать условия для усвоения личностью российских традиционных духовных ценностей, воспитывать уважение к культуре страны и мира, развивать творческие способности, заниматься социально-значимой деятельностью (</w:t>
      </w:r>
      <w:proofErr w:type="spellStart"/>
      <w:r w:rsidRPr="00AD0ED5">
        <w:rPr>
          <w:rFonts w:ascii="Times New Roman" w:hAnsi="Times New Roman"/>
          <w:sz w:val="24"/>
          <w:szCs w:val="24"/>
        </w:rPr>
        <w:t>волонтерство</w:t>
      </w:r>
      <w:proofErr w:type="spellEnd"/>
      <w:r w:rsidRPr="00AD0ED5">
        <w:rPr>
          <w:rFonts w:ascii="Times New Roman" w:hAnsi="Times New Roman"/>
          <w:sz w:val="24"/>
          <w:szCs w:val="24"/>
        </w:rPr>
        <w:t xml:space="preserve">), заниматься спортом. Федеральный государственный образовательный стандарт общего образования предусматривает наличие внеурочной деятельности.  Выделяются ее ключевые форматы: духовно-нравственный, общекультурный, </w:t>
      </w:r>
      <w:r w:rsidRPr="00AD0ED5">
        <w:rPr>
          <w:rFonts w:ascii="Times New Roman" w:hAnsi="Times New Roman"/>
          <w:sz w:val="24"/>
          <w:szCs w:val="24"/>
        </w:rPr>
        <w:lastRenderedPageBreak/>
        <w:t xml:space="preserve">социальный, спортивно-оздоровительный, </w:t>
      </w:r>
      <w:proofErr w:type="spellStart"/>
      <w:r w:rsidRPr="00AD0ED5">
        <w:rPr>
          <w:rFonts w:ascii="Times New Roman" w:hAnsi="Times New Roman"/>
          <w:sz w:val="24"/>
          <w:szCs w:val="24"/>
        </w:rPr>
        <w:t>общеинтеллектуальный</w:t>
      </w:r>
      <w:proofErr w:type="spellEnd"/>
      <w:r w:rsidRPr="00AD0ED5">
        <w:rPr>
          <w:rFonts w:ascii="Times New Roman" w:hAnsi="Times New Roman"/>
          <w:sz w:val="24"/>
          <w:szCs w:val="24"/>
        </w:rPr>
        <w:t>.  Все учащиеся с 1 по11 класс вовлечены во внеурочную деятельность в рамках ФГОС. Так же на базе школы функционируют кружки и секции дополнительного образования. Существенным фактором воспитательной работы является включение детей и подростков в физкультурно-спортивную деятельность, в том числе в рамках дополнительного образования.</w:t>
      </w:r>
    </w:p>
    <w:tbl>
      <w:tblPr>
        <w:tblStyle w:val="af0"/>
        <w:tblW w:w="0" w:type="auto"/>
        <w:tblLook w:val="04A0"/>
      </w:tblPr>
      <w:tblGrid>
        <w:gridCol w:w="594"/>
        <w:gridCol w:w="2491"/>
        <w:gridCol w:w="5103"/>
        <w:gridCol w:w="1383"/>
      </w:tblGrid>
      <w:tr w:rsidR="00AD0ED5" w:rsidRPr="00AD0ED5" w:rsidTr="00907411">
        <w:tc>
          <w:tcPr>
            <w:tcW w:w="594" w:type="dxa"/>
          </w:tcPr>
          <w:p w:rsidR="00AD0ED5" w:rsidRPr="00AD0ED5" w:rsidRDefault="00AD0ED5" w:rsidP="0090741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91" w:type="dxa"/>
          </w:tcPr>
          <w:p w:rsidR="00AD0ED5" w:rsidRPr="00AD0ED5" w:rsidRDefault="00AD0ED5" w:rsidP="009074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5103" w:type="dxa"/>
          </w:tcPr>
          <w:p w:rsidR="00AD0ED5" w:rsidRPr="00AD0ED5" w:rsidRDefault="00AD0ED5" w:rsidP="0090741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383" w:type="dxa"/>
          </w:tcPr>
          <w:p w:rsidR="00AD0ED5" w:rsidRPr="00AD0ED5" w:rsidRDefault="00AD0ED5" w:rsidP="009074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Кол-во участников</w:t>
            </w:r>
          </w:p>
        </w:tc>
      </w:tr>
      <w:tr w:rsidR="00AD0ED5" w:rsidRPr="00AD0ED5" w:rsidTr="00907411">
        <w:tc>
          <w:tcPr>
            <w:tcW w:w="594" w:type="dxa"/>
          </w:tcPr>
          <w:p w:rsidR="00AD0ED5" w:rsidRPr="00AD0ED5" w:rsidRDefault="00AD0ED5" w:rsidP="0090741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1" w:type="dxa"/>
          </w:tcPr>
          <w:p w:rsidR="00AD0ED5" w:rsidRPr="00AD0ED5" w:rsidRDefault="00AD0ED5" w:rsidP="0090741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5103" w:type="dxa"/>
          </w:tcPr>
          <w:p w:rsidR="00AD0ED5" w:rsidRPr="00AD0ED5" w:rsidRDefault="00AD0ED5" w:rsidP="0090741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 xml:space="preserve">Павлова Л.В., </w:t>
            </w:r>
            <w:proofErr w:type="spellStart"/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Бородинова</w:t>
            </w:r>
            <w:proofErr w:type="spellEnd"/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 xml:space="preserve"> О.А., Уханова О.В.</w:t>
            </w:r>
          </w:p>
        </w:tc>
        <w:tc>
          <w:tcPr>
            <w:tcW w:w="1383" w:type="dxa"/>
          </w:tcPr>
          <w:p w:rsidR="00AD0ED5" w:rsidRPr="00AD0ED5" w:rsidRDefault="00AD0ED5" w:rsidP="009074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78</w:t>
            </w:r>
          </w:p>
        </w:tc>
      </w:tr>
      <w:tr w:rsidR="00AD0ED5" w:rsidRPr="00AD0ED5" w:rsidTr="00907411">
        <w:tc>
          <w:tcPr>
            <w:tcW w:w="594" w:type="dxa"/>
          </w:tcPr>
          <w:p w:rsidR="00AD0ED5" w:rsidRPr="00AD0ED5" w:rsidRDefault="00AD0ED5" w:rsidP="0090741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91" w:type="dxa"/>
          </w:tcPr>
          <w:p w:rsidR="00AD0ED5" w:rsidRPr="00AD0ED5" w:rsidRDefault="00AD0ED5" w:rsidP="0090741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«Шумовой оркестр»</w:t>
            </w:r>
          </w:p>
        </w:tc>
        <w:tc>
          <w:tcPr>
            <w:tcW w:w="5103" w:type="dxa"/>
          </w:tcPr>
          <w:p w:rsidR="00AD0ED5" w:rsidRPr="00AD0ED5" w:rsidRDefault="00AD0ED5" w:rsidP="0090741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Тагаева</w:t>
            </w:r>
            <w:proofErr w:type="spellEnd"/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383" w:type="dxa"/>
          </w:tcPr>
          <w:p w:rsidR="00AD0ED5" w:rsidRPr="00AD0ED5" w:rsidRDefault="00AD0ED5" w:rsidP="009074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</w:tr>
      <w:tr w:rsidR="00AD0ED5" w:rsidRPr="00AD0ED5" w:rsidTr="00907411">
        <w:tc>
          <w:tcPr>
            <w:tcW w:w="594" w:type="dxa"/>
          </w:tcPr>
          <w:p w:rsidR="00AD0ED5" w:rsidRPr="00AD0ED5" w:rsidRDefault="00AD0ED5" w:rsidP="0090741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91" w:type="dxa"/>
          </w:tcPr>
          <w:p w:rsidR="00AD0ED5" w:rsidRPr="00AD0ED5" w:rsidRDefault="00AD0ED5" w:rsidP="0090741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«Вокал»</w:t>
            </w:r>
          </w:p>
        </w:tc>
        <w:tc>
          <w:tcPr>
            <w:tcW w:w="5103" w:type="dxa"/>
          </w:tcPr>
          <w:p w:rsidR="00AD0ED5" w:rsidRPr="00AD0ED5" w:rsidRDefault="00AD0ED5" w:rsidP="0090741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Тагаева</w:t>
            </w:r>
            <w:proofErr w:type="spellEnd"/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383" w:type="dxa"/>
          </w:tcPr>
          <w:p w:rsidR="00AD0ED5" w:rsidRPr="00AD0ED5" w:rsidRDefault="00AD0ED5" w:rsidP="009074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AD0ED5" w:rsidRPr="00AD0ED5" w:rsidTr="00907411">
        <w:tc>
          <w:tcPr>
            <w:tcW w:w="594" w:type="dxa"/>
          </w:tcPr>
          <w:p w:rsidR="00AD0ED5" w:rsidRPr="00AD0ED5" w:rsidRDefault="00AD0ED5" w:rsidP="0090741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91" w:type="dxa"/>
          </w:tcPr>
          <w:p w:rsidR="00AD0ED5" w:rsidRPr="00AD0ED5" w:rsidRDefault="00AD0ED5" w:rsidP="0090741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«ДПИ»</w:t>
            </w:r>
          </w:p>
        </w:tc>
        <w:tc>
          <w:tcPr>
            <w:tcW w:w="5103" w:type="dxa"/>
          </w:tcPr>
          <w:p w:rsidR="00AD0ED5" w:rsidRPr="00AD0ED5" w:rsidRDefault="00AD0ED5" w:rsidP="0090741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Альщина</w:t>
            </w:r>
            <w:proofErr w:type="spellEnd"/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383" w:type="dxa"/>
          </w:tcPr>
          <w:p w:rsidR="00AD0ED5" w:rsidRPr="00AD0ED5" w:rsidRDefault="00AD0ED5" w:rsidP="009074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AD0ED5" w:rsidRPr="00AD0ED5" w:rsidTr="00907411">
        <w:tc>
          <w:tcPr>
            <w:tcW w:w="594" w:type="dxa"/>
          </w:tcPr>
          <w:p w:rsidR="00AD0ED5" w:rsidRPr="00AD0ED5" w:rsidRDefault="00AD0ED5" w:rsidP="0090741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91" w:type="dxa"/>
          </w:tcPr>
          <w:p w:rsidR="00AD0ED5" w:rsidRPr="00AD0ED5" w:rsidRDefault="00AD0ED5" w:rsidP="0090741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 xml:space="preserve">«Старые ремесла»  </w:t>
            </w:r>
          </w:p>
        </w:tc>
        <w:tc>
          <w:tcPr>
            <w:tcW w:w="5103" w:type="dxa"/>
          </w:tcPr>
          <w:p w:rsidR="00AD0ED5" w:rsidRPr="00AD0ED5" w:rsidRDefault="00AD0ED5" w:rsidP="0090741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Лобанов Н.В.</w:t>
            </w:r>
          </w:p>
        </w:tc>
        <w:tc>
          <w:tcPr>
            <w:tcW w:w="1383" w:type="dxa"/>
          </w:tcPr>
          <w:p w:rsidR="00AD0ED5" w:rsidRPr="00AD0ED5" w:rsidRDefault="00AD0ED5" w:rsidP="009074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</w:tr>
      <w:tr w:rsidR="00AD0ED5" w:rsidRPr="00AD0ED5" w:rsidTr="00907411">
        <w:tc>
          <w:tcPr>
            <w:tcW w:w="594" w:type="dxa"/>
          </w:tcPr>
          <w:p w:rsidR="00AD0ED5" w:rsidRPr="00AD0ED5" w:rsidRDefault="00AD0ED5" w:rsidP="0090741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91" w:type="dxa"/>
          </w:tcPr>
          <w:p w:rsidR="00AD0ED5" w:rsidRPr="00AD0ED5" w:rsidRDefault="00AD0ED5" w:rsidP="0090741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«Волейбол»</w:t>
            </w:r>
          </w:p>
        </w:tc>
        <w:tc>
          <w:tcPr>
            <w:tcW w:w="5103" w:type="dxa"/>
          </w:tcPr>
          <w:p w:rsidR="00AD0ED5" w:rsidRPr="00AD0ED5" w:rsidRDefault="00AD0ED5" w:rsidP="0090741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Зорина Т.И.</w:t>
            </w:r>
          </w:p>
        </w:tc>
        <w:tc>
          <w:tcPr>
            <w:tcW w:w="1383" w:type="dxa"/>
          </w:tcPr>
          <w:p w:rsidR="00AD0ED5" w:rsidRPr="00AD0ED5" w:rsidRDefault="00AD0ED5" w:rsidP="009074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</w:tr>
      <w:tr w:rsidR="00AD0ED5" w:rsidRPr="00AD0ED5" w:rsidTr="00907411">
        <w:tc>
          <w:tcPr>
            <w:tcW w:w="594" w:type="dxa"/>
          </w:tcPr>
          <w:p w:rsidR="00AD0ED5" w:rsidRPr="00AD0ED5" w:rsidRDefault="00AD0ED5" w:rsidP="0090741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91" w:type="dxa"/>
          </w:tcPr>
          <w:p w:rsidR="00AD0ED5" w:rsidRPr="00AD0ED5" w:rsidRDefault="00AD0ED5" w:rsidP="0090741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«Баскетбол»</w:t>
            </w:r>
          </w:p>
        </w:tc>
        <w:tc>
          <w:tcPr>
            <w:tcW w:w="5103" w:type="dxa"/>
          </w:tcPr>
          <w:p w:rsidR="00AD0ED5" w:rsidRPr="00AD0ED5" w:rsidRDefault="00AD0ED5" w:rsidP="0090741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Четыркин К.В.</w:t>
            </w:r>
          </w:p>
        </w:tc>
        <w:tc>
          <w:tcPr>
            <w:tcW w:w="1383" w:type="dxa"/>
          </w:tcPr>
          <w:p w:rsidR="00AD0ED5" w:rsidRPr="00AD0ED5" w:rsidRDefault="00AD0ED5" w:rsidP="009074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:rsidR="00AD0ED5" w:rsidRPr="00AD0ED5" w:rsidTr="00907411">
        <w:tc>
          <w:tcPr>
            <w:tcW w:w="594" w:type="dxa"/>
          </w:tcPr>
          <w:p w:rsidR="00AD0ED5" w:rsidRPr="00AD0ED5" w:rsidRDefault="00AD0ED5" w:rsidP="0090741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91" w:type="dxa"/>
          </w:tcPr>
          <w:p w:rsidR="00AD0ED5" w:rsidRPr="00AD0ED5" w:rsidRDefault="00AD0ED5" w:rsidP="0090741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«Вольная борьба»</w:t>
            </w:r>
          </w:p>
        </w:tc>
        <w:tc>
          <w:tcPr>
            <w:tcW w:w="5103" w:type="dxa"/>
          </w:tcPr>
          <w:p w:rsidR="00AD0ED5" w:rsidRPr="00AD0ED5" w:rsidRDefault="00AD0ED5" w:rsidP="0090741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Суродин</w:t>
            </w:r>
            <w:proofErr w:type="spellEnd"/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383" w:type="dxa"/>
          </w:tcPr>
          <w:p w:rsidR="00AD0ED5" w:rsidRPr="00AD0ED5" w:rsidRDefault="00AD0ED5" w:rsidP="009074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</w:tr>
      <w:tr w:rsidR="00AD0ED5" w:rsidRPr="00AD0ED5" w:rsidTr="00907411">
        <w:tc>
          <w:tcPr>
            <w:tcW w:w="594" w:type="dxa"/>
          </w:tcPr>
          <w:p w:rsidR="00AD0ED5" w:rsidRPr="00AD0ED5" w:rsidRDefault="00AD0ED5" w:rsidP="0090741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91" w:type="dxa"/>
          </w:tcPr>
          <w:p w:rsidR="00AD0ED5" w:rsidRPr="00AD0ED5" w:rsidRDefault="00AD0ED5" w:rsidP="0090741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«Мы – активисты»</w:t>
            </w:r>
          </w:p>
        </w:tc>
        <w:tc>
          <w:tcPr>
            <w:tcW w:w="5103" w:type="dxa"/>
          </w:tcPr>
          <w:p w:rsidR="00AD0ED5" w:rsidRPr="00AD0ED5" w:rsidRDefault="00AD0ED5" w:rsidP="0090741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Лапшина К.В.</w:t>
            </w:r>
          </w:p>
        </w:tc>
        <w:tc>
          <w:tcPr>
            <w:tcW w:w="1383" w:type="dxa"/>
          </w:tcPr>
          <w:p w:rsidR="00AD0ED5" w:rsidRPr="00AD0ED5" w:rsidRDefault="00AD0ED5" w:rsidP="009074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</w:tr>
      <w:tr w:rsidR="00AD0ED5" w:rsidRPr="00AD0ED5" w:rsidTr="00907411">
        <w:tc>
          <w:tcPr>
            <w:tcW w:w="594" w:type="dxa"/>
          </w:tcPr>
          <w:p w:rsidR="00AD0ED5" w:rsidRPr="00AD0ED5" w:rsidRDefault="00AD0ED5" w:rsidP="0090741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91" w:type="dxa"/>
          </w:tcPr>
          <w:p w:rsidR="00AD0ED5" w:rsidRPr="00AD0ED5" w:rsidRDefault="00AD0ED5" w:rsidP="0090741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«Мы – юнармейцы»</w:t>
            </w:r>
          </w:p>
        </w:tc>
        <w:tc>
          <w:tcPr>
            <w:tcW w:w="5103" w:type="dxa"/>
          </w:tcPr>
          <w:p w:rsidR="00AD0ED5" w:rsidRPr="00AD0ED5" w:rsidRDefault="00AD0ED5" w:rsidP="0090741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Нелина Т.И.</w:t>
            </w:r>
          </w:p>
        </w:tc>
        <w:tc>
          <w:tcPr>
            <w:tcW w:w="1383" w:type="dxa"/>
          </w:tcPr>
          <w:p w:rsidR="00AD0ED5" w:rsidRPr="00AD0ED5" w:rsidRDefault="00AD0ED5" w:rsidP="009074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</w:tr>
      <w:tr w:rsidR="00AD0ED5" w:rsidRPr="00AD0ED5" w:rsidTr="00907411">
        <w:tc>
          <w:tcPr>
            <w:tcW w:w="594" w:type="dxa"/>
          </w:tcPr>
          <w:p w:rsidR="00AD0ED5" w:rsidRPr="00AD0ED5" w:rsidRDefault="00AD0ED5" w:rsidP="0090741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91" w:type="dxa"/>
          </w:tcPr>
          <w:p w:rsidR="00AD0ED5" w:rsidRPr="00AD0ED5" w:rsidRDefault="00AD0ED5" w:rsidP="0090741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«Шахматы»</w:t>
            </w:r>
          </w:p>
        </w:tc>
        <w:tc>
          <w:tcPr>
            <w:tcW w:w="5103" w:type="dxa"/>
          </w:tcPr>
          <w:p w:rsidR="00AD0ED5" w:rsidRPr="00AD0ED5" w:rsidRDefault="00AD0ED5" w:rsidP="0090741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Веденеев А.А.</w:t>
            </w:r>
          </w:p>
        </w:tc>
        <w:tc>
          <w:tcPr>
            <w:tcW w:w="1383" w:type="dxa"/>
          </w:tcPr>
          <w:p w:rsidR="00AD0ED5" w:rsidRPr="00AD0ED5" w:rsidRDefault="00AD0ED5" w:rsidP="009074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</w:tr>
      <w:tr w:rsidR="00AD0ED5" w:rsidRPr="00AD0ED5" w:rsidTr="00907411">
        <w:tc>
          <w:tcPr>
            <w:tcW w:w="594" w:type="dxa"/>
          </w:tcPr>
          <w:p w:rsidR="00AD0ED5" w:rsidRPr="00AD0ED5" w:rsidRDefault="00AD0ED5" w:rsidP="0090741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91" w:type="dxa"/>
          </w:tcPr>
          <w:p w:rsidR="00AD0ED5" w:rsidRPr="00AD0ED5" w:rsidRDefault="00AD0ED5" w:rsidP="0090741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«Первые роли»</w:t>
            </w:r>
          </w:p>
        </w:tc>
        <w:tc>
          <w:tcPr>
            <w:tcW w:w="5103" w:type="dxa"/>
          </w:tcPr>
          <w:p w:rsidR="00AD0ED5" w:rsidRPr="00AD0ED5" w:rsidRDefault="00AD0ED5" w:rsidP="0090741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Силякова</w:t>
            </w:r>
            <w:proofErr w:type="spellEnd"/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383" w:type="dxa"/>
          </w:tcPr>
          <w:p w:rsidR="00AD0ED5" w:rsidRPr="00AD0ED5" w:rsidRDefault="00AD0ED5" w:rsidP="009074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</w:tr>
      <w:tr w:rsidR="00AD0ED5" w:rsidRPr="00AD0ED5" w:rsidTr="00907411">
        <w:tc>
          <w:tcPr>
            <w:tcW w:w="8188" w:type="dxa"/>
            <w:gridSpan w:val="3"/>
          </w:tcPr>
          <w:p w:rsidR="00AD0ED5" w:rsidRPr="00AD0ED5" w:rsidRDefault="00AD0ED5" w:rsidP="009074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383" w:type="dxa"/>
          </w:tcPr>
          <w:p w:rsidR="00AD0ED5" w:rsidRPr="00AD0ED5" w:rsidRDefault="00AD0ED5" w:rsidP="009074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ED5">
              <w:rPr>
                <w:rFonts w:ascii="Times New Roman" w:eastAsia="Times New Roman" w:hAnsi="Times New Roman"/>
                <w:sz w:val="24"/>
                <w:szCs w:val="24"/>
              </w:rPr>
              <w:t>371</w:t>
            </w:r>
          </w:p>
        </w:tc>
      </w:tr>
    </w:tbl>
    <w:p w:rsidR="00AD0ED5" w:rsidRPr="00AD0ED5" w:rsidRDefault="00AD0ED5" w:rsidP="0090741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b/>
          <w:sz w:val="24"/>
          <w:szCs w:val="24"/>
        </w:rPr>
        <w:t>Модуль</w:t>
      </w:r>
      <w:r w:rsidRPr="00AD0ED5">
        <w:rPr>
          <w:rFonts w:ascii="Times New Roman" w:hAnsi="Times New Roman"/>
          <w:sz w:val="24"/>
          <w:szCs w:val="24"/>
        </w:rPr>
        <w:t xml:space="preserve"> </w:t>
      </w:r>
      <w:r w:rsidRPr="00AD0ED5">
        <w:rPr>
          <w:rFonts w:ascii="Times New Roman" w:hAnsi="Times New Roman"/>
          <w:b/>
          <w:sz w:val="24"/>
          <w:szCs w:val="24"/>
        </w:rPr>
        <w:t>«Работа с родителями</w:t>
      </w:r>
      <w:r w:rsidRPr="00AD0ED5">
        <w:rPr>
          <w:rFonts w:ascii="Times New Roman" w:hAnsi="Times New Roman"/>
          <w:sz w:val="24"/>
          <w:szCs w:val="24"/>
        </w:rPr>
        <w:t xml:space="preserve">». Классный руководитель работает в тесном сотрудничестве с родителями. Ежегодно в сентябре избирается родительский комитет каждого класса и школы. В составе общешкольного родительского комитета – 23 человека. Председатель – Марычева Татьяна Александровна (мама ученицы 11 класса и ученика 1б класса). Также в школе избран совет отцов, который состоит из 23 человек. Председатель – </w:t>
      </w:r>
      <w:proofErr w:type="spellStart"/>
      <w:r w:rsidRPr="00AD0ED5">
        <w:rPr>
          <w:rFonts w:ascii="Times New Roman" w:hAnsi="Times New Roman"/>
          <w:sz w:val="24"/>
          <w:szCs w:val="24"/>
        </w:rPr>
        <w:t>Бердяйкин</w:t>
      </w:r>
      <w:proofErr w:type="spellEnd"/>
      <w:r w:rsidRPr="00AD0ED5">
        <w:rPr>
          <w:rFonts w:ascii="Times New Roman" w:hAnsi="Times New Roman"/>
          <w:sz w:val="24"/>
          <w:szCs w:val="24"/>
        </w:rPr>
        <w:t xml:space="preserve"> А.В. (папа учениц 2а и 8а классов). При непосредственном участии родителей контролируется школьное питание, посещение кружков внеурочной деятельности и дополнительного образования. Классные руководители совмещали работу с родителями  </w:t>
      </w:r>
      <w:proofErr w:type="spellStart"/>
      <w:r w:rsidRPr="00AD0ED5">
        <w:rPr>
          <w:rFonts w:ascii="Times New Roman" w:hAnsi="Times New Roman"/>
          <w:sz w:val="24"/>
          <w:szCs w:val="24"/>
        </w:rPr>
        <w:t>онлайн</w:t>
      </w:r>
      <w:proofErr w:type="spellEnd"/>
      <w:r w:rsidRPr="00AD0ED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D0ED5">
        <w:rPr>
          <w:rFonts w:ascii="Times New Roman" w:hAnsi="Times New Roman"/>
          <w:sz w:val="24"/>
          <w:szCs w:val="24"/>
        </w:rPr>
        <w:t>офлайн</w:t>
      </w:r>
      <w:proofErr w:type="spellEnd"/>
      <w:r w:rsidRPr="00AD0ED5">
        <w:rPr>
          <w:rFonts w:ascii="Times New Roman" w:hAnsi="Times New Roman"/>
          <w:sz w:val="24"/>
          <w:szCs w:val="24"/>
        </w:rPr>
        <w:t>. Инструктажи, рекомендации и информация об учебе детей во всех классах доносилась своевременно (использование электронного журнала).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 xml:space="preserve">В 2023-2024 учебном году было проведено 2 </w:t>
      </w:r>
      <w:proofErr w:type="gramStart"/>
      <w:r w:rsidRPr="00AD0ED5">
        <w:rPr>
          <w:rFonts w:ascii="Times New Roman" w:hAnsi="Times New Roman"/>
          <w:sz w:val="24"/>
          <w:szCs w:val="24"/>
        </w:rPr>
        <w:t>общешкольных</w:t>
      </w:r>
      <w:proofErr w:type="gramEnd"/>
      <w:r w:rsidRPr="00AD0ED5">
        <w:rPr>
          <w:rFonts w:ascii="Times New Roman" w:hAnsi="Times New Roman"/>
          <w:sz w:val="24"/>
          <w:szCs w:val="24"/>
        </w:rPr>
        <w:t xml:space="preserve"> родительских собрания.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1. «Анализ работы школы за 2022-2023 учебный год. Планирование учебно-воспитательной работы на 2023-2024 учебный год» (Сентябрь 2023).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2. «</w:t>
      </w:r>
      <w:r w:rsidRPr="00AD0ED5">
        <w:rPr>
          <w:rStyle w:val="c10"/>
          <w:rFonts w:ascii="Times New Roman" w:hAnsi="Times New Roman"/>
          <w:sz w:val="24"/>
          <w:szCs w:val="24"/>
        </w:rPr>
        <w:t xml:space="preserve">Итоги </w:t>
      </w:r>
      <w:r w:rsidRPr="00AD0ED5">
        <w:rPr>
          <w:rFonts w:ascii="Times New Roman" w:hAnsi="Times New Roman"/>
          <w:sz w:val="24"/>
          <w:szCs w:val="24"/>
          <w:shd w:val="clear" w:color="auto" w:fill="FFFFFF"/>
        </w:rPr>
        <w:t xml:space="preserve">учебно-воспитательного    процесса   </w:t>
      </w:r>
      <w:r w:rsidRPr="00AD0ED5">
        <w:rPr>
          <w:rStyle w:val="c10"/>
          <w:rFonts w:ascii="Times New Roman" w:hAnsi="Times New Roman"/>
          <w:sz w:val="24"/>
          <w:szCs w:val="24"/>
        </w:rPr>
        <w:t>2023-2024 учебного года. Безопасное лето – 2024</w:t>
      </w:r>
      <w:r w:rsidRPr="00AD0ED5">
        <w:rPr>
          <w:rFonts w:ascii="Times New Roman" w:hAnsi="Times New Roman"/>
          <w:sz w:val="24"/>
          <w:szCs w:val="24"/>
        </w:rPr>
        <w:t>» (Май 2024).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 xml:space="preserve"> В каждом классе проведено 4 </w:t>
      </w:r>
      <w:proofErr w:type="gramStart"/>
      <w:r w:rsidRPr="00AD0ED5">
        <w:rPr>
          <w:rFonts w:ascii="Times New Roman" w:hAnsi="Times New Roman"/>
          <w:sz w:val="24"/>
          <w:szCs w:val="24"/>
        </w:rPr>
        <w:t>родительских</w:t>
      </w:r>
      <w:proofErr w:type="gramEnd"/>
      <w:r w:rsidRPr="00AD0ED5">
        <w:rPr>
          <w:rFonts w:ascii="Times New Roman" w:hAnsi="Times New Roman"/>
          <w:sz w:val="24"/>
          <w:szCs w:val="24"/>
        </w:rPr>
        <w:t xml:space="preserve"> собрания. Социально-психологической службой школы проводилась консультативная работа с родителями. Индивидуальные консультации затрагивали темы взаимодействия с ребенком дома, нежелание ребенка учиться, неумение ребенка общаться, ложь и воровство ребенка, особенности подросткового возраста, предотвращение и профилактика проблем в обучении и др. Групповые консультации родителей касались вопросов проблем в обучении, адаптации детей к новым условиям обучения, профессиональной ориентации детей.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 xml:space="preserve">Родители постоянные участники и организаторы классных праздников, экскурсионных поездок.  В этом учебном году увеличилась  доля   внешкольных, в том числе и выездных мероприятий. Родители и школьники активно принимают участие в  экскурсиях. По-прежнему, есть родители, которые не реагируют на просьбы и замечания учителей, а </w:t>
      </w:r>
      <w:r w:rsidRPr="00AD0ED5">
        <w:rPr>
          <w:rFonts w:ascii="Times New Roman" w:hAnsi="Times New Roman"/>
          <w:sz w:val="24"/>
          <w:szCs w:val="24"/>
        </w:rPr>
        <w:lastRenderedPageBreak/>
        <w:t>некоторые вообще самоустраняются от воспитания собственного ребенка, предоставляя школе самой решать возникшие проблемы, в подобных случаях активную помощь оказывают специалисты социально-педагогической и психологической служб школы.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b/>
          <w:sz w:val="24"/>
          <w:szCs w:val="24"/>
        </w:rPr>
        <w:t>Модуль</w:t>
      </w:r>
      <w:r w:rsidRPr="00AD0ED5">
        <w:rPr>
          <w:rFonts w:ascii="Times New Roman" w:hAnsi="Times New Roman"/>
          <w:sz w:val="24"/>
          <w:szCs w:val="24"/>
        </w:rPr>
        <w:t xml:space="preserve"> </w:t>
      </w:r>
      <w:r w:rsidRPr="00AD0ED5">
        <w:rPr>
          <w:rFonts w:ascii="Times New Roman" w:hAnsi="Times New Roman"/>
          <w:b/>
          <w:sz w:val="24"/>
          <w:szCs w:val="24"/>
        </w:rPr>
        <w:t>«Самоуправление».</w:t>
      </w:r>
      <w:r w:rsidRPr="00AD0ED5">
        <w:rPr>
          <w:rFonts w:ascii="Times New Roman" w:hAnsi="Times New Roman"/>
          <w:sz w:val="24"/>
          <w:szCs w:val="24"/>
        </w:rPr>
        <w:t xml:space="preserve"> Важным показателем воспитательной работы, проводимой в школе, является вовлечение детей и подростков в общественные организации, движения, различные формы общественной активности. В школе активно развивается - общественная</w:t>
      </w:r>
      <w:r w:rsidRPr="00AD0ED5">
        <w:rPr>
          <w:rFonts w:ascii="Times New Roman" w:hAnsi="Times New Roman"/>
          <w:sz w:val="24"/>
          <w:szCs w:val="24"/>
        </w:rPr>
        <w:br/>
        <w:t>организация «</w:t>
      </w:r>
      <w:proofErr w:type="spellStart"/>
      <w:r w:rsidRPr="00AD0ED5">
        <w:rPr>
          <w:rFonts w:ascii="Times New Roman" w:hAnsi="Times New Roman"/>
          <w:sz w:val="24"/>
          <w:szCs w:val="24"/>
        </w:rPr>
        <w:t>Юнармия</w:t>
      </w:r>
      <w:proofErr w:type="spellEnd"/>
      <w:r w:rsidRPr="00AD0ED5">
        <w:rPr>
          <w:rFonts w:ascii="Times New Roman" w:hAnsi="Times New Roman"/>
          <w:sz w:val="24"/>
          <w:szCs w:val="24"/>
        </w:rPr>
        <w:t xml:space="preserve">»  - 45 человек, «Российское движение детей и молодежи» - 45 чел., отряд ЮИДД – 9 чел., волонтерский отряд «Юность» - 31 чел.,  ДЮП – 5 чел. 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Учащиеся школы под руководством Совета старшеклассников приняли активное участие в проведении мероприятий:</w:t>
      </w:r>
    </w:p>
    <w:p w:rsidR="00AD0ED5" w:rsidRPr="00AD0ED5" w:rsidRDefault="00AD0ED5" w:rsidP="00AD0ED5">
      <w:pPr>
        <w:pStyle w:val="ae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D0ED5">
        <w:rPr>
          <w:rFonts w:ascii="Times New Roman" w:eastAsia="Times New Roman" w:hAnsi="Times New Roman"/>
          <w:sz w:val="24"/>
          <w:szCs w:val="24"/>
          <w:lang w:eastAsia="ru-RU"/>
        </w:rPr>
        <w:t>приуроченных</w:t>
      </w:r>
      <w:proofErr w:type="gramEnd"/>
      <w:r w:rsidRPr="00AD0ED5">
        <w:rPr>
          <w:rFonts w:ascii="Times New Roman" w:eastAsia="Times New Roman" w:hAnsi="Times New Roman"/>
          <w:sz w:val="24"/>
          <w:szCs w:val="24"/>
          <w:lang w:eastAsia="ru-RU"/>
        </w:rPr>
        <w:t xml:space="preserve"> к праздникам День учителя, День пожилого человека,  День   Матери;</w:t>
      </w:r>
    </w:p>
    <w:p w:rsidR="00AD0ED5" w:rsidRPr="00AD0ED5" w:rsidRDefault="00AD0ED5" w:rsidP="00AD0ED5">
      <w:pPr>
        <w:pStyle w:val="ae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ED5">
        <w:rPr>
          <w:rFonts w:ascii="Times New Roman" w:eastAsia="Times New Roman" w:hAnsi="Times New Roman"/>
          <w:sz w:val="24"/>
          <w:szCs w:val="24"/>
          <w:lang w:eastAsia="ru-RU"/>
        </w:rPr>
        <w:t>экологической акции «Бумажный бум» (сбор макулатуры);</w:t>
      </w:r>
    </w:p>
    <w:p w:rsidR="00AD0ED5" w:rsidRPr="00AD0ED5" w:rsidRDefault="00AD0ED5" w:rsidP="00AD0ED5">
      <w:pPr>
        <w:pStyle w:val="ae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ED5">
        <w:rPr>
          <w:rFonts w:ascii="Times New Roman" w:eastAsia="Times New Roman" w:hAnsi="Times New Roman"/>
          <w:sz w:val="24"/>
          <w:szCs w:val="24"/>
          <w:lang w:eastAsia="ru-RU"/>
        </w:rPr>
        <w:t xml:space="preserve"> в благотворительных акциях «Помоги бездомным животным», «Добрые крышечки»;</w:t>
      </w:r>
    </w:p>
    <w:p w:rsidR="00AD0ED5" w:rsidRPr="00AD0ED5" w:rsidRDefault="00AD0ED5" w:rsidP="00AD0ED5">
      <w:pPr>
        <w:pStyle w:val="ae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ED5">
        <w:rPr>
          <w:rFonts w:ascii="Times New Roman" w:eastAsia="Times New Roman" w:hAnsi="Times New Roman"/>
          <w:sz w:val="24"/>
          <w:szCs w:val="24"/>
          <w:lang w:eastAsia="ru-RU"/>
        </w:rPr>
        <w:t xml:space="preserve">День борьбы со </w:t>
      </w:r>
      <w:proofErr w:type="spellStart"/>
      <w:r w:rsidRPr="00AD0ED5">
        <w:rPr>
          <w:rFonts w:ascii="Times New Roman" w:eastAsia="Times New Roman" w:hAnsi="Times New Roman"/>
          <w:sz w:val="24"/>
          <w:szCs w:val="24"/>
          <w:lang w:eastAsia="ru-RU"/>
        </w:rPr>
        <w:t>СПИДом</w:t>
      </w:r>
      <w:proofErr w:type="spellEnd"/>
      <w:r w:rsidRPr="00AD0ED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D0ED5" w:rsidRPr="00AD0ED5" w:rsidRDefault="00AD0ED5" w:rsidP="00AD0ED5">
      <w:pPr>
        <w:pStyle w:val="ae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ED5">
        <w:rPr>
          <w:rFonts w:ascii="Times New Roman" w:eastAsia="Times New Roman" w:hAnsi="Times New Roman"/>
          <w:sz w:val="24"/>
          <w:szCs w:val="24"/>
          <w:lang w:eastAsia="ru-RU"/>
        </w:rPr>
        <w:t>«Новогодняя сказка»;</w:t>
      </w:r>
    </w:p>
    <w:p w:rsidR="00AD0ED5" w:rsidRPr="00AD0ED5" w:rsidRDefault="00AD0ED5" w:rsidP="00AD0ED5">
      <w:pPr>
        <w:pStyle w:val="ae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ED5">
        <w:rPr>
          <w:rFonts w:ascii="Times New Roman" w:hAnsi="Times New Roman"/>
          <w:sz w:val="24"/>
          <w:szCs w:val="24"/>
        </w:rPr>
        <w:t>Рейды «Внешний вид учащихся», «Твой портфель», «Твой дневник».</w:t>
      </w:r>
    </w:p>
    <w:p w:rsidR="00AD0ED5" w:rsidRPr="00AD0ED5" w:rsidRDefault="00AD0ED5" w:rsidP="00AD0ED5">
      <w:pPr>
        <w:pStyle w:val="ae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ED5">
        <w:rPr>
          <w:rFonts w:ascii="Times New Roman" w:hAnsi="Times New Roman"/>
          <w:sz w:val="24"/>
          <w:szCs w:val="24"/>
        </w:rPr>
        <w:t>Помощь в организации мероприятий, посвященных Дню Защитника Отечества;</w:t>
      </w:r>
    </w:p>
    <w:p w:rsidR="00AD0ED5" w:rsidRPr="00AD0ED5" w:rsidRDefault="00AD0ED5" w:rsidP="00AD0ED5">
      <w:pPr>
        <w:pStyle w:val="ae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ED5">
        <w:rPr>
          <w:rFonts w:ascii="Times New Roman" w:hAnsi="Times New Roman"/>
          <w:sz w:val="24"/>
          <w:szCs w:val="24"/>
        </w:rPr>
        <w:t>Подготовка к празднику 8 марта;</w:t>
      </w:r>
    </w:p>
    <w:p w:rsidR="00AD0ED5" w:rsidRPr="00AD0ED5" w:rsidRDefault="00AD0ED5" w:rsidP="00AD0ED5">
      <w:pPr>
        <w:pStyle w:val="ae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ED5">
        <w:rPr>
          <w:rFonts w:ascii="Times New Roman" w:hAnsi="Times New Roman"/>
          <w:sz w:val="24"/>
          <w:szCs w:val="24"/>
        </w:rPr>
        <w:t>Участие  в конкурсе-фестивале ЮИД «Безопасное колесо – 2024»;</w:t>
      </w:r>
    </w:p>
    <w:p w:rsidR="00AD0ED5" w:rsidRPr="00AD0ED5" w:rsidRDefault="00AD0ED5" w:rsidP="00AD0ED5">
      <w:pPr>
        <w:pStyle w:val="ae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Участие  в мероприятиях,  посвященные Дню Победы:</w:t>
      </w:r>
    </w:p>
    <w:p w:rsidR="00AD0ED5" w:rsidRPr="00AD0ED5" w:rsidRDefault="00AD0ED5" w:rsidP="00AD0ED5">
      <w:pPr>
        <w:pStyle w:val="ae"/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Линейка «Последний школьный звонок». Подготовка и проведение.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b/>
          <w:sz w:val="24"/>
          <w:szCs w:val="24"/>
        </w:rPr>
        <w:t xml:space="preserve">Модуль «Профориентация». </w:t>
      </w:r>
      <w:r w:rsidRPr="00AD0ED5">
        <w:rPr>
          <w:rFonts w:ascii="Times New Roman" w:hAnsi="Times New Roman"/>
          <w:sz w:val="24"/>
          <w:szCs w:val="24"/>
        </w:rPr>
        <w:t>Развитие воспитательной работы в данном направлении является эффективным элементом системы выявления, поддержки и развития способностей и талантов  обучающихся, направленным на самоопределение и профессиональную ориентацию. Основной целью профориентационной работы в школе является активизация процесса формирования психологической готовности обучающихся к социально-профессиональному самоопределению, выбор сферы профессиональной деятельности, оптимально соответствующей личностным особенностям и запросам рынка труда в рабочих кадрах и специалистах.</w:t>
      </w:r>
      <w:r w:rsidRPr="00AD0ED5">
        <w:rPr>
          <w:rFonts w:ascii="Times New Roman" w:hAnsi="Times New Roman"/>
          <w:sz w:val="24"/>
          <w:szCs w:val="24"/>
        </w:rPr>
        <w:br/>
        <w:t>Работа по профессиональной ориентации охватывает  все классы.  На уровне начального образования у учеников вырабатываются ценностно-мотивационные основы саморазвития и самоопределения, через  мероприятия, тематические классные часы,  общественно-полезный труд учащиеся знакомятся с миром профессионального труда, его многообразием.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Основное общее образование направлено на формирование представлений об основных социально-жизненных ролях, готовности к саморазвитию и самоопределению, а также умения соотносить собственные интересы с общественными интересами. На этом этапе вырабатываются личные профессиональные перспективы, в том числе и альтернативные варианты построения образовательной и профессиональной траектории.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 xml:space="preserve">- На базе Саранского техникума пищевой и перерабатывающей промышленности девятиклассники погрузились в профессию повара-кондитера. </w:t>
      </w:r>
      <w:proofErr w:type="spellStart"/>
      <w:r w:rsidRPr="00AD0ED5">
        <w:rPr>
          <w:rFonts w:ascii="Times New Roman" w:hAnsi="Times New Roman"/>
          <w:sz w:val="24"/>
          <w:szCs w:val="24"/>
        </w:rPr>
        <w:t>Профпробы</w:t>
      </w:r>
      <w:proofErr w:type="spellEnd"/>
      <w:r w:rsidRPr="00AD0ED5">
        <w:rPr>
          <w:rFonts w:ascii="Times New Roman" w:hAnsi="Times New Roman"/>
          <w:sz w:val="24"/>
          <w:szCs w:val="24"/>
        </w:rPr>
        <w:t xml:space="preserve"> дали учащимся возможность на практике примерить на себя профессию, оценить её плюсы и минусы.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- Учащиеся посещали дни открытых дверей в профессиональных образовательных организациях (ВУЗах).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 xml:space="preserve">- Экскурсии </w:t>
      </w:r>
      <w:proofErr w:type="gramStart"/>
      <w:r w:rsidRPr="00AD0ED5">
        <w:rPr>
          <w:rFonts w:ascii="Times New Roman" w:hAnsi="Times New Roman"/>
          <w:sz w:val="24"/>
          <w:szCs w:val="24"/>
        </w:rPr>
        <w:t>на</w:t>
      </w:r>
      <w:proofErr w:type="gramEnd"/>
      <w:r w:rsidRPr="00AD0ED5">
        <w:rPr>
          <w:rFonts w:ascii="Times New Roman" w:hAnsi="Times New Roman"/>
          <w:sz w:val="24"/>
          <w:szCs w:val="24"/>
        </w:rPr>
        <w:t>: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-  кондитерская фабрика «</w:t>
      </w:r>
      <w:proofErr w:type="spellStart"/>
      <w:r w:rsidRPr="00AD0ED5">
        <w:rPr>
          <w:rFonts w:ascii="Times New Roman" w:hAnsi="Times New Roman"/>
          <w:sz w:val="24"/>
          <w:szCs w:val="24"/>
        </w:rPr>
        <w:t>Ламзурь</w:t>
      </w:r>
      <w:proofErr w:type="spellEnd"/>
      <w:r w:rsidRPr="00AD0ED5">
        <w:rPr>
          <w:rFonts w:ascii="Times New Roman" w:hAnsi="Times New Roman"/>
          <w:sz w:val="24"/>
          <w:szCs w:val="24"/>
        </w:rPr>
        <w:t xml:space="preserve">», 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lastRenderedPageBreak/>
        <w:t xml:space="preserve">- шоколадная фабрика </w:t>
      </w:r>
      <w:proofErr w:type="gramStart"/>
      <w:r w:rsidRPr="00AD0ED5">
        <w:rPr>
          <w:rFonts w:ascii="Times New Roman" w:hAnsi="Times New Roman"/>
          <w:sz w:val="24"/>
          <w:szCs w:val="24"/>
        </w:rPr>
        <w:t>г</w:t>
      </w:r>
      <w:proofErr w:type="gramEnd"/>
      <w:r w:rsidRPr="00AD0ED5">
        <w:rPr>
          <w:rFonts w:ascii="Times New Roman" w:hAnsi="Times New Roman"/>
          <w:sz w:val="24"/>
          <w:szCs w:val="24"/>
        </w:rPr>
        <w:t xml:space="preserve">. Пенза, 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 xml:space="preserve">- пасека «Традиции </w:t>
      </w:r>
      <w:proofErr w:type="spellStart"/>
      <w:r w:rsidRPr="00AD0ED5">
        <w:rPr>
          <w:rFonts w:ascii="Times New Roman" w:hAnsi="Times New Roman"/>
          <w:sz w:val="24"/>
          <w:szCs w:val="24"/>
        </w:rPr>
        <w:t>Турбиных</w:t>
      </w:r>
      <w:proofErr w:type="spellEnd"/>
      <w:r w:rsidRPr="00AD0ED5">
        <w:rPr>
          <w:rFonts w:ascii="Times New Roman" w:hAnsi="Times New Roman"/>
          <w:sz w:val="24"/>
          <w:szCs w:val="24"/>
        </w:rPr>
        <w:t>»,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-  «</w:t>
      </w:r>
      <w:proofErr w:type="spellStart"/>
      <w:r w:rsidRPr="00AD0ED5">
        <w:rPr>
          <w:rFonts w:ascii="Times New Roman" w:hAnsi="Times New Roman"/>
          <w:sz w:val="24"/>
          <w:szCs w:val="24"/>
        </w:rPr>
        <w:t>Подлесная</w:t>
      </w:r>
      <w:proofErr w:type="spellEnd"/>
      <w:r w:rsidRPr="00AD0E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ED5">
        <w:rPr>
          <w:rFonts w:ascii="Times New Roman" w:hAnsi="Times New Roman"/>
          <w:sz w:val="24"/>
          <w:szCs w:val="24"/>
        </w:rPr>
        <w:t>Тавла</w:t>
      </w:r>
      <w:proofErr w:type="spellEnd"/>
      <w:r w:rsidRPr="00AD0ED5">
        <w:rPr>
          <w:rFonts w:ascii="Times New Roman" w:hAnsi="Times New Roman"/>
          <w:sz w:val="24"/>
          <w:szCs w:val="24"/>
        </w:rPr>
        <w:t xml:space="preserve">», 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- Пожарная часть №2 МЧС по РМ,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-  Детская пищевая станция,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 xml:space="preserve">- завод по изготовлению </w:t>
      </w:r>
      <w:proofErr w:type="gramStart"/>
      <w:r w:rsidRPr="00AD0ED5">
        <w:rPr>
          <w:rFonts w:ascii="Times New Roman" w:hAnsi="Times New Roman"/>
          <w:sz w:val="24"/>
          <w:szCs w:val="24"/>
        </w:rPr>
        <w:t>мороженного</w:t>
      </w:r>
      <w:proofErr w:type="gramEnd"/>
      <w:r w:rsidRPr="00AD0ED5">
        <w:rPr>
          <w:rFonts w:ascii="Times New Roman" w:hAnsi="Times New Roman"/>
          <w:sz w:val="24"/>
          <w:szCs w:val="24"/>
        </w:rPr>
        <w:t xml:space="preserve"> в г. Ульяновск.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- на телеканал «Народное телевидение Мордовии».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- Пиццерия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- завод «</w:t>
      </w:r>
      <w:proofErr w:type="spellStart"/>
      <w:r w:rsidRPr="00AD0ED5">
        <w:rPr>
          <w:rFonts w:ascii="Times New Roman" w:hAnsi="Times New Roman"/>
          <w:sz w:val="24"/>
          <w:szCs w:val="24"/>
        </w:rPr>
        <w:t>оптиковолокно</w:t>
      </w:r>
      <w:proofErr w:type="spellEnd"/>
      <w:r w:rsidRPr="00AD0ED5">
        <w:rPr>
          <w:rFonts w:ascii="Times New Roman" w:hAnsi="Times New Roman"/>
          <w:sz w:val="24"/>
          <w:szCs w:val="24"/>
        </w:rPr>
        <w:t>»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b/>
          <w:sz w:val="24"/>
          <w:szCs w:val="24"/>
        </w:rPr>
        <w:t>Модуль «Ключевые общешкольные дела».</w:t>
      </w:r>
      <w:r w:rsidRPr="00AD0E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D0ED5">
        <w:rPr>
          <w:rFonts w:ascii="Times New Roman" w:hAnsi="Times New Roman"/>
          <w:sz w:val="24"/>
          <w:szCs w:val="24"/>
        </w:rPr>
        <w:t>Формирование социально-успешного ученика  происходит на основе духовно-нравственных ценностей и представлений о морали, об основных понятиях этики, а также через формирование у обучающихся комплексного мировоззрения, опирающегося на представления о ценностях активной жизненной позиции и нравственной ответственности личности, на традиции своего народа и страны в процессе определения индивидуального пути развития и в социальной практике, и, главным образом, на формировании у обучающихся уважительного</w:t>
      </w:r>
      <w:proofErr w:type="gramEnd"/>
      <w:r w:rsidRPr="00AD0ED5">
        <w:rPr>
          <w:rFonts w:ascii="Times New Roman" w:hAnsi="Times New Roman"/>
          <w:sz w:val="24"/>
          <w:szCs w:val="24"/>
        </w:rPr>
        <w:t xml:space="preserve"> отношения к  традициям, культуре и языку своего народа и других народов России. </w:t>
      </w:r>
    </w:p>
    <w:p w:rsidR="00AD0ED5" w:rsidRPr="00AD0ED5" w:rsidRDefault="00AD0ED5" w:rsidP="00AD0ED5">
      <w:pPr>
        <w:spacing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С сентября 2022г., по понедельникам,  проводятся    еженедельные линейки.</w:t>
      </w:r>
    </w:p>
    <w:p w:rsidR="00AD0ED5" w:rsidRPr="00AD0ED5" w:rsidRDefault="00AD0ED5" w:rsidP="00AD0ED5">
      <w:pPr>
        <w:spacing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 xml:space="preserve">Перед началом  линейки в присутствии 2х-3х  параллелей классов (по очереди)  вносился Государственный флаг Российской Федерации, осуществлялась церемония его установки и исполнение гимна России.  На общешкольной линейке озвучивались ключевые дела недели и важные государственные события, затем следовали внеурочные занятия «Разговоры о </w:t>
      </w:r>
      <w:proofErr w:type="gramStart"/>
      <w:r w:rsidRPr="00AD0ED5">
        <w:rPr>
          <w:rFonts w:ascii="Times New Roman" w:hAnsi="Times New Roman"/>
          <w:sz w:val="24"/>
          <w:szCs w:val="24"/>
        </w:rPr>
        <w:t>важном</w:t>
      </w:r>
      <w:proofErr w:type="gramEnd"/>
      <w:r w:rsidRPr="00AD0ED5">
        <w:rPr>
          <w:rFonts w:ascii="Times New Roman" w:hAnsi="Times New Roman"/>
          <w:sz w:val="24"/>
          <w:szCs w:val="24"/>
        </w:rPr>
        <w:t>»  по единым предложенным темам.</w:t>
      </w:r>
    </w:p>
    <w:p w:rsidR="00AD0ED5" w:rsidRPr="00AD0ED5" w:rsidRDefault="00AD0ED5" w:rsidP="00AD0ED5">
      <w:pPr>
        <w:spacing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 xml:space="preserve">В рамках курса внеурочной деятельности «Разговоры о </w:t>
      </w:r>
      <w:proofErr w:type="gramStart"/>
      <w:r w:rsidRPr="00AD0ED5">
        <w:rPr>
          <w:rFonts w:ascii="Times New Roman" w:hAnsi="Times New Roman"/>
          <w:sz w:val="24"/>
          <w:szCs w:val="24"/>
        </w:rPr>
        <w:t>важном</w:t>
      </w:r>
      <w:proofErr w:type="gramEnd"/>
      <w:r w:rsidRPr="00AD0ED5">
        <w:rPr>
          <w:rFonts w:ascii="Times New Roman" w:hAnsi="Times New Roman"/>
          <w:sz w:val="24"/>
          <w:szCs w:val="24"/>
        </w:rPr>
        <w:t xml:space="preserve">» происходит знакомство обучающихся с государственными праздниками РФ и значимыми датами и событиями страны. </w:t>
      </w:r>
    </w:p>
    <w:p w:rsidR="00AD0ED5" w:rsidRPr="00AD0ED5" w:rsidRDefault="00AD0ED5" w:rsidP="00AD0ED5">
      <w:pPr>
        <w:spacing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ab/>
        <w:t xml:space="preserve">Анализ проведенных  линеек показывает, что дети и учителя ждут новостей школы, с удовольствием слушают  о проведенных мероприятиях в своих и других  классах, узнают о победителях в различных конкурсах и спортивных мероприятиях, а также анонс образовательных событий школы на неделю, участвуют в предложенных мероприятиях. </w:t>
      </w:r>
    </w:p>
    <w:p w:rsidR="00AD0ED5" w:rsidRPr="00AD0ED5" w:rsidRDefault="00AD0ED5" w:rsidP="00AD0ED5">
      <w:pPr>
        <w:spacing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ab/>
        <w:t xml:space="preserve">Каждое тематическое мероприятие сопровождается большой предварительной работой педагогов с детьми (подготовка декораций к мероприятию, создание подарков к празднику для друзей, родителей, самостоятельная творческая деятельность, занятия, обсуждение), которая направлена на самореализацию каждого ребенка, формирование чувства значимости, радости от общения с прекрасным, интересным, многогранным миром. </w:t>
      </w:r>
    </w:p>
    <w:p w:rsidR="00AD0ED5" w:rsidRPr="00AD0ED5" w:rsidRDefault="00AD0ED5" w:rsidP="00AD0ED5">
      <w:pPr>
        <w:spacing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ab/>
        <w:t xml:space="preserve">Чтобы оставить в душе ребенка яркие впечатления о происходящих событиях, наши педагоги используют разнообразные выразительные средства: художественное слово, музыка, песня, театрализация, знакомство с народными промыслами и др. 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D0ED5">
        <w:rPr>
          <w:rFonts w:ascii="Times New Roman" w:hAnsi="Times New Roman"/>
          <w:sz w:val="24"/>
          <w:szCs w:val="24"/>
        </w:rPr>
        <w:t>Обучающиеся в содружестве с классными руководителями  приняли участие в традиционных мероприятиях  школы таких, как:</w:t>
      </w:r>
      <w:proofErr w:type="gramEnd"/>
    </w:p>
    <w:p w:rsidR="00AD0ED5" w:rsidRPr="00AD0ED5" w:rsidRDefault="00AD0ED5" w:rsidP="00AD0ED5">
      <w:pPr>
        <w:pStyle w:val="ae"/>
        <w:numPr>
          <w:ilvl w:val="0"/>
          <w:numId w:val="21"/>
        </w:numPr>
        <w:spacing w:after="0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ED5">
        <w:rPr>
          <w:rFonts w:ascii="Times New Roman" w:eastAsia="Times New Roman" w:hAnsi="Times New Roman"/>
          <w:sz w:val="24"/>
          <w:szCs w:val="24"/>
          <w:lang w:eastAsia="ru-RU"/>
        </w:rPr>
        <w:t>Праздник День Знаний, торжественная линейка</w:t>
      </w:r>
      <w:proofErr w:type="gramStart"/>
      <w:r w:rsidRPr="00AD0ED5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proofErr w:type="gramEnd"/>
      <w:r w:rsidRPr="00AD0ED5">
        <w:rPr>
          <w:rFonts w:ascii="Times New Roman" w:eastAsia="Times New Roman" w:hAnsi="Times New Roman"/>
          <w:sz w:val="24"/>
          <w:szCs w:val="24"/>
          <w:lang w:eastAsia="ru-RU"/>
        </w:rPr>
        <w:t>ервого звонка;</w:t>
      </w:r>
    </w:p>
    <w:p w:rsidR="00AD0ED5" w:rsidRPr="00AD0ED5" w:rsidRDefault="00AD0ED5" w:rsidP="00AD0ED5">
      <w:pPr>
        <w:pStyle w:val="ae"/>
        <w:numPr>
          <w:ilvl w:val="0"/>
          <w:numId w:val="21"/>
        </w:numPr>
        <w:spacing w:after="0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ED5">
        <w:rPr>
          <w:rFonts w:ascii="Times New Roman" w:eastAsia="Times New Roman" w:hAnsi="Times New Roman"/>
          <w:sz w:val="24"/>
          <w:szCs w:val="24"/>
          <w:lang w:eastAsia="ru-RU"/>
        </w:rPr>
        <w:t>День борьбы с терроризмом. Акция «Сердце Беслана»;</w:t>
      </w:r>
    </w:p>
    <w:p w:rsidR="00AD0ED5" w:rsidRPr="00AD0ED5" w:rsidRDefault="00AD0ED5" w:rsidP="00AD0ED5">
      <w:pPr>
        <w:pStyle w:val="ae"/>
        <w:numPr>
          <w:ilvl w:val="0"/>
          <w:numId w:val="21"/>
        </w:numPr>
        <w:spacing w:after="0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ED5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Праздничные поздравления с:  Днем Учителя, Днем пожилых людей,                                  Днем  Матери, Уроки Мужества и др.;</w:t>
      </w:r>
    </w:p>
    <w:p w:rsidR="00AD0ED5" w:rsidRPr="00AD0ED5" w:rsidRDefault="00AD0ED5" w:rsidP="00AD0ED5">
      <w:pPr>
        <w:pStyle w:val="ae"/>
        <w:numPr>
          <w:ilvl w:val="0"/>
          <w:numId w:val="21"/>
        </w:numPr>
        <w:spacing w:after="0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ED5">
        <w:rPr>
          <w:rFonts w:ascii="Times New Roman" w:eastAsia="Times New Roman" w:hAnsi="Times New Roman"/>
          <w:sz w:val="24"/>
          <w:szCs w:val="24"/>
          <w:lang w:eastAsia="ru-RU"/>
        </w:rPr>
        <w:t>Экскурсии в рамках проекта «Дороги Победы»;</w:t>
      </w:r>
    </w:p>
    <w:p w:rsidR="00AD0ED5" w:rsidRPr="00AD0ED5" w:rsidRDefault="00AD0ED5" w:rsidP="00AD0ED5">
      <w:pPr>
        <w:pStyle w:val="ae"/>
        <w:numPr>
          <w:ilvl w:val="0"/>
          <w:numId w:val="21"/>
        </w:numPr>
        <w:spacing w:after="0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ED5">
        <w:rPr>
          <w:rFonts w:ascii="Times New Roman" w:eastAsia="Times New Roman" w:hAnsi="Times New Roman"/>
          <w:sz w:val="24"/>
          <w:szCs w:val="24"/>
          <w:lang w:eastAsia="ru-RU"/>
        </w:rPr>
        <w:t>Акция «Сбор макулатуры»;</w:t>
      </w:r>
    </w:p>
    <w:p w:rsidR="00AD0ED5" w:rsidRPr="00AD0ED5" w:rsidRDefault="00AD0ED5" w:rsidP="00AD0ED5">
      <w:pPr>
        <w:pStyle w:val="ae"/>
        <w:numPr>
          <w:ilvl w:val="0"/>
          <w:numId w:val="21"/>
        </w:numPr>
        <w:spacing w:after="0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D0ED5">
        <w:rPr>
          <w:rFonts w:ascii="Times New Roman" w:eastAsia="Times New Roman" w:hAnsi="Times New Roman"/>
          <w:sz w:val="24"/>
          <w:szCs w:val="24"/>
          <w:lang w:eastAsia="ru-RU"/>
        </w:rPr>
        <w:t>Онлайн-олимпиада</w:t>
      </w:r>
      <w:proofErr w:type="spellEnd"/>
      <w:r w:rsidRPr="00AD0ED5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ПДД;</w:t>
      </w:r>
    </w:p>
    <w:p w:rsidR="00AD0ED5" w:rsidRPr="00AD0ED5" w:rsidRDefault="00AD0ED5" w:rsidP="00AD0ED5">
      <w:pPr>
        <w:pStyle w:val="ae"/>
        <w:numPr>
          <w:ilvl w:val="0"/>
          <w:numId w:val="21"/>
        </w:numPr>
        <w:spacing w:after="0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D0ED5">
        <w:rPr>
          <w:rFonts w:ascii="Times New Roman" w:eastAsia="Times New Roman" w:hAnsi="Times New Roman"/>
          <w:sz w:val="24"/>
          <w:szCs w:val="24"/>
          <w:lang w:eastAsia="ru-RU"/>
        </w:rPr>
        <w:t>Онлайн-олимпиада</w:t>
      </w:r>
      <w:proofErr w:type="spellEnd"/>
      <w:r w:rsidRPr="00AD0ED5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противопожарной безопасности;</w:t>
      </w:r>
    </w:p>
    <w:p w:rsidR="00AD0ED5" w:rsidRPr="00AD0ED5" w:rsidRDefault="00AD0ED5" w:rsidP="00AD0ED5">
      <w:pPr>
        <w:pStyle w:val="ae"/>
        <w:numPr>
          <w:ilvl w:val="0"/>
          <w:numId w:val="21"/>
        </w:numPr>
        <w:spacing w:after="0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ED5">
        <w:rPr>
          <w:rFonts w:ascii="Times New Roman" w:eastAsia="Times New Roman" w:hAnsi="Times New Roman"/>
          <w:sz w:val="24"/>
          <w:szCs w:val="24"/>
          <w:lang w:eastAsia="ru-RU"/>
        </w:rPr>
        <w:t>Всероссийские уроки доброты;</w:t>
      </w:r>
    </w:p>
    <w:p w:rsidR="00AD0ED5" w:rsidRPr="00AD0ED5" w:rsidRDefault="00AD0ED5" w:rsidP="00AD0ED5">
      <w:pPr>
        <w:pStyle w:val="ae"/>
        <w:numPr>
          <w:ilvl w:val="0"/>
          <w:numId w:val="21"/>
        </w:numPr>
        <w:spacing w:after="0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ED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Новогодние мероприятия и поздравления;</w:t>
      </w:r>
    </w:p>
    <w:p w:rsidR="00AD0ED5" w:rsidRPr="00AD0ED5" w:rsidRDefault="00AD0ED5" w:rsidP="00AD0ED5">
      <w:pPr>
        <w:pStyle w:val="ae"/>
        <w:numPr>
          <w:ilvl w:val="0"/>
          <w:numId w:val="21"/>
        </w:numPr>
        <w:spacing w:after="0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ED5">
        <w:rPr>
          <w:rFonts w:ascii="Times New Roman" w:eastAsia="Times New Roman" w:hAnsi="Times New Roman"/>
          <w:sz w:val="24"/>
          <w:szCs w:val="24"/>
          <w:lang w:eastAsia="ru-RU"/>
        </w:rPr>
        <w:t>День дарения книг;</w:t>
      </w:r>
    </w:p>
    <w:p w:rsidR="00AD0ED5" w:rsidRPr="00AD0ED5" w:rsidRDefault="00AD0ED5" w:rsidP="00AD0ED5">
      <w:pPr>
        <w:pStyle w:val="ae"/>
        <w:numPr>
          <w:ilvl w:val="0"/>
          <w:numId w:val="21"/>
        </w:numPr>
        <w:spacing w:after="0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ED5">
        <w:rPr>
          <w:rFonts w:ascii="Times New Roman" w:eastAsia="Times New Roman" w:hAnsi="Times New Roman"/>
          <w:sz w:val="24"/>
          <w:szCs w:val="24"/>
          <w:lang w:eastAsia="ru-RU"/>
        </w:rPr>
        <w:t>Смотр строя и песни;</w:t>
      </w:r>
    </w:p>
    <w:p w:rsidR="00AD0ED5" w:rsidRPr="00AD0ED5" w:rsidRDefault="00AD0ED5" w:rsidP="00AD0ED5">
      <w:pPr>
        <w:pStyle w:val="ae"/>
        <w:numPr>
          <w:ilvl w:val="0"/>
          <w:numId w:val="21"/>
        </w:numPr>
        <w:spacing w:after="0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ED5">
        <w:rPr>
          <w:rFonts w:ascii="Times New Roman" w:eastAsia="Times New Roman" w:hAnsi="Times New Roman"/>
          <w:sz w:val="24"/>
          <w:szCs w:val="24"/>
          <w:lang w:eastAsia="ru-RU"/>
        </w:rPr>
        <w:t>Праздничный концерт, посвященный международному женскому дню 8 марта;</w:t>
      </w:r>
    </w:p>
    <w:p w:rsidR="00AD0ED5" w:rsidRPr="00AD0ED5" w:rsidRDefault="00AD0ED5" w:rsidP="00AD0ED5">
      <w:pPr>
        <w:pStyle w:val="ae"/>
        <w:numPr>
          <w:ilvl w:val="0"/>
          <w:numId w:val="21"/>
        </w:numPr>
        <w:spacing w:after="0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ED5">
        <w:rPr>
          <w:rFonts w:ascii="Times New Roman" w:eastAsia="Times New Roman" w:hAnsi="Times New Roman"/>
          <w:sz w:val="24"/>
          <w:szCs w:val="24"/>
          <w:lang w:eastAsia="ru-RU"/>
        </w:rPr>
        <w:t>День космонавтики;</w:t>
      </w:r>
    </w:p>
    <w:p w:rsidR="00AD0ED5" w:rsidRPr="00AD0ED5" w:rsidRDefault="00AD0ED5" w:rsidP="00AD0ED5">
      <w:pPr>
        <w:pStyle w:val="ae"/>
        <w:numPr>
          <w:ilvl w:val="0"/>
          <w:numId w:val="21"/>
        </w:numPr>
        <w:spacing w:after="0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ED5">
        <w:rPr>
          <w:rFonts w:ascii="Times New Roman" w:eastAsia="Times New Roman" w:hAnsi="Times New Roman"/>
          <w:sz w:val="24"/>
          <w:szCs w:val="24"/>
          <w:lang w:eastAsia="ru-RU"/>
        </w:rPr>
        <w:t>9 мая;</w:t>
      </w:r>
    </w:p>
    <w:p w:rsidR="00AD0ED5" w:rsidRPr="00AD0ED5" w:rsidRDefault="00AD0ED5" w:rsidP="00AD0ED5">
      <w:pPr>
        <w:pStyle w:val="ae"/>
        <w:numPr>
          <w:ilvl w:val="0"/>
          <w:numId w:val="21"/>
        </w:numPr>
        <w:spacing w:after="0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ED5">
        <w:rPr>
          <w:rFonts w:ascii="Times New Roman" w:eastAsia="Times New Roman" w:hAnsi="Times New Roman"/>
          <w:sz w:val="24"/>
          <w:szCs w:val="24"/>
          <w:lang w:eastAsia="ru-RU"/>
        </w:rPr>
        <w:t>Фестиваль фронтовой песни;</w:t>
      </w:r>
    </w:p>
    <w:p w:rsidR="00AD0ED5" w:rsidRPr="00AD0ED5" w:rsidRDefault="00AD0ED5" w:rsidP="00AD0ED5">
      <w:pPr>
        <w:pStyle w:val="ae"/>
        <w:numPr>
          <w:ilvl w:val="0"/>
          <w:numId w:val="21"/>
        </w:numPr>
        <w:spacing w:after="0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ED5">
        <w:rPr>
          <w:rFonts w:ascii="Times New Roman" w:eastAsia="Times New Roman" w:hAnsi="Times New Roman"/>
          <w:sz w:val="24"/>
          <w:szCs w:val="24"/>
          <w:lang w:eastAsia="ru-RU"/>
        </w:rPr>
        <w:t>Последний звонок;</w:t>
      </w:r>
    </w:p>
    <w:p w:rsidR="00AD0ED5" w:rsidRPr="00AD0ED5" w:rsidRDefault="00AD0ED5" w:rsidP="00AD0ED5">
      <w:pPr>
        <w:pStyle w:val="ae"/>
        <w:numPr>
          <w:ilvl w:val="0"/>
          <w:numId w:val="21"/>
        </w:numPr>
        <w:spacing w:after="0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ED5">
        <w:rPr>
          <w:rFonts w:ascii="Times New Roman" w:eastAsia="Times New Roman" w:hAnsi="Times New Roman"/>
          <w:sz w:val="24"/>
          <w:szCs w:val="24"/>
          <w:lang w:eastAsia="ru-RU"/>
        </w:rPr>
        <w:t>Выпускной вечер;</w:t>
      </w:r>
    </w:p>
    <w:p w:rsidR="00AD0ED5" w:rsidRPr="00AD0ED5" w:rsidRDefault="00AD0ED5" w:rsidP="00AD0ED5">
      <w:pPr>
        <w:pStyle w:val="ae"/>
        <w:numPr>
          <w:ilvl w:val="0"/>
          <w:numId w:val="21"/>
        </w:numPr>
        <w:spacing w:after="0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ED5">
        <w:rPr>
          <w:rFonts w:ascii="Times New Roman" w:eastAsia="Times New Roman" w:hAnsi="Times New Roman"/>
          <w:sz w:val="24"/>
          <w:szCs w:val="24"/>
          <w:lang w:eastAsia="ru-RU"/>
        </w:rPr>
        <w:t>Экологические и волонтерские акции в течение всего года.</w:t>
      </w:r>
    </w:p>
    <w:p w:rsidR="00AD0ED5" w:rsidRPr="00AD0ED5" w:rsidRDefault="00AD0ED5" w:rsidP="00AD0ED5">
      <w:pPr>
        <w:pStyle w:val="a5"/>
        <w:shd w:val="clear" w:color="auto" w:fill="FFFFFF"/>
        <w:spacing w:before="0" w:after="0" w:line="0" w:lineRule="atLeast"/>
        <w:contextualSpacing/>
        <w:jc w:val="both"/>
        <w:rPr>
          <w:sz w:val="24"/>
          <w:szCs w:val="24"/>
        </w:rPr>
      </w:pPr>
      <w:r w:rsidRPr="00AD0ED5">
        <w:rPr>
          <w:sz w:val="24"/>
          <w:szCs w:val="24"/>
        </w:rPr>
        <w:tab/>
        <w:t>Для повышения гражданской ответственности за судьбу страны, укрепления чувств сопричастности детей и  молодежи к истории и культуре России, обеспечения преемственности поколений россиян, а также воспитания граждан, любящих свою Родину, имеющих активную жизненную позицию. Большая часть мероприятий, проводимых в школе, осуществлялись под эгидой Всероссийских, региональных и муниципальных,  военно-патриотических  акций. Весь коллектив школы (обучающиеся, родители, педагоги) принимает активное участие в таких  мероприятиях  и конкурсах.</w:t>
      </w:r>
    </w:p>
    <w:p w:rsidR="00AD0ED5" w:rsidRPr="00AD0ED5" w:rsidRDefault="00AD0ED5" w:rsidP="00AD0ED5">
      <w:pPr>
        <w:numPr>
          <w:ilvl w:val="0"/>
          <w:numId w:val="23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День неизвестного солдата;</w:t>
      </w:r>
    </w:p>
    <w:p w:rsidR="00AD0ED5" w:rsidRPr="00AD0ED5" w:rsidRDefault="00AD0ED5" w:rsidP="00AD0ED5">
      <w:pPr>
        <w:numPr>
          <w:ilvl w:val="0"/>
          <w:numId w:val="23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Уроки воинской славы, посвященные Дню  Героев Отечества;</w:t>
      </w:r>
    </w:p>
    <w:p w:rsidR="00AD0ED5" w:rsidRPr="00AD0ED5" w:rsidRDefault="00AD0ED5" w:rsidP="00AD0ED5">
      <w:pPr>
        <w:numPr>
          <w:ilvl w:val="0"/>
          <w:numId w:val="23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День памяти погибших при исполнении служебных обязанностей сотрудников внутренних дел России;</w:t>
      </w:r>
    </w:p>
    <w:p w:rsidR="00AD0ED5" w:rsidRPr="00AD0ED5" w:rsidRDefault="00AD0ED5" w:rsidP="00AD0ED5">
      <w:pPr>
        <w:numPr>
          <w:ilvl w:val="0"/>
          <w:numId w:val="23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День полного освобождения Ленинграда от фашистской блокады;</w:t>
      </w:r>
    </w:p>
    <w:p w:rsidR="00AD0ED5" w:rsidRPr="00AD0ED5" w:rsidRDefault="00AD0ED5" w:rsidP="00AD0ED5">
      <w:pPr>
        <w:numPr>
          <w:ilvl w:val="0"/>
          <w:numId w:val="23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 xml:space="preserve">День освобождения Красной армией крупнейшего «лагеря смерти» </w:t>
      </w:r>
      <w:proofErr w:type="spellStart"/>
      <w:r w:rsidRPr="00AD0ED5">
        <w:rPr>
          <w:rFonts w:ascii="Times New Roman" w:hAnsi="Times New Roman"/>
          <w:sz w:val="24"/>
          <w:szCs w:val="24"/>
        </w:rPr>
        <w:t>Аушвиц-Биркенау</w:t>
      </w:r>
      <w:proofErr w:type="spellEnd"/>
      <w:r w:rsidRPr="00AD0ED5">
        <w:rPr>
          <w:rFonts w:ascii="Times New Roman" w:hAnsi="Times New Roman"/>
          <w:sz w:val="24"/>
          <w:szCs w:val="24"/>
        </w:rPr>
        <w:t xml:space="preserve"> (Освенцима) – день памяти жертв Холокоста;</w:t>
      </w:r>
    </w:p>
    <w:p w:rsidR="00AD0ED5" w:rsidRPr="00AD0ED5" w:rsidRDefault="00AD0ED5" w:rsidP="00AD0ED5">
      <w:pPr>
        <w:numPr>
          <w:ilvl w:val="0"/>
          <w:numId w:val="23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День победы в Сталинградской битве;</w:t>
      </w:r>
    </w:p>
    <w:p w:rsidR="00AD0ED5" w:rsidRPr="00AD0ED5" w:rsidRDefault="00AD0ED5" w:rsidP="00AD0ED5">
      <w:pPr>
        <w:numPr>
          <w:ilvl w:val="0"/>
          <w:numId w:val="23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День памяти о геноциде советского народа нацистами и их пособниками в годы Вов;</w:t>
      </w:r>
    </w:p>
    <w:p w:rsidR="00AD0ED5" w:rsidRPr="00AD0ED5" w:rsidRDefault="00AD0ED5" w:rsidP="00AD0ED5">
      <w:pPr>
        <w:numPr>
          <w:ilvl w:val="0"/>
          <w:numId w:val="23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Мероприятия месячника гражданского и патриотического воспитания;</w:t>
      </w:r>
    </w:p>
    <w:p w:rsidR="00AD0ED5" w:rsidRPr="00AD0ED5" w:rsidRDefault="00AD0ED5" w:rsidP="00AD0ED5">
      <w:pPr>
        <w:numPr>
          <w:ilvl w:val="0"/>
          <w:numId w:val="23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 xml:space="preserve">День Победы, Бессмертный полк; </w:t>
      </w:r>
    </w:p>
    <w:p w:rsidR="00AD0ED5" w:rsidRPr="00AD0ED5" w:rsidRDefault="00AD0ED5" w:rsidP="00AD0ED5">
      <w:pPr>
        <w:numPr>
          <w:ilvl w:val="0"/>
          <w:numId w:val="23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Кинолектории «Без срока давности»;</w:t>
      </w:r>
    </w:p>
    <w:p w:rsidR="00AD0ED5" w:rsidRPr="00AD0ED5" w:rsidRDefault="00AD0ED5" w:rsidP="00AD0ED5">
      <w:pPr>
        <w:numPr>
          <w:ilvl w:val="0"/>
          <w:numId w:val="23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 xml:space="preserve">Зарница; </w:t>
      </w:r>
    </w:p>
    <w:p w:rsidR="00AD0ED5" w:rsidRPr="00AD0ED5" w:rsidRDefault="00AD0ED5" w:rsidP="00AD0ED5">
      <w:pPr>
        <w:numPr>
          <w:ilvl w:val="0"/>
          <w:numId w:val="23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Всероссийские акции  «Окна победы», «Свеча Памяти», «Стихи Победы», «Сад Победы»;</w:t>
      </w:r>
    </w:p>
    <w:p w:rsidR="00AD0ED5" w:rsidRPr="00AD0ED5" w:rsidRDefault="00AD0ED5" w:rsidP="00AD0ED5">
      <w:pPr>
        <w:numPr>
          <w:ilvl w:val="0"/>
          <w:numId w:val="23"/>
        </w:numPr>
        <w:spacing w:after="0" w:line="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Письмо солдату.</w:t>
      </w:r>
    </w:p>
    <w:p w:rsidR="00AD0ED5" w:rsidRPr="00AD0ED5" w:rsidRDefault="00AD0ED5" w:rsidP="00AD0ED5">
      <w:pPr>
        <w:spacing w:after="0" w:line="0" w:lineRule="atLeast"/>
        <w:ind w:left="7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В мае 2024 – состоялся праздничный смотр строя и песни с приглашенными почетными гостями УФСБ России, посвященный празднованию Дня пограничников.</w:t>
      </w:r>
    </w:p>
    <w:p w:rsidR="00AD0ED5" w:rsidRPr="00AD0ED5" w:rsidRDefault="00AD0ED5" w:rsidP="00AD0ED5">
      <w:pPr>
        <w:pStyle w:val="ae"/>
        <w:spacing w:after="0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D0ED5">
        <w:rPr>
          <w:rFonts w:ascii="Times New Roman" w:hAnsi="Times New Roman"/>
          <w:b/>
          <w:sz w:val="24"/>
          <w:szCs w:val="24"/>
        </w:rPr>
        <w:t>Модуль</w:t>
      </w:r>
      <w:r w:rsidRPr="00AD0ED5">
        <w:rPr>
          <w:rFonts w:ascii="Times New Roman" w:hAnsi="Times New Roman"/>
          <w:sz w:val="24"/>
          <w:szCs w:val="24"/>
        </w:rPr>
        <w:t xml:space="preserve"> </w:t>
      </w:r>
      <w:r w:rsidRPr="00AD0ED5">
        <w:rPr>
          <w:rFonts w:ascii="Times New Roman" w:hAnsi="Times New Roman"/>
          <w:b/>
          <w:sz w:val="24"/>
          <w:szCs w:val="24"/>
        </w:rPr>
        <w:t xml:space="preserve">«Социализация обучающихся и профилактика правонарушений» </w:t>
      </w:r>
    </w:p>
    <w:p w:rsidR="00F50FE0" w:rsidRDefault="00AD0ED5" w:rsidP="0090741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Работа по профилактике негативны</w:t>
      </w:r>
      <w:r w:rsidR="00907411">
        <w:rPr>
          <w:rFonts w:ascii="Times New Roman" w:hAnsi="Times New Roman"/>
          <w:sz w:val="24"/>
          <w:szCs w:val="24"/>
        </w:rPr>
        <w:t>х проявлений среди несовершенно</w:t>
      </w:r>
      <w:r w:rsidRPr="00AD0ED5">
        <w:rPr>
          <w:rFonts w:ascii="Times New Roman" w:hAnsi="Times New Roman"/>
          <w:sz w:val="24"/>
          <w:szCs w:val="24"/>
        </w:rPr>
        <w:t>летних носит в школе систематический характер и в 2023-2024 учебном году велась по следующим направлениям:</w:t>
      </w:r>
      <w:r w:rsidRPr="00AD0ED5">
        <w:rPr>
          <w:rFonts w:ascii="Times New Roman" w:hAnsi="Times New Roman"/>
          <w:sz w:val="24"/>
          <w:szCs w:val="24"/>
        </w:rPr>
        <w:br/>
        <w:t>а) профилактическая работа;</w:t>
      </w:r>
    </w:p>
    <w:p w:rsidR="00F50FE0" w:rsidRDefault="00AD0ED5" w:rsidP="00F50FE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б) организация культурно-массовых мероприятий;</w:t>
      </w:r>
    </w:p>
    <w:p w:rsidR="00F50FE0" w:rsidRDefault="00AD0ED5" w:rsidP="00F50FE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в) работа с родителями;</w:t>
      </w:r>
    </w:p>
    <w:p w:rsidR="00F50FE0" w:rsidRDefault="00AD0ED5" w:rsidP="00F50FE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г) индивидуальная работа с детьми девиантного поведения;</w:t>
      </w:r>
    </w:p>
    <w:p w:rsidR="00F50FE0" w:rsidRDefault="00AD0ED5" w:rsidP="00F50FE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ED5">
        <w:rPr>
          <w:rFonts w:ascii="Times New Roman" w:hAnsi="Times New Roman"/>
          <w:sz w:val="24"/>
          <w:szCs w:val="24"/>
        </w:rPr>
        <w:t>д</w:t>
      </w:r>
      <w:proofErr w:type="spellEnd"/>
      <w:r w:rsidRPr="00AD0ED5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AD0ED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D0ED5">
        <w:rPr>
          <w:rFonts w:ascii="Times New Roman" w:hAnsi="Times New Roman"/>
          <w:sz w:val="24"/>
          <w:szCs w:val="24"/>
        </w:rPr>
        <w:t xml:space="preserve"> досугом детей в каникулярное время;</w:t>
      </w:r>
    </w:p>
    <w:p w:rsidR="00AD0ED5" w:rsidRPr="00AD0ED5" w:rsidRDefault="00AD0ED5" w:rsidP="00F50FE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е) правовое обучение.</w:t>
      </w:r>
    </w:p>
    <w:p w:rsidR="00AD0ED5" w:rsidRDefault="00AD0ED5" w:rsidP="00AD0ED5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В начале учебного года был составлен социальный паспорт школы. Из него следует:</w:t>
      </w:r>
    </w:p>
    <w:p w:rsidR="002B73C3" w:rsidRDefault="002B73C3" w:rsidP="00AD0ED5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2B73C3" w:rsidRDefault="002B73C3" w:rsidP="00AD0ED5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Корпус 1</w:t>
      </w:r>
    </w:p>
    <w:p w:rsidR="002B73C3" w:rsidRPr="00AD0ED5" w:rsidRDefault="002B73C3" w:rsidP="00AD0ED5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9800" w:type="dxa"/>
        <w:tblCellSpacing w:w="2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5123"/>
        <w:gridCol w:w="2409"/>
        <w:gridCol w:w="2268"/>
      </w:tblGrid>
      <w:tr w:rsidR="00AD0ED5" w:rsidRPr="00AD0ED5" w:rsidTr="00167E6E">
        <w:trPr>
          <w:trHeight w:val="486"/>
          <w:tblCellSpacing w:w="20" w:type="dxa"/>
        </w:trPr>
        <w:tc>
          <w:tcPr>
            <w:tcW w:w="5063" w:type="dxa"/>
          </w:tcPr>
          <w:p w:rsidR="00AD0ED5" w:rsidRPr="00AD0ED5" w:rsidRDefault="00AD0ED5" w:rsidP="00167E6E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2369" w:type="dxa"/>
          </w:tcPr>
          <w:p w:rsidR="00AD0ED5" w:rsidRPr="00AD0ED5" w:rsidRDefault="00AD0ED5" w:rsidP="00167E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На  01.09.2023 г.</w:t>
            </w:r>
          </w:p>
        </w:tc>
        <w:tc>
          <w:tcPr>
            <w:tcW w:w="2208" w:type="dxa"/>
          </w:tcPr>
          <w:p w:rsidR="00AD0ED5" w:rsidRPr="00AD0ED5" w:rsidRDefault="00D63577" w:rsidP="00D635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01.09</w:t>
            </w:r>
            <w:r w:rsidR="00AD0ED5" w:rsidRPr="00AD0ED5">
              <w:rPr>
                <w:rFonts w:ascii="Times New Roman" w:hAnsi="Times New Roman"/>
                <w:sz w:val="24"/>
                <w:szCs w:val="24"/>
              </w:rPr>
              <w:t>.2024 г.</w:t>
            </w:r>
          </w:p>
        </w:tc>
      </w:tr>
      <w:tr w:rsidR="00AD0ED5" w:rsidRPr="00AD0ED5" w:rsidTr="00167E6E">
        <w:trPr>
          <w:trHeight w:val="256"/>
          <w:tblCellSpacing w:w="20" w:type="dxa"/>
        </w:trPr>
        <w:tc>
          <w:tcPr>
            <w:tcW w:w="5063" w:type="dxa"/>
          </w:tcPr>
          <w:p w:rsidR="00AD0ED5" w:rsidRPr="00AD0ED5" w:rsidRDefault="00AD0ED5" w:rsidP="00167E6E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2369" w:type="dxa"/>
          </w:tcPr>
          <w:p w:rsidR="00AD0ED5" w:rsidRPr="00AD0ED5" w:rsidRDefault="00AD0ED5" w:rsidP="00167E6E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208" w:type="dxa"/>
          </w:tcPr>
          <w:p w:rsidR="00AD0ED5" w:rsidRPr="005E3C74" w:rsidRDefault="00AD0ED5" w:rsidP="00167E6E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5E3C74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AD0ED5" w:rsidRPr="00AD0ED5" w:rsidTr="00167E6E">
        <w:trPr>
          <w:trHeight w:val="247"/>
          <w:tblCellSpacing w:w="20" w:type="dxa"/>
        </w:trPr>
        <w:tc>
          <w:tcPr>
            <w:tcW w:w="5063" w:type="dxa"/>
          </w:tcPr>
          <w:p w:rsidR="00AD0ED5" w:rsidRPr="00AD0ED5" w:rsidRDefault="00AD0ED5" w:rsidP="00167E6E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Дети-инвалиды</w:t>
            </w:r>
          </w:p>
        </w:tc>
        <w:tc>
          <w:tcPr>
            <w:tcW w:w="2369" w:type="dxa"/>
          </w:tcPr>
          <w:p w:rsidR="00AD0ED5" w:rsidRPr="00AD0ED5" w:rsidRDefault="00AD0ED5" w:rsidP="00167E6E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08" w:type="dxa"/>
          </w:tcPr>
          <w:p w:rsidR="00AD0ED5" w:rsidRPr="005E3C74" w:rsidRDefault="00AD0ED5" w:rsidP="00167E6E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5E3C7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D0ED5" w:rsidRPr="00AD0ED5" w:rsidTr="00167E6E">
        <w:trPr>
          <w:trHeight w:val="256"/>
          <w:tblCellSpacing w:w="20" w:type="dxa"/>
        </w:trPr>
        <w:tc>
          <w:tcPr>
            <w:tcW w:w="5063" w:type="dxa"/>
          </w:tcPr>
          <w:p w:rsidR="00AD0ED5" w:rsidRPr="00AD0ED5" w:rsidRDefault="00AD0ED5" w:rsidP="00167E6E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Дети, находящиеся под опекой</w:t>
            </w:r>
          </w:p>
        </w:tc>
        <w:tc>
          <w:tcPr>
            <w:tcW w:w="2369" w:type="dxa"/>
          </w:tcPr>
          <w:p w:rsidR="00AD0ED5" w:rsidRPr="00AD0ED5" w:rsidRDefault="00AD0ED5" w:rsidP="00167E6E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47 (42+5)</w:t>
            </w:r>
          </w:p>
        </w:tc>
        <w:tc>
          <w:tcPr>
            <w:tcW w:w="2208" w:type="dxa"/>
          </w:tcPr>
          <w:p w:rsidR="00AD0ED5" w:rsidRPr="005E3C74" w:rsidRDefault="00AD0ED5" w:rsidP="00167E6E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5E3C74">
              <w:rPr>
                <w:rFonts w:ascii="Times New Roman" w:hAnsi="Times New Roman"/>
                <w:sz w:val="24"/>
                <w:szCs w:val="24"/>
              </w:rPr>
              <w:t>49 (43+6)</w:t>
            </w:r>
          </w:p>
        </w:tc>
      </w:tr>
      <w:tr w:rsidR="00AD0ED5" w:rsidRPr="00AD0ED5" w:rsidTr="00167E6E">
        <w:trPr>
          <w:trHeight w:val="256"/>
          <w:tblCellSpacing w:w="20" w:type="dxa"/>
        </w:trPr>
        <w:tc>
          <w:tcPr>
            <w:tcW w:w="5063" w:type="dxa"/>
          </w:tcPr>
          <w:p w:rsidR="00AD0ED5" w:rsidRPr="00AD0ED5" w:rsidRDefault="00AD0ED5" w:rsidP="00167E6E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Дети из семей участников СВО</w:t>
            </w:r>
          </w:p>
        </w:tc>
        <w:tc>
          <w:tcPr>
            <w:tcW w:w="2369" w:type="dxa"/>
          </w:tcPr>
          <w:p w:rsidR="00AD0ED5" w:rsidRPr="00AD0ED5" w:rsidRDefault="00AD0ED5" w:rsidP="00167E6E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8" w:type="dxa"/>
          </w:tcPr>
          <w:p w:rsidR="00AD0ED5" w:rsidRPr="005E3C74" w:rsidRDefault="00AD0ED5" w:rsidP="00167E6E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5E3C7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D0ED5" w:rsidRPr="00AD0ED5" w:rsidTr="00167E6E">
        <w:trPr>
          <w:trHeight w:val="247"/>
          <w:tblCellSpacing w:w="20" w:type="dxa"/>
        </w:trPr>
        <w:tc>
          <w:tcPr>
            <w:tcW w:w="5063" w:type="dxa"/>
          </w:tcPr>
          <w:p w:rsidR="00AD0ED5" w:rsidRPr="00AD0ED5" w:rsidRDefault="00AD0ED5" w:rsidP="00167E6E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Дети «группы риска»</w:t>
            </w:r>
          </w:p>
        </w:tc>
        <w:tc>
          <w:tcPr>
            <w:tcW w:w="2369" w:type="dxa"/>
          </w:tcPr>
          <w:p w:rsidR="00AD0ED5" w:rsidRPr="00AD0ED5" w:rsidRDefault="00AD0ED5" w:rsidP="00167E6E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08" w:type="dxa"/>
          </w:tcPr>
          <w:p w:rsidR="00AD0ED5" w:rsidRPr="005E3C74" w:rsidRDefault="00AD0ED5" w:rsidP="00167E6E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5E3C7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AD0ED5" w:rsidRPr="00AD0ED5" w:rsidTr="00167E6E">
        <w:trPr>
          <w:trHeight w:val="256"/>
          <w:tblCellSpacing w:w="20" w:type="dxa"/>
        </w:trPr>
        <w:tc>
          <w:tcPr>
            <w:tcW w:w="5063" w:type="dxa"/>
          </w:tcPr>
          <w:p w:rsidR="00AD0ED5" w:rsidRPr="00AD0ED5" w:rsidRDefault="00AD0ED5" w:rsidP="00167E6E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Дети, состоящие на ВШУ</w:t>
            </w:r>
          </w:p>
        </w:tc>
        <w:tc>
          <w:tcPr>
            <w:tcW w:w="2369" w:type="dxa"/>
          </w:tcPr>
          <w:p w:rsidR="00AD0ED5" w:rsidRPr="00AD0ED5" w:rsidRDefault="00AD0ED5" w:rsidP="00167E6E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08" w:type="dxa"/>
          </w:tcPr>
          <w:p w:rsidR="00AD0ED5" w:rsidRPr="005E3C74" w:rsidRDefault="00AD0ED5" w:rsidP="00167E6E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5E3C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D0ED5" w:rsidRPr="00AD0ED5" w:rsidTr="00167E6E">
        <w:trPr>
          <w:trHeight w:val="438"/>
          <w:tblCellSpacing w:w="20" w:type="dxa"/>
        </w:trPr>
        <w:tc>
          <w:tcPr>
            <w:tcW w:w="5063" w:type="dxa"/>
          </w:tcPr>
          <w:p w:rsidR="00AD0ED5" w:rsidRPr="00AD0ED5" w:rsidRDefault="00AD0ED5" w:rsidP="00167E6E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Дети, состоящие на учёте  в ОДН</w:t>
            </w:r>
          </w:p>
        </w:tc>
        <w:tc>
          <w:tcPr>
            <w:tcW w:w="2369" w:type="dxa"/>
          </w:tcPr>
          <w:p w:rsidR="00AD0ED5" w:rsidRPr="00AD0ED5" w:rsidRDefault="00AD0ED5" w:rsidP="00167E6E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08" w:type="dxa"/>
          </w:tcPr>
          <w:p w:rsidR="00AD0ED5" w:rsidRPr="005E3C74" w:rsidRDefault="00AD0ED5" w:rsidP="00167E6E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5E3C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0ED5" w:rsidRPr="00AD0ED5" w:rsidTr="00167E6E">
        <w:trPr>
          <w:trHeight w:val="374"/>
          <w:tblCellSpacing w:w="20" w:type="dxa"/>
        </w:trPr>
        <w:tc>
          <w:tcPr>
            <w:tcW w:w="5063" w:type="dxa"/>
          </w:tcPr>
          <w:p w:rsidR="00AD0ED5" w:rsidRPr="00AD0ED5" w:rsidRDefault="00AD0ED5" w:rsidP="00167E6E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Дети, состоящие на учете   в КДН</w:t>
            </w:r>
          </w:p>
        </w:tc>
        <w:tc>
          <w:tcPr>
            <w:tcW w:w="2369" w:type="dxa"/>
          </w:tcPr>
          <w:p w:rsidR="00AD0ED5" w:rsidRPr="00AD0ED5" w:rsidRDefault="00AD0ED5" w:rsidP="00167E6E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8" w:type="dxa"/>
          </w:tcPr>
          <w:p w:rsidR="00AD0ED5" w:rsidRPr="005E3C74" w:rsidRDefault="00AD0ED5" w:rsidP="00167E6E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5E3C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D0ED5" w:rsidRPr="00AD0ED5" w:rsidTr="00167E6E">
        <w:trPr>
          <w:trHeight w:val="636"/>
          <w:tblCellSpacing w:w="20" w:type="dxa"/>
        </w:trPr>
        <w:tc>
          <w:tcPr>
            <w:tcW w:w="5063" w:type="dxa"/>
          </w:tcPr>
          <w:p w:rsidR="00AD0ED5" w:rsidRPr="00AD0ED5" w:rsidRDefault="00AD0ED5" w:rsidP="00167E6E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Семьи, находящиеся в социально-опасном положении</w:t>
            </w:r>
          </w:p>
        </w:tc>
        <w:tc>
          <w:tcPr>
            <w:tcW w:w="2369" w:type="dxa"/>
          </w:tcPr>
          <w:p w:rsidR="00AD0ED5" w:rsidRPr="00AD0ED5" w:rsidRDefault="00AD0ED5" w:rsidP="00167E6E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08" w:type="dxa"/>
          </w:tcPr>
          <w:p w:rsidR="00AD0ED5" w:rsidRPr="005E3C74" w:rsidRDefault="00AD0ED5" w:rsidP="00167E6E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5E3C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167E6E" w:rsidRDefault="00167E6E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73C3" w:rsidRPr="00EB4900" w:rsidRDefault="002B73C3" w:rsidP="002B73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4900">
        <w:rPr>
          <w:rFonts w:ascii="Times New Roman" w:hAnsi="Times New Roman"/>
          <w:sz w:val="24"/>
          <w:szCs w:val="24"/>
        </w:rPr>
        <w:t>Корпус 2</w:t>
      </w:r>
    </w:p>
    <w:tbl>
      <w:tblPr>
        <w:tblStyle w:val="af0"/>
        <w:tblpPr w:leftFromText="180" w:rightFromText="180" w:vertAnchor="text" w:horzAnchor="margin" w:tblpY="209"/>
        <w:tblW w:w="9322" w:type="dxa"/>
        <w:tblLook w:val="01E0"/>
      </w:tblPr>
      <w:tblGrid>
        <w:gridCol w:w="5147"/>
        <w:gridCol w:w="2191"/>
        <w:gridCol w:w="1984"/>
      </w:tblGrid>
      <w:tr w:rsidR="00EB4900" w:rsidRPr="00EB4900" w:rsidTr="00C70774">
        <w:trPr>
          <w:trHeight w:val="486"/>
        </w:trPr>
        <w:tc>
          <w:tcPr>
            <w:tcW w:w="5147" w:type="dxa"/>
          </w:tcPr>
          <w:p w:rsidR="00EB4900" w:rsidRPr="00EB4900" w:rsidRDefault="00EB4900" w:rsidP="00C707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4900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191" w:type="dxa"/>
          </w:tcPr>
          <w:p w:rsidR="00EB4900" w:rsidRPr="00EB4900" w:rsidRDefault="00EB4900" w:rsidP="00C707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4900">
              <w:rPr>
                <w:rFonts w:ascii="Times New Roman" w:hAnsi="Times New Roman"/>
                <w:b/>
                <w:sz w:val="24"/>
                <w:szCs w:val="24"/>
              </w:rPr>
              <w:t>На  01.09.2023 г.</w:t>
            </w:r>
          </w:p>
        </w:tc>
        <w:tc>
          <w:tcPr>
            <w:tcW w:w="1984" w:type="dxa"/>
          </w:tcPr>
          <w:p w:rsidR="00EB4900" w:rsidRPr="00EB4900" w:rsidRDefault="00EB4900" w:rsidP="00C707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4900">
              <w:rPr>
                <w:rFonts w:ascii="Times New Roman" w:hAnsi="Times New Roman"/>
                <w:b/>
                <w:sz w:val="24"/>
                <w:szCs w:val="24"/>
              </w:rPr>
              <w:t>На 01.09.2024 г.</w:t>
            </w:r>
          </w:p>
        </w:tc>
      </w:tr>
      <w:tr w:rsidR="00EB4900" w:rsidRPr="00EB4900" w:rsidTr="00C70774">
        <w:trPr>
          <w:trHeight w:val="256"/>
        </w:trPr>
        <w:tc>
          <w:tcPr>
            <w:tcW w:w="5147" w:type="dxa"/>
          </w:tcPr>
          <w:p w:rsidR="00EB4900" w:rsidRPr="00EB4900" w:rsidRDefault="00EB4900" w:rsidP="00C70774">
            <w:pPr>
              <w:rPr>
                <w:rFonts w:ascii="Times New Roman" w:hAnsi="Times New Roman"/>
                <w:sz w:val="24"/>
                <w:szCs w:val="24"/>
              </w:rPr>
            </w:pPr>
            <w:r w:rsidRPr="00EB4900">
              <w:rPr>
                <w:rFonts w:ascii="Times New Roman" w:hAnsi="Times New Roman"/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2191" w:type="dxa"/>
          </w:tcPr>
          <w:p w:rsidR="00EB4900" w:rsidRPr="00EB4900" w:rsidRDefault="00EB4900" w:rsidP="00C70774">
            <w:pPr>
              <w:rPr>
                <w:rFonts w:ascii="Times New Roman" w:hAnsi="Times New Roman"/>
                <w:sz w:val="24"/>
                <w:szCs w:val="24"/>
              </w:rPr>
            </w:pPr>
            <w:r w:rsidRPr="00EB490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 w:rsidR="00EB4900" w:rsidRPr="00EB4900" w:rsidRDefault="00EB4900" w:rsidP="00C70774">
            <w:pPr>
              <w:rPr>
                <w:rFonts w:ascii="Times New Roman" w:hAnsi="Times New Roman"/>
                <w:sz w:val="24"/>
                <w:szCs w:val="24"/>
              </w:rPr>
            </w:pPr>
            <w:r w:rsidRPr="00EB490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EB4900" w:rsidRPr="00EB4900" w:rsidTr="00C70774">
        <w:trPr>
          <w:trHeight w:val="247"/>
        </w:trPr>
        <w:tc>
          <w:tcPr>
            <w:tcW w:w="5147" w:type="dxa"/>
          </w:tcPr>
          <w:p w:rsidR="00EB4900" w:rsidRPr="00EB4900" w:rsidRDefault="00EB4900" w:rsidP="00C70774">
            <w:pPr>
              <w:rPr>
                <w:rFonts w:ascii="Times New Roman" w:hAnsi="Times New Roman"/>
                <w:sz w:val="24"/>
                <w:szCs w:val="24"/>
              </w:rPr>
            </w:pPr>
            <w:r w:rsidRPr="00EB4900">
              <w:rPr>
                <w:rFonts w:ascii="Times New Roman" w:hAnsi="Times New Roman"/>
                <w:sz w:val="24"/>
                <w:szCs w:val="24"/>
              </w:rPr>
              <w:t>Дети-инвалиды</w:t>
            </w:r>
          </w:p>
        </w:tc>
        <w:tc>
          <w:tcPr>
            <w:tcW w:w="2191" w:type="dxa"/>
          </w:tcPr>
          <w:p w:rsidR="00EB4900" w:rsidRPr="00EB4900" w:rsidRDefault="00EB4900" w:rsidP="00C70774">
            <w:pPr>
              <w:rPr>
                <w:rFonts w:ascii="Times New Roman" w:hAnsi="Times New Roman"/>
                <w:sz w:val="24"/>
                <w:szCs w:val="24"/>
              </w:rPr>
            </w:pPr>
            <w:r w:rsidRPr="00EB49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B4900" w:rsidRPr="00EB4900" w:rsidRDefault="00EB4900" w:rsidP="00C70774">
            <w:pPr>
              <w:rPr>
                <w:rFonts w:ascii="Times New Roman" w:hAnsi="Times New Roman"/>
                <w:sz w:val="24"/>
                <w:szCs w:val="24"/>
              </w:rPr>
            </w:pPr>
            <w:r w:rsidRPr="00EB49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B4900" w:rsidRPr="00EB4900" w:rsidTr="00C70774">
        <w:trPr>
          <w:trHeight w:val="256"/>
        </w:trPr>
        <w:tc>
          <w:tcPr>
            <w:tcW w:w="5147" w:type="dxa"/>
          </w:tcPr>
          <w:p w:rsidR="00EB4900" w:rsidRPr="00EB4900" w:rsidRDefault="00EB4900" w:rsidP="00C70774">
            <w:pPr>
              <w:rPr>
                <w:rFonts w:ascii="Times New Roman" w:hAnsi="Times New Roman"/>
                <w:sz w:val="24"/>
                <w:szCs w:val="24"/>
              </w:rPr>
            </w:pPr>
            <w:r w:rsidRPr="00EB4900">
              <w:rPr>
                <w:rFonts w:ascii="Times New Roman" w:hAnsi="Times New Roman"/>
                <w:sz w:val="24"/>
                <w:szCs w:val="24"/>
              </w:rPr>
              <w:t>Дети, находящиеся под опекой</w:t>
            </w:r>
          </w:p>
        </w:tc>
        <w:tc>
          <w:tcPr>
            <w:tcW w:w="2191" w:type="dxa"/>
          </w:tcPr>
          <w:p w:rsidR="00EB4900" w:rsidRPr="00EB4900" w:rsidRDefault="00EB4900" w:rsidP="00C70774">
            <w:pPr>
              <w:rPr>
                <w:rFonts w:ascii="Times New Roman" w:hAnsi="Times New Roman"/>
                <w:sz w:val="24"/>
                <w:szCs w:val="24"/>
              </w:rPr>
            </w:pPr>
            <w:r w:rsidRPr="00EB49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B4900" w:rsidRPr="00EB4900" w:rsidRDefault="00EB4900" w:rsidP="00C70774">
            <w:pPr>
              <w:rPr>
                <w:rFonts w:ascii="Times New Roman" w:hAnsi="Times New Roman"/>
                <w:sz w:val="24"/>
                <w:szCs w:val="24"/>
              </w:rPr>
            </w:pPr>
            <w:r w:rsidRPr="00EB49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4900" w:rsidRPr="00EB4900" w:rsidTr="00C70774">
        <w:trPr>
          <w:trHeight w:val="495"/>
        </w:trPr>
        <w:tc>
          <w:tcPr>
            <w:tcW w:w="5147" w:type="dxa"/>
          </w:tcPr>
          <w:p w:rsidR="00EB4900" w:rsidRPr="00EB4900" w:rsidRDefault="00EB4900" w:rsidP="00C70774">
            <w:pPr>
              <w:rPr>
                <w:rFonts w:ascii="Times New Roman" w:hAnsi="Times New Roman"/>
                <w:sz w:val="24"/>
                <w:szCs w:val="24"/>
              </w:rPr>
            </w:pPr>
            <w:r w:rsidRPr="00EB4900">
              <w:rPr>
                <w:rFonts w:ascii="Times New Roman" w:hAnsi="Times New Roman"/>
                <w:sz w:val="24"/>
                <w:szCs w:val="24"/>
              </w:rPr>
              <w:t>Дети из семей, имеющих статус вынужденных переселенцев</w:t>
            </w:r>
          </w:p>
        </w:tc>
        <w:tc>
          <w:tcPr>
            <w:tcW w:w="2191" w:type="dxa"/>
          </w:tcPr>
          <w:p w:rsidR="00EB4900" w:rsidRPr="00EB4900" w:rsidRDefault="00EB4900" w:rsidP="00C70774">
            <w:pPr>
              <w:rPr>
                <w:rFonts w:ascii="Times New Roman" w:hAnsi="Times New Roman"/>
                <w:sz w:val="24"/>
                <w:szCs w:val="24"/>
              </w:rPr>
            </w:pPr>
            <w:r w:rsidRPr="00EB49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EB4900" w:rsidRPr="00EB4900" w:rsidRDefault="00EB4900" w:rsidP="00C70774">
            <w:pPr>
              <w:rPr>
                <w:rFonts w:ascii="Times New Roman" w:hAnsi="Times New Roman"/>
                <w:sz w:val="24"/>
                <w:szCs w:val="24"/>
              </w:rPr>
            </w:pPr>
            <w:r w:rsidRPr="00EB49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4900" w:rsidRPr="00EB4900" w:rsidTr="00C70774">
        <w:trPr>
          <w:trHeight w:val="256"/>
        </w:trPr>
        <w:tc>
          <w:tcPr>
            <w:tcW w:w="5147" w:type="dxa"/>
          </w:tcPr>
          <w:p w:rsidR="00EB4900" w:rsidRPr="00EB4900" w:rsidRDefault="00EB4900" w:rsidP="00C70774">
            <w:pPr>
              <w:rPr>
                <w:rFonts w:ascii="Times New Roman" w:hAnsi="Times New Roman"/>
                <w:sz w:val="24"/>
                <w:szCs w:val="24"/>
              </w:rPr>
            </w:pPr>
            <w:r w:rsidRPr="00EB4900">
              <w:rPr>
                <w:rFonts w:ascii="Times New Roman" w:hAnsi="Times New Roman"/>
                <w:sz w:val="24"/>
                <w:szCs w:val="24"/>
              </w:rPr>
              <w:t>Дети, участников СВО</w:t>
            </w:r>
          </w:p>
        </w:tc>
        <w:tc>
          <w:tcPr>
            <w:tcW w:w="2191" w:type="dxa"/>
          </w:tcPr>
          <w:p w:rsidR="00EB4900" w:rsidRPr="00EB4900" w:rsidRDefault="00EB4900" w:rsidP="00C70774">
            <w:pPr>
              <w:rPr>
                <w:rFonts w:ascii="Times New Roman" w:hAnsi="Times New Roman"/>
                <w:sz w:val="24"/>
                <w:szCs w:val="24"/>
              </w:rPr>
            </w:pPr>
            <w:r w:rsidRPr="00EB49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EB4900" w:rsidRPr="00EB4900" w:rsidRDefault="00EB4900" w:rsidP="00C70774">
            <w:pPr>
              <w:rPr>
                <w:rFonts w:ascii="Times New Roman" w:hAnsi="Times New Roman"/>
                <w:sz w:val="24"/>
                <w:szCs w:val="24"/>
              </w:rPr>
            </w:pPr>
            <w:r w:rsidRPr="00EB49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4900" w:rsidRPr="00EB4900" w:rsidTr="00C70774">
        <w:trPr>
          <w:trHeight w:val="247"/>
        </w:trPr>
        <w:tc>
          <w:tcPr>
            <w:tcW w:w="5147" w:type="dxa"/>
          </w:tcPr>
          <w:p w:rsidR="00EB4900" w:rsidRPr="00EB4900" w:rsidRDefault="00EB4900" w:rsidP="00C70774">
            <w:pPr>
              <w:rPr>
                <w:rFonts w:ascii="Times New Roman" w:hAnsi="Times New Roman"/>
                <w:sz w:val="24"/>
                <w:szCs w:val="24"/>
              </w:rPr>
            </w:pPr>
            <w:r w:rsidRPr="00EB4900">
              <w:rPr>
                <w:rFonts w:ascii="Times New Roman" w:hAnsi="Times New Roman"/>
                <w:sz w:val="24"/>
                <w:szCs w:val="24"/>
              </w:rPr>
              <w:t>Дети «группы риска»</w:t>
            </w:r>
          </w:p>
        </w:tc>
        <w:tc>
          <w:tcPr>
            <w:tcW w:w="2191" w:type="dxa"/>
          </w:tcPr>
          <w:p w:rsidR="00EB4900" w:rsidRPr="00EB4900" w:rsidRDefault="00EB4900" w:rsidP="00C707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4900" w:rsidRPr="00EB4900" w:rsidRDefault="00EB4900" w:rsidP="00C707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900" w:rsidRPr="00EB4900" w:rsidTr="00C70774">
        <w:trPr>
          <w:trHeight w:val="256"/>
        </w:trPr>
        <w:tc>
          <w:tcPr>
            <w:tcW w:w="5147" w:type="dxa"/>
          </w:tcPr>
          <w:p w:rsidR="00EB4900" w:rsidRPr="00EB4900" w:rsidRDefault="00EB4900" w:rsidP="00C70774">
            <w:pPr>
              <w:rPr>
                <w:rFonts w:ascii="Times New Roman" w:hAnsi="Times New Roman"/>
                <w:sz w:val="24"/>
                <w:szCs w:val="24"/>
              </w:rPr>
            </w:pPr>
            <w:r w:rsidRPr="00EB4900">
              <w:rPr>
                <w:rFonts w:ascii="Times New Roman" w:hAnsi="Times New Roman"/>
                <w:sz w:val="24"/>
                <w:szCs w:val="24"/>
              </w:rPr>
              <w:t>Дети, состоящие на школьном учёте</w:t>
            </w:r>
          </w:p>
        </w:tc>
        <w:tc>
          <w:tcPr>
            <w:tcW w:w="2191" w:type="dxa"/>
          </w:tcPr>
          <w:p w:rsidR="00EB4900" w:rsidRPr="00EB4900" w:rsidRDefault="00EB4900" w:rsidP="00C70774">
            <w:pPr>
              <w:rPr>
                <w:rFonts w:ascii="Times New Roman" w:hAnsi="Times New Roman"/>
                <w:sz w:val="24"/>
                <w:szCs w:val="24"/>
              </w:rPr>
            </w:pPr>
            <w:r w:rsidRPr="00EB49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B4900" w:rsidRPr="00EB4900" w:rsidRDefault="00EB4900" w:rsidP="00C70774">
            <w:pPr>
              <w:rPr>
                <w:rFonts w:ascii="Times New Roman" w:hAnsi="Times New Roman"/>
                <w:sz w:val="24"/>
                <w:szCs w:val="24"/>
              </w:rPr>
            </w:pPr>
            <w:r w:rsidRPr="00EB49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4900" w:rsidRPr="00EB4900" w:rsidTr="00C70774">
        <w:trPr>
          <w:trHeight w:val="438"/>
        </w:trPr>
        <w:tc>
          <w:tcPr>
            <w:tcW w:w="5147" w:type="dxa"/>
          </w:tcPr>
          <w:p w:rsidR="00EB4900" w:rsidRPr="00EB4900" w:rsidRDefault="00EB4900" w:rsidP="00C70774">
            <w:pPr>
              <w:rPr>
                <w:rFonts w:ascii="Times New Roman" w:hAnsi="Times New Roman"/>
                <w:sz w:val="24"/>
                <w:szCs w:val="24"/>
              </w:rPr>
            </w:pPr>
            <w:r w:rsidRPr="00EB4900">
              <w:rPr>
                <w:rFonts w:ascii="Times New Roman" w:hAnsi="Times New Roman"/>
                <w:sz w:val="24"/>
                <w:szCs w:val="24"/>
              </w:rPr>
              <w:t>Дети, состоящие на учёте  в ОДН</w:t>
            </w:r>
          </w:p>
        </w:tc>
        <w:tc>
          <w:tcPr>
            <w:tcW w:w="2191" w:type="dxa"/>
          </w:tcPr>
          <w:p w:rsidR="00EB4900" w:rsidRPr="00EB4900" w:rsidRDefault="00EB4900" w:rsidP="00C70774">
            <w:pPr>
              <w:rPr>
                <w:rFonts w:ascii="Times New Roman" w:hAnsi="Times New Roman"/>
                <w:sz w:val="24"/>
                <w:szCs w:val="24"/>
              </w:rPr>
            </w:pPr>
            <w:r w:rsidRPr="00EB49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EB4900" w:rsidRPr="00EB4900" w:rsidRDefault="00EB4900" w:rsidP="00C70774">
            <w:pPr>
              <w:rPr>
                <w:rFonts w:ascii="Times New Roman" w:hAnsi="Times New Roman"/>
                <w:sz w:val="24"/>
                <w:szCs w:val="24"/>
              </w:rPr>
            </w:pPr>
            <w:r w:rsidRPr="00EB49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4900" w:rsidRPr="00EB4900" w:rsidTr="00C70774">
        <w:trPr>
          <w:trHeight w:val="374"/>
        </w:trPr>
        <w:tc>
          <w:tcPr>
            <w:tcW w:w="5147" w:type="dxa"/>
          </w:tcPr>
          <w:p w:rsidR="00EB4900" w:rsidRPr="00EB4900" w:rsidRDefault="00EB4900" w:rsidP="00C70774">
            <w:pPr>
              <w:rPr>
                <w:rFonts w:ascii="Times New Roman" w:hAnsi="Times New Roman"/>
                <w:sz w:val="24"/>
                <w:szCs w:val="24"/>
              </w:rPr>
            </w:pPr>
            <w:r w:rsidRPr="00EB4900">
              <w:rPr>
                <w:rFonts w:ascii="Times New Roman" w:hAnsi="Times New Roman"/>
                <w:sz w:val="24"/>
                <w:szCs w:val="24"/>
              </w:rPr>
              <w:t>Дети, состоящие на учете   в КДН</w:t>
            </w:r>
          </w:p>
        </w:tc>
        <w:tc>
          <w:tcPr>
            <w:tcW w:w="2191" w:type="dxa"/>
          </w:tcPr>
          <w:p w:rsidR="00EB4900" w:rsidRPr="00EB4900" w:rsidRDefault="00EB4900" w:rsidP="00C70774">
            <w:pPr>
              <w:rPr>
                <w:rFonts w:ascii="Times New Roman" w:hAnsi="Times New Roman"/>
                <w:sz w:val="24"/>
                <w:szCs w:val="24"/>
              </w:rPr>
            </w:pPr>
            <w:r w:rsidRPr="00EB49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EB4900" w:rsidRPr="00EB4900" w:rsidRDefault="00EB4900" w:rsidP="00C70774">
            <w:pPr>
              <w:rPr>
                <w:rFonts w:ascii="Times New Roman" w:hAnsi="Times New Roman"/>
                <w:sz w:val="24"/>
                <w:szCs w:val="24"/>
              </w:rPr>
            </w:pPr>
            <w:r w:rsidRPr="00EB49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4900" w:rsidRPr="00CC1BEF" w:rsidTr="00C70774">
        <w:trPr>
          <w:trHeight w:val="636"/>
        </w:trPr>
        <w:tc>
          <w:tcPr>
            <w:tcW w:w="5147" w:type="dxa"/>
          </w:tcPr>
          <w:p w:rsidR="00EB4900" w:rsidRPr="00CC1BEF" w:rsidRDefault="00EB4900" w:rsidP="00C70774">
            <w:pPr>
              <w:rPr>
                <w:rFonts w:ascii="Times New Roman" w:hAnsi="Times New Roman"/>
                <w:sz w:val="24"/>
                <w:szCs w:val="24"/>
              </w:rPr>
            </w:pPr>
            <w:r w:rsidRPr="00CC1BEF">
              <w:rPr>
                <w:rFonts w:ascii="Times New Roman" w:hAnsi="Times New Roman"/>
                <w:sz w:val="24"/>
                <w:szCs w:val="24"/>
              </w:rPr>
              <w:t>Семьи, находящиеся в социально-опасном положении</w:t>
            </w:r>
          </w:p>
        </w:tc>
        <w:tc>
          <w:tcPr>
            <w:tcW w:w="2191" w:type="dxa"/>
          </w:tcPr>
          <w:p w:rsidR="00EB4900" w:rsidRPr="00CC1BEF" w:rsidRDefault="00EB4900" w:rsidP="00C70774">
            <w:pPr>
              <w:rPr>
                <w:rFonts w:ascii="Times New Roman" w:hAnsi="Times New Roman"/>
                <w:sz w:val="24"/>
                <w:szCs w:val="24"/>
              </w:rPr>
            </w:pPr>
            <w:r w:rsidRPr="00CC1B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B4900" w:rsidRPr="00CC1BEF" w:rsidRDefault="00EB4900" w:rsidP="00C70774">
            <w:pPr>
              <w:rPr>
                <w:rFonts w:ascii="Times New Roman" w:hAnsi="Times New Roman"/>
                <w:sz w:val="24"/>
                <w:szCs w:val="24"/>
              </w:rPr>
            </w:pPr>
            <w:r w:rsidRPr="00CC1B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EB4900" w:rsidRDefault="00EB4900" w:rsidP="002B73C3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67E6E" w:rsidRDefault="00167E6E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4900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 xml:space="preserve"> </w:t>
      </w:r>
    </w:p>
    <w:p w:rsidR="00EB4900" w:rsidRDefault="00EB4900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4900" w:rsidRDefault="00EB4900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4900" w:rsidRDefault="00EB4900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4900" w:rsidRDefault="00EB4900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4900" w:rsidRDefault="00EB4900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4900" w:rsidRDefault="00EB4900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4900" w:rsidRDefault="00EB4900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4900" w:rsidRDefault="00EB4900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4900" w:rsidRDefault="00EB4900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4900" w:rsidRDefault="00EB4900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4900" w:rsidRDefault="00EB4900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4900" w:rsidRDefault="00EB4900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4900" w:rsidRDefault="00EB4900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4900" w:rsidRDefault="00EB4900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4900" w:rsidRDefault="00EB4900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4900" w:rsidRDefault="00EB4900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4900" w:rsidRDefault="00EB4900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4900" w:rsidRDefault="00EB4900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4900" w:rsidRDefault="00EB4900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 xml:space="preserve">Обеспечено  тесное взаимодействие  с  КДН и ЗП и  ОДН ОП№1, на  предмет актуализации списков  несовершеннолетних, состоящих  на  профилактическом    учете, выявляются  дети  «группы  риска».  На  информационных  стендах школы размещены материалы о деятельности  служб  Детского телефона доверия.   Организовано    межведомственное    взаимодействие  с  органами   и учреждениями  системы профилактики Октябрьского района г.о. Саранск,  в том числе в работе с оперативной информацией о  негативных  проявлениях  </w:t>
      </w:r>
      <w:proofErr w:type="gramStart"/>
      <w:r w:rsidRPr="00AD0ED5">
        <w:rPr>
          <w:rFonts w:ascii="Times New Roman" w:hAnsi="Times New Roman"/>
          <w:sz w:val="24"/>
          <w:szCs w:val="24"/>
        </w:rPr>
        <w:t>среди</w:t>
      </w:r>
      <w:proofErr w:type="gramEnd"/>
      <w:r w:rsidRPr="00AD0ED5">
        <w:rPr>
          <w:rFonts w:ascii="Times New Roman" w:hAnsi="Times New Roman"/>
          <w:sz w:val="24"/>
          <w:szCs w:val="24"/>
        </w:rPr>
        <w:t xml:space="preserve">  обучающихся.  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lastRenderedPageBreak/>
        <w:t xml:space="preserve">Обеспечен  ежедневный  контроль  посещения  </w:t>
      </w:r>
      <w:proofErr w:type="gramStart"/>
      <w:r w:rsidRPr="00AD0ED5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AD0ED5">
        <w:rPr>
          <w:rFonts w:ascii="Times New Roman" w:hAnsi="Times New Roman"/>
          <w:sz w:val="24"/>
          <w:szCs w:val="24"/>
        </w:rPr>
        <w:t xml:space="preserve"> учебных занятий и  взаимодействие с КДН и ЗП.  В  школе  классными   руководителями   организована   работа   по  мониторингу   аккаунтов   обучающихся  в  социальных  сетях  по выявлению фактов вовлечения несовершеннолетних в деятельность социально опасных виртуальных сообществ.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 xml:space="preserve"> Проводится  регулярный  мониторинг  занятости  в кружках и секциях обучающихся, состоящих на профилактическом учете в школе, КДН и ЗП, ОДН ОП №1.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На базе МОУ «Ялгинская СОШ» функционирует «Региональная Служба оказания психолого-педагогической, методической и консультативной помощи гражданам, имеющим детей». Задачей проекта является оказание услуг родителям, законным представителям детей и другим категориям получателей услуг психолого-педагогической, методической и консультативной помощи. При этом услуги доступны независимо от места жительства получателя, уровня владения им компьютерной техникой, его технической оснащенности, наличия возможности организовать присмотр за ребенком на время получения услуги.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 xml:space="preserve">Все услуги оказываются БЕСПЛАТНО. 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Формы консультаций:</w:t>
      </w:r>
    </w:p>
    <w:p w:rsidR="00AD0ED5" w:rsidRPr="00AD0ED5" w:rsidRDefault="00AD0ED5" w:rsidP="00AD0ED5">
      <w:pPr>
        <w:pStyle w:val="ae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0ED5">
        <w:rPr>
          <w:rFonts w:ascii="Times New Roman" w:hAnsi="Times New Roman"/>
          <w:sz w:val="24"/>
          <w:szCs w:val="24"/>
        </w:rPr>
        <w:t>Очная</w:t>
      </w:r>
      <w:proofErr w:type="gramEnd"/>
      <w:r w:rsidRPr="00AD0ED5">
        <w:rPr>
          <w:rFonts w:ascii="Times New Roman" w:hAnsi="Times New Roman"/>
          <w:sz w:val="24"/>
          <w:szCs w:val="24"/>
        </w:rPr>
        <w:t xml:space="preserve">, </w:t>
      </w:r>
      <w:r w:rsidRPr="00AD0ED5">
        <w:rPr>
          <w:rFonts w:ascii="Times New Roman" w:hAnsi="Times New Roman"/>
          <w:color w:val="000000" w:themeColor="text1"/>
          <w:sz w:val="24"/>
          <w:szCs w:val="24"/>
        </w:rPr>
        <w:t>т. е., при непосредственном обращении в учреждение, а также выездные очные консультации;</w:t>
      </w:r>
    </w:p>
    <w:p w:rsidR="00AD0ED5" w:rsidRPr="00AD0ED5" w:rsidRDefault="00AD0ED5" w:rsidP="00AD0ED5">
      <w:pPr>
        <w:pStyle w:val="ae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0ED5">
        <w:rPr>
          <w:rFonts w:ascii="Times New Roman" w:hAnsi="Times New Roman"/>
          <w:sz w:val="24"/>
          <w:szCs w:val="24"/>
        </w:rPr>
        <w:t>Дистанционная</w:t>
      </w:r>
      <w:proofErr w:type="gramEnd"/>
      <w:r w:rsidRPr="00AD0ED5">
        <w:rPr>
          <w:rFonts w:ascii="Times New Roman" w:hAnsi="Times New Roman"/>
          <w:sz w:val="24"/>
          <w:szCs w:val="24"/>
        </w:rPr>
        <w:t>,</w:t>
      </w:r>
      <w:r w:rsidRPr="00AD0ED5">
        <w:rPr>
          <w:rFonts w:ascii="Times New Roman" w:hAnsi="Times New Roman"/>
          <w:b/>
          <w:i/>
          <w:color w:val="943634" w:themeColor="accent2" w:themeShade="BF"/>
          <w:sz w:val="24"/>
          <w:szCs w:val="24"/>
        </w:rPr>
        <w:t xml:space="preserve"> </w:t>
      </w:r>
      <w:r w:rsidRPr="00AD0ED5">
        <w:rPr>
          <w:rFonts w:ascii="Times New Roman" w:hAnsi="Times New Roman"/>
          <w:color w:val="000000" w:themeColor="text1"/>
          <w:sz w:val="24"/>
          <w:szCs w:val="24"/>
        </w:rPr>
        <w:t>с применением информационно-телекоммуникационных сетей при опосредованном (на расстоянии) взаимодействии</w:t>
      </w:r>
      <w:r w:rsidRPr="00AD0ED5">
        <w:rPr>
          <w:rFonts w:ascii="Times New Roman" w:hAnsi="Times New Roman"/>
          <w:sz w:val="24"/>
          <w:szCs w:val="24"/>
        </w:rPr>
        <w:t xml:space="preserve">; </w:t>
      </w:r>
    </w:p>
    <w:p w:rsidR="00AD0ED5" w:rsidRPr="00AD0ED5" w:rsidRDefault="00AD0ED5" w:rsidP="00AD0ED5">
      <w:pPr>
        <w:pStyle w:val="ae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В формате письменного ответа на запрос родителей (законных представителей), обозначенный в процессе опроса/анкетирования.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 xml:space="preserve">Руководитель центра в МОУ «Ялгинская СОШ»: Широков Александр Васильевич 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 xml:space="preserve">Темы консультаций: </w:t>
      </w:r>
    </w:p>
    <w:p w:rsidR="00AD0ED5" w:rsidRPr="00AD0ED5" w:rsidRDefault="00AD0ED5" w:rsidP="00AD0ED5">
      <w:pPr>
        <w:pStyle w:val="ae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Организация учебно-воспитательного процесса;</w:t>
      </w:r>
    </w:p>
    <w:p w:rsidR="00AD0ED5" w:rsidRPr="00AD0ED5" w:rsidRDefault="00AD0ED5" w:rsidP="00AD0ED5">
      <w:pPr>
        <w:pStyle w:val="ae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 xml:space="preserve"> Адаптация в школе;</w:t>
      </w:r>
    </w:p>
    <w:p w:rsidR="00AD0ED5" w:rsidRPr="00AD0ED5" w:rsidRDefault="00AD0ED5" w:rsidP="00AD0ED5">
      <w:pPr>
        <w:pStyle w:val="ae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Подготовка к школе;</w:t>
      </w:r>
    </w:p>
    <w:p w:rsidR="00AD0ED5" w:rsidRPr="00AD0ED5" w:rsidRDefault="00AD0ED5" w:rsidP="00AD0ED5">
      <w:pPr>
        <w:pStyle w:val="ae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 xml:space="preserve"> Решение конфликтных ситуаций.</w:t>
      </w:r>
    </w:p>
    <w:p w:rsidR="00AD0ED5" w:rsidRPr="00AD0ED5" w:rsidRDefault="00AD0ED5" w:rsidP="00AD0ED5">
      <w:pPr>
        <w:pStyle w:val="ae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ED5">
        <w:rPr>
          <w:rFonts w:ascii="Times New Roman" w:hAnsi="Times New Roman"/>
          <w:sz w:val="24"/>
          <w:szCs w:val="24"/>
        </w:rPr>
        <w:t>Дрянцева</w:t>
      </w:r>
      <w:proofErr w:type="spellEnd"/>
      <w:r w:rsidRPr="00AD0ED5">
        <w:rPr>
          <w:rFonts w:ascii="Times New Roman" w:hAnsi="Times New Roman"/>
          <w:sz w:val="24"/>
          <w:szCs w:val="24"/>
        </w:rPr>
        <w:t xml:space="preserve"> Т. Н. – логопед МОУ «Ялгинская СОШ».</w:t>
      </w:r>
    </w:p>
    <w:p w:rsidR="00AD0ED5" w:rsidRPr="00AD0ED5" w:rsidRDefault="00AD0ED5" w:rsidP="00AD0ED5">
      <w:pPr>
        <w:pStyle w:val="ae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Тема для консультаций:</w:t>
      </w:r>
    </w:p>
    <w:p w:rsidR="00AD0ED5" w:rsidRPr="00AD0ED5" w:rsidRDefault="00AD0ED5" w:rsidP="00AD0ED5">
      <w:pPr>
        <w:pStyle w:val="ae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Как организовать логопедическое занятие дома;</w:t>
      </w:r>
    </w:p>
    <w:p w:rsidR="00AD0ED5" w:rsidRPr="00AD0ED5" w:rsidRDefault="00AD0ED5" w:rsidP="00AD0ED5">
      <w:pPr>
        <w:pStyle w:val="ae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Речевая готовность к школе;</w:t>
      </w:r>
    </w:p>
    <w:p w:rsidR="00AD0ED5" w:rsidRPr="00AD0ED5" w:rsidRDefault="00AD0ED5" w:rsidP="00AD0ED5">
      <w:pPr>
        <w:pStyle w:val="ae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Как исправить неправильное звукопроизношение;</w:t>
      </w:r>
    </w:p>
    <w:p w:rsidR="00AD0ED5" w:rsidRPr="00AD0ED5" w:rsidRDefault="00AD0ED5" w:rsidP="00AD0ED5">
      <w:pPr>
        <w:pStyle w:val="ae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Когда обращаться за помощью логопеда.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Проведены консультации для большинства родителей по вопросам психологического состояния детей, агрессивного поведения в классе, нарушение познавательных процессов, нарушение школьных навыков, исследование особенностей адаптации и УУД учащихся 1-х классов, оппозиционно-вызывающее отклонение, общие вопросы воспитания, постановка звуков,  диагностика речевой готовности, этапы работы по коррекции звукопроизношения.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Система консультирования представляет собой особую сферу профессиональной деятельности, направленную на помощь родителям и их детям. Педагоги МОУ «Ялгинская СОШ», выступая в роли консультантов, осваивают технологии консультирования, стараются предложить наиболее подходящие для поднятой проблемы рекомендации и информацию.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В октябре 2023г. проводилось социально-психологическое тестирование среди учащихся 7-11 классов.  Прошли СПТ 215 ученика из 213 (2 отказа). С учащимися, которые прошли тестирование, были проведены профилактические беседы.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 xml:space="preserve">В школе функционирует школьная Служба медиации.  В 2023-2024 учебном году было 1 обращение. Психолого-педагогической службой проводился мониторинг факторов риска </w:t>
      </w:r>
      <w:r w:rsidRPr="00AD0ED5">
        <w:rPr>
          <w:rFonts w:ascii="Times New Roman" w:hAnsi="Times New Roman"/>
          <w:sz w:val="24"/>
          <w:szCs w:val="24"/>
        </w:rPr>
        <w:lastRenderedPageBreak/>
        <w:t>суицидальных настроений среди обучающихся 7-11-х классов, а так же мониторинг жестокого обращения. Случаев суицида в 2023-2024 учебном году зафиксировано не было.</w:t>
      </w:r>
    </w:p>
    <w:p w:rsidR="00AD0ED5" w:rsidRPr="00AD0ED5" w:rsidRDefault="00AD0ED5" w:rsidP="00AD0ED5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AD0ED5" w:rsidRPr="00AD0ED5" w:rsidRDefault="00AD0ED5" w:rsidP="00AD0ED5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b/>
          <w:sz w:val="24"/>
          <w:szCs w:val="24"/>
        </w:rPr>
        <w:t xml:space="preserve">Модуль «Социальное партнерство». </w:t>
      </w:r>
      <w:r w:rsidRPr="00AD0ED5">
        <w:rPr>
          <w:rFonts w:ascii="Times New Roman" w:hAnsi="Times New Roman"/>
          <w:sz w:val="24"/>
          <w:szCs w:val="24"/>
        </w:rPr>
        <w:t xml:space="preserve"> </w:t>
      </w:r>
    </w:p>
    <w:p w:rsidR="00AD0ED5" w:rsidRPr="00AD0ED5" w:rsidRDefault="00AD0ED5" w:rsidP="00AD0ED5">
      <w:pPr>
        <w:spacing w:after="0"/>
        <w:ind w:left="-5" w:right="53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 xml:space="preserve">Реализация </w:t>
      </w:r>
      <w:proofErr w:type="spellStart"/>
      <w:r w:rsidRPr="00AD0ED5">
        <w:rPr>
          <w:rFonts w:ascii="Times New Roman" w:hAnsi="Times New Roman"/>
          <w:sz w:val="24"/>
          <w:szCs w:val="24"/>
        </w:rPr>
        <w:t>социокультурного</w:t>
      </w:r>
      <w:proofErr w:type="spellEnd"/>
      <w:r w:rsidRPr="00AD0ED5">
        <w:rPr>
          <w:rFonts w:ascii="Times New Roman" w:hAnsi="Times New Roman"/>
          <w:sz w:val="24"/>
          <w:szCs w:val="24"/>
        </w:rPr>
        <w:t xml:space="preserve"> контекста опирается на построение социального партнерства образовательной организации с организациями-партнерами.  </w:t>
      </w:r>
    </w:p>
    <w:p w:rsidR="00AD0ED5" w:rsidRPr="00AD0ED5" w:rsidRDefault="00AD0ED5" w:rsidP="00AD0ED5">
      <w:pPr>
        <w:spacing w:after="0"/>
        <w:ind w:left="-5" w:right="-1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 xml:space="preserve">- Сельская библиотека р.п. Ялга; </w:t>
      </w:r>
    </w:p>
    <w:p w:rsidR="00AD0ED5" w:rsidRPr="00AD0ED5" w:rsidRDefault="00AD0ED5" w:rsidP="00AD0ED5">
      <w:pPr>
        <w:spacing w:after="0"/>
        <w:ind w:left="-5" w:right="-1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- МГУ им. Н.П. Огарёва (Аграрный институт)</w:t>
      </w:r>
    </w:p>
    <w:p w:rsidR="00AD0ED5" w:rsidRPr="00AD0ED5" w:rsidRDefault="00AD0ED5" w:rsidP="00AD0ED5">
      <w:pPr>
        <w:spacing w:after="0"/>
        <w:ind w:left="-5" w:right="53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 xml:space="preserve"> -Центр «Мира». </w:t>
      </w:r>
    </w:p>
    <w:p w:rsidR="00AD0ED5" w:rsidRPr="00AD0ED5" w:rsidRDefault="00AD0ED5" w:rsidP="00AD0ED5">
      <w:pPr>
        <w:spacing w:after="0"/>
        <w:ind w:left="-5" w:right="53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 xml:space="preserve">- ООО «Нива». </w:t>
      </w:r>
    </w:p>
    <w:p w:rsidR="00AD0ED5" w:rsidRPr="00AD0ED5" w:rsidRDefault="00AD0ED5" w:rsidP="00AD0ED5">
      <w:pPr>
        <w:spacing w:after="0"/>
        <w:ind w:left="-5" w:right="53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-Зеленое хозяйство.</w:t>
      </w:r>
    </w:p>
    <w:p w:rsidR="00AD0ED5" w:rsidRPr="00AD0ED5" w:rsidRDefault="00AD0ED5" w:rsidP="00AD0ED5">
      <w:pPr>
        <w:spacing w:after="0"/>
        <w:ind w:left="-5" w:right="53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- Красное Сельцо.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b/>
          <w:sz w:val="24"/>
          <w:szCs w:val="24"/>
        </w:rPr>
        <w:t>Модуль</w:t>
      </w:r>
      <w:r w:rsidRPr="00AD0ED5">
        <w:rPr>
          <w:rFonts w:ascii="Times New Roman" w:hAnsi="Times New Roman"/>
          <w:sz w:val="24"/>
          <w:szCs w:val="24"/>
        </w:rPr>
        <w:t xml:space="preserve"> «</w:t>
      </w:r>
      <w:r w:rsidRPr="00AD0ED5">
        <w:rPr>
          <w:rFonts w:ascii="Times New Roman" w:hAnsi="Times New Roman"/>
          <w:b/>
          <w:sz w:val="24"/>
          <w:szCs w:val="24"/>
        </w:rPr>
        <w:t>Организация предметно-эстетической среды»</w:t>
      </w:r>
    </w:p>
    <w:p w:rsidR="00185AE6" w:rsidRDefault="00AD0ED5" w:rsidP="00185AE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D0ED5">
        <w:rPr>
          <w:rFonts w:ascii="Times New Roman" w:hAnsi="Times New Roman"/>
          <w:bCs/>
          <w:sz w:val="24"/>
          <w:szCs w:val="24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  <w:r w:rsidRPr="00AD0ED5">
        <w:rPr>
          <w:rFonts w:ascii="Times New Roman" w:hAnsi="Times New Roman"/>
          <w:bCs/>
          <w:sz w:val="24"/>
          <w:szCs w:val="24"/>
        </w:rPr>
        <w:br/>
        <w:t xml:space="preserve">          Воспитывающее влияние на ребенка в нашей школе осуществляется через такие формы работы с предметно-эстетической средой как:</w:t>
      </w:r>
    </w:p>
    <w:p w:rsidR="00AD0ED5" w:rsidRPr="00AD0ED5" w:rsidRDefault="00AD0ED5" w:rsidP="00185AE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D0ED5">
        <w:rPr>
          <w:rFonts w:ascii="Times New Roman" w:hAnsi="Times New Roman"/>
          <w:bCs/>
          <w:sz w:val="24"/>
          <w:szCs w:val="24"/>
        </w:rPr>
        <w:t xml:space="preserve"> - 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</w:t>
      </w:r>
    </w:p>
    <w:p w:rsidR="00185AE6" w:rsidRDefault="00AD0ED5" w:rsidP="00185AE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D0ED5">
        <w:rPr>
          <w:rFonts w:ascii="Times New Roman" w:hAnsi="Times New Roman"/>
          <w:bCs/>
          <w:sz w:val="24"/>
          <w:szCs w:val="24"/>
        </w:rPr>
        <w:t xml:space="preserve">- </w:t>
      </w:r>
      <w:proofErr w:type="spellStart"/>
      <w:r w:rsidRPr="00AD0ED5">
        <w:rPr>
          <w:rFonts w:ascii="Times New Roman" w:hAnsi="Times New Roman"/>
          <w:bCs/>
          <w:sz w:val="24"/>
          <w:szCs w:val="24"/>
        </w:rPr>
        <w:t>фотоотчетов</w:t>
      </w:r>
      <w:proofErr w:type="spellEnd"/>
      <w:r w:rsidRPr="00AD0ED5">
        <w:rPr>
          <w:rFonts w:ascii="Times New Roman" w:hAnsi="Times New Roman"/>
          <w:bCs/>
          <w:sz w:val="24"/>
          <w:szCs w:val="24"/>
        </w:rPr>
        <w:t xml:space="preserve"> об интересных событиях, происходящих в школе;</w:t>
      </w:r>
    </w:p>
    <w:p w:rsidR="00F50FE0" w:rsidRDefault="00AD0ED5" w:rsidP="00185AE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D0ED5">
        <w:rPr>
          <w:rFonts w:ascii="Times New Roman" w:hAnsi="Times New Roman"/>
          <w:bCs/>
          <w:sz w:val="24"/>
          <w:szCs w:val="24"/>
        </w:rPr>
        <w:t>-  благоустройство классных кабинетов, осуществляемое классными руководителями  вместе со школьниками своих классов, позволяющее учащимся проявить свои фантазии и творческие</w:t>
      </w:r>
      <w:r w:rsidR="00F50FE0">
        <w:rPr>
          <w:rFonts w:ascii="Times New Roman" w:hAnsi="Times New Roman"/>
          <w:bCs/>
          <w:sz w:val="24"/>
          <w:szCs w:val="24"/>
        </w:rPr>
        <w:t xml:space="preserve"> </w:t>
      </w:r>
      <w:r w:rsidRPr="00AD0ED5">
        <w:rPr>
          <w:rFonts w:ascii="Times New Roman" w:hAnsi="Times New Roman"/>
          <w:bCs/>
          <w:sz w:val="24"/>
          <w:szCs w:val="24"/>
        </w:rPr>
        <w:t>способности;</w:t>
      </w:r>
    </w:p>
    <w:p w:rsidR="00AD0ED5" w:rsidRPr="00AD0ED5" w:rsidRDefault="00AD0ED5" w:rsidP="00185AE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D0ED5">
        <w:rPr>
          <w:rFonts w:ascii="Times New Roman" w:hAnsi="Times New Roman"/>
          <w:bCs/>
          <w:sz w:val="24"/>
          <w:szCs w:val="24"/>
        </w:rPr>
        <w:t xml:space="preserve"> - 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</w:t>
      </w:r>
    </w:p>
    <w:p w:rsidR="00AD0ED5" w:rsidRPr="00AD0ED5" w:rsidRDefault="00AD0ED5" w:rsidP="00AD0ED5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AD0ED5" w:rsidRPr="00AD0ED5" w:rsidRDefault="00AD0ED5" w:rsidP="00AD0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0ED5">
        <w:rPr>
          <w:rFonts w:ascii="Times New Roman" w:hAnsi="Times New Roman"/>
          <w:b/>
          <w:sz w:val="24"/>
          <w:szCs w:val="24"/>
        </w:rPr>
        <w:t xml:space="preserve">Участие и результативность в конкурсах </w:t>
      </w:r>
    </w:p>
    <w:p w:rsidR="00AD0ED5" w:rsidRPr="00AD0ED5" w:rsidRDefault="00AD0ED5" w:rsidP="00AD0E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0ED5">
        <w:rPr>
          <w:rFonts w:ascii="Times New Roman" w:hAnsi="Times New Roman"/>
          <w:sz w:val="24"/>
          <w:szCs w:val="24"/>
        </w:rPr>
        <w:t>(за 2023-2024 учебный год):</w:t>
      </w:r>
    </w:p>
    <w:p w:rsidR="00AD0ED5" w:rsidRPr="00AD0ED5" w:rsidRDefault="00AD0ED5" w:rsidP="00AD0ED5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tbl>
      <w:tblPr>
        <w:tblStyle w:val="af0"/>
        <w:tblW w:w="9606" w:type="dxa"/>
        <w:tblLayout w:type="fixed"/>
        <w:tblLook w:val="04A0"/>
      </w:tblPr>
      <w:tblGrid>
        <w:gridCol w:w="2235"/>
        <w:gridCol w:w="141"/>
        <w:gridCol w:w="2977"/>
        <w:gridCol w:w="2268"/>
        <w:gridCol w:w="1985"/>
      </w:tblGrid>
      <w:tr w:rsidR="00AD0ED5" w:rsidRPr="00AD0ED5" w:rsidTr="00185AE6">
        <w:tc>
          <w:tcPr>
            <w:tcW w:w="223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Форма участия</w:t>
            </w: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Ф. И участника, класс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Результативность</w:t>
            </w:r>
          </w:p>
        </w:tc>
      </w:tr>
      <w:tr w:rsidR="00AD0ED5" w:rsidRPr="00AD0ED5" w:rsidTr="00842E73">
        <w:trPr>
          <w:trHeight w:val="435"/>
        </w:trPr>
        <w:tc>
          <w:tcPr>
            <w:tcW w:w="9606" w:type="dxa"/>
            <w:gridSpan w:val="5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Городской конкурс «Краски осени»</w:t>
            </w:r>
          </w:p>
        </w:tc>
      </w:tr>
      <w:tr w:rsidR="00AD0ED5" w:rsidRPr="00AD0ED5" w:rsidTr="00185AE6">
        <w:tc>
          <w:tcPr>
            <w:tcW w:w="2235" w:type="dxa"/>
            <w:vMerge w:val="restart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Поделки</w:t>
            </w: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Белокосова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Юля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Гладышева М.П.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Долотказина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Гладышева М.П.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Антропкин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Силякова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 xml:space="preserve">1 место 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Гаврилова Анна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Силякова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Василькина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Силякова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Кулькова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Виктория 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Митякина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Мареськина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Митякина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Максимов Кирилл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Калмыкова Н.В.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Давыдова Дарья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Калмыкова Н.В.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Никишкина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Калмыкова Н.В.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Каледина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Калмыкова Н.В.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Жирнова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Руженкова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Ласкуткин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Руженкова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Мясоутова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Аида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Уханова О.В.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 xml:space="preserve">Илюнин </w:t>
            </w: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Арсентий</w:t>
            </w:r>
            <w:proofErr w:type="spellEnd"/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Оленина И.И.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 xml:space="preserve">Никитина </w:t>
            </w: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Илона</w:t>
            </w:r>
            <w:proofErr w:type="spellEnd"/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Оленина И.И.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Федорова Ольга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Мартынова Г.П.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 xml:space="preserve">Бурлаков </w:t>
            </w: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Назар</w:t>
            </w:r>
            <w:proofErr w:type="spellEnd"/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Мартынова Г.П.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AD0ED5" w:rsidRPr="00AD0ED5" w:rsidTr="00167E6E">
        <w:trPr>
          <w:trHeight w:val="501"/>
        </w:trPr>
        <w:tc>
          <w:tcPr>
            <w:tcW w:w="9606" w:type="dxa"/>
            <w:gridSpan w:val="5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Республиканский конкурс «Поделок из Вторсырья»</w:t>
            </w:r>
          </w:p>
        </w:tc>
      </w:tr>
      <w:tr w:rsidR="00AD0ED5" w:rsidRPr="00AD0ED5" w:rsidTr="00185AE6">
        <w:tc>
          <w:tcPr>
            <w:tcW w:w="2235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Поделка</w:t>
            </w: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Марычев Михаил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Силякова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D0ED5" w:rsidRPr="00AD0ED5" w:rsidTr="00842E73">
        <w:trPr>
          <w:trHeight w:val="384"/>
        </w:trPr>
        <w:tc>
          <w:tcPr>
            <w:tcW w:w="9606" w:type="dxa"/>
            <w:gridSpan w:val="5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Межрегиональный конкурс «Народная игрушка из природных материалов»</w:t>
            </w:r>
          </w:p>
        </w:tc>
      </w:tr>
      <w:tr w:rsidR="00AD0ED5" w:rsidRPr="00AD0ED5" w:rsidTr="00185AE6">
        <w:tc>
          <w:tcPr>
            <w:tcW w:w="2235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Поделка</w:t>
            </w: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Марычев Михаил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Силякова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D0ED5" w:rsidRPr="00AD0ED5" w:rsidTr="00842E73">
        <w:trPr>
          <w:trHeight w:val="655"/>
        </w:trPr>
        <w:tc>
          <w:tcPr>
            <w:tcW w:w="9606" w:type="dxa"/>
            <w:gridSpan w:val="5"/>
          </w:tcPr>
          <w:p w:rsidR="00AD0ED5" w:rsidRPr="00AD0ED5" w:rsidRDefault="00AD0ED5" w:rsidP="00842E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 xml:space="preserve">Городской конкурс ко Дню сотрудника органов внутренних дел РФ </w:t>
            </w:r>
          </w:p>
          <w:p w:rsidR="00AD0ED5" w:rsidRPr="00AD0ED5" w:rsidRDefault="00AD0ED5" w:rsidP="00842E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«На страже порядка»</w:t>
            </w:r>
          </w:p>
        </w:tc>
      </w:tr>
      <w:tr w:rsidR="00AD0ED5" w:rsidRPr="00AD0ED5" w:rsidTr="00185AE6">
        <w:tc>
          <w:tcPr>
            <w:tcW w:w="2235" w:type="dxa"/>
          </w:tcPr>
          <w:p w:rsidR="00AD0ED5" w:rsidRPr="00AD0ED5" w:rsidRDefault="00AD0ED5" w:rsidP="00842E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Рисунок</w:t>
            </w: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Белокосова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Юля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Гладышева М.П.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D0ED5" w:rsidRPr="00AD0ED5" w:rsidTr="00167E6E">
        <w:trPr>
          <w:trHeight w:val="461"/>
        </w:trPr>
        <w:tc>
          <w:tcPr>
            <w:tcW w:w="9606" w:type="dxa"/>
            <w:gridSpan w:val="5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bCs/>
                <w:sz w:val="24"/>
                <w:szCs w:val="24"/>
              </w:rPr>
              <w:t>Городская выставка-конкурс</w:t>
            </w: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 xml:space="preserve">  «Волшебная зима 2024»</w:t>
            </w:r>
          </w:p>
        </w:tc>
      </w:tr>
      <w:tr w:rsidR="00AD0ED5" w:rsidRPr="00AD0ED5" w:rsidTr="00185AE6">
        <w:tc>
          <w:tcPr>
            <w:tcW w:w="2235" w:type="dxa"/>
            <w:vMerge w:val="restart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Творческие работы</w:t>
            </w:r>
          </w:p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«Новогоднее</w:t>
            </w:r>
          </w:p>
          <w:p w:rsidR="00AD0ED5" w:rsidRPr="00AD0ED5" w:rsidRDefault="00AD0ED5" w:rsidP="00185A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украшение»</w:t>
            </w: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Судакова Анна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Силякова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Балалин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Силякова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Тремасова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Силякова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Ромашкина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Гладышева М.П.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Ширяева Вероника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Гладышева М.П.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Белокосова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Юля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Гладышева М.П.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Белокосова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Юля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Гладышева М.П.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 xml:space="preserve">Родионов </w:t>
            </w: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Артемий</w:t>
            </w:r>
            <w:proofErr w:type="spellEnd"/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Гладышева М.П.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Тахиров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Захар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Митякина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Максимов Кирилл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Калмыкова Н.В.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 xml:space="preserve">Абрамова </w:t>
            </w: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Руженкова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Зеткина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Руженкова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Ласкуткин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Руженкова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Мясоутова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Аида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Уханова О.В.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Хлынина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Мартынова Г.П.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Мингалев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Мартынова Г.П.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Федорова Ольга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Мартынова Г.П.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Макисмова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Белякова Л.П.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D0ED5" w:rsidRPr="00AD0ED5" w:rsidTr="00167E6E">
        <w:trPr>
          <w:trHeight w:val="503"/>
        </w:trPr>
        <w:tc>
          <w:tcPr>
            <w:tcW w:w="9606" w:type="dxa"/>
            <w:gridSpan w:val="5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«Помоги зимующим птицам»</w:t>
            </w:r>
          </w:p>
        </w:tc>
      </w:tr>
      <w:tr w:rsidR="00AD0ED5" w:rsidRPr="00AD0ED5" w:rsidTr="00185AE6">
        <w:tc>
          <w:tcPr>
            <w:tcW w:w="2235" w:type="dxa"/>
            <w:vMerge w:val="restart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Кормушки</w:t>
            </w: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Марычев Михаил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Силякова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Милюшин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Силякова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Белокосова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Юля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Гладышева М.П.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Ласкуткин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Руженкова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Кочетков Вова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Руженкова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 xml:space="preserve">Рябова Ангелина 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Руженкова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Зеткина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Руженкова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Ильина Алена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Павлова Л.В.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D0ED5" w:rsidRPr="00AD0ED5" w:rsidTr="00167E6E">
        <w:trPr>
          <w:trHeight w:val="437"/>
        </w:trPr>
        <w:tc>
          <w:tcPr>
            <w:tcW w:w="9606" w:type="dxa"/>
            <w:gridSpan w:val="5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«Подарок Деду Морозу»</w:t>
            </w:r>
          </w:p>
        </w:tc>
      </w:tr>
      <w:tr w:rsidR="00AD0ED5" w:rsidRPr="00AD0ED5" w:rsidTr="00185AE6">
        <w:tc>
          <w:tcPr>
            <w:tcW w:w="2235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Поделка</w:t>
            </w: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Чернышева Ева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Силякова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</w:tr>
      <w:tr w:rsidR="00AD0ED5" w:rsidRPr="00AD0ED5" w:rsidTr="00185AE6">
        <w:tc>
          <w:tcPr>
            <w:tcW w:w="2235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Белякова Полина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Руженкова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</w:tr>
      <w:tr w:rsidR="00AD0ED5" w:rsidRPr="00AD0ED5" w:rsidTr="00167E6E">
        <w:trPr>
          <w:trHeight w:val="467"/>
        </w:trPr>
        <w:tc>
          <w:tcPr>
            <w:tcW w:w="9606" w:type="dxa"/>
            <w:gridSpan w:val="5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Городской конкурс «Подарок для Деда Мороза»</w:t>
            </w:r>
          </w:p>
        </w:tc>
      </w:tr>
      <w:tr w:rsidR="00AD0ED5" w:rsidRPr="00AD0ED5" w:rsidTr="00185AE6">
        <w:tc>
          <w:tcPr>
            <w:tcW w:w="2235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Поделка</w:t>
            </w: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Белокосова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Юля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Гладышева М.П.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AD0ED5" w:rsidRPr="00AD0ED5" w:rsidTr="00185AE6">
        <w:tc>
          <w:tcPr>
            <w:tcW w:w="2235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Вельмяйкин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Митякина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</w:tr>
      <w:tr w:rsidR="00AD0ED5" w:rsidRPr="00AD0ED5" w:rsidTr="00167E6E">
        <w:trPr>
          <w:trHeight w:val="738"/>
        </w:trPr>
        <w:tc>
          <w:tcPr>
            <w:tcW w:w="9606" w:type="dxa"/>
            <w:gridSpan w:val="5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Городской конкурс ко Дню рождения Деда Мороза «Пожелание главному волшебнику»</w:t>
            </w:r>
          </w:p>
        </w:tc>
      </w:tr>
      <w:tr w:rsidR="00AD0ED5" w:rsidRPr="00AD0ED5" w:rsidTr="00185AE6">
        <w:tc>
          <w:tcPr>
            <w:tcW w:w="2235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Письмо</w:t>
            </w: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Белокосова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Юля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Гладышева М.П.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AD0ED5" w:rsidRPr="00AD0ED5" w:rsidTr="00167E6E">
        <w:trPr>
          <w:trHeight w:val="796"/>
        </w:trPr>
        <w:tc>
          <w:tcPr>
            <w:tcW w:w="9606" w:type="dxa"/>
            <w:gridSpan w:val="5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Мемориальный музей военного и трудового подвига</w:t>
            </w:r>
          </w:p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 xml:space="preserve"> «Новогоднее поздравление»</w:t>
            </w:r>
          </w:p>
        </w:tc>
      </w:tr>
      <w:tr w:rsidR="00AD0ED5" w:rsidRPr="00AD0ED5" w:rsidTr="00185AE6">
        <w:tc>
          <w:tcPr>
            <w:tcW w:w="2235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 xml:space="preserve">Литературный </w:t>
            </w: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Бутузова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Уханова О.В.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</w:tr>
      <w:tr w:rsidR="00AD0ED5" w:rsidRPr="00AD0ED5" w:rsidTr="00F50FE0">
        <w:trPr>
          <w:trHeight w:val="379"/>
        </w:trPr>
        <w:tc>
          <w:tcPr>
            <w:tcW w:w="9606" w:type="dxa"/>
            <w:gridSpan w:val="5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«Мой верный друг»</w:t>
            </w:r>
          </w:p>
        </w:tc>
      </w:tr>
      <w:tr w:rsidR="00AD0ED5" w:rsidRPr="00AD0ED5" w:rsidTr="00185AE6">
        <w:trPr>
          <w:trHeight w:val="336"/>
        </w:trPr>
        <w:tc>
          <w:tcPr>
            <w:tcW w:w="2235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Марычев Михаил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Силякова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</w:tr>
      <w:tr w:rsidR="00AD0ED5" w:rsidRPr="00AD0ED5" w:rsidTr="00167E6E">
        <w:trPr>
          <w:trHeight w:val="521"/>
        </w:trPr>
        <w:tc>
          <w:tcPr>
            <w:tcW w:w="9606" w:type="dxa"/>
            <w:gridSpan w:val="5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«День семейного общения»</w:t>
            </w:r>
          </w:p>
        </w:tc>
      </w:tr>
      <w:tr w:rsidR="00AD0ED5" w:rsidRPr="00AD0ED5" w:rsidTr="00185AE6">
        <w:tc>
          <w:tcPr>
            <w:tcW w:w="2235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Марычев Михаил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Силякова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</w:tr>
      <w:tr w:rsidR="00AD0ED5" w:rsidRPr="00AD0ED5" w:rsidTr="00167E6E">
        <w:trPr>
          <w:trHeight w:val="427"/>
        </w:trPr>
        <w:tc>
          <w:tcPr>
            <w:tcW w:w="9606" w:type="dxa"/>
            <w:gridSpan w:val="5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AFAFA"/>
              </w:rPr>
              <w:t>Всероссийский конкурс, посвященный Дню Отца «Мой пап</w:t>
            </w:r>
            <w:proofErr w:type="gramStart"/>
            <w:r w:rsidRPr="00AD0ED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AFAFA"/>
              </w:rPr>
              <w:t>а-</w:t>
            </w:r>
            <w:proofErr w:type="gramEnd"/>
            <w:r w:rsidRPr="00AD0ED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AFAFA"/>
              </w:rPr>
              <w:t xml:space="preserve"> самый лучший!»</w:t>
            </w:r>
          </w:p>
        </w:tc>
      </w:tr>
      <w:tr w:rsidR="00AD0ED5" w:rsidRPr="00AD0ED5" w:rsidTr="00185AE6">
        <w:tc>
          <w:tcPr>
            <w:tcW w:w="2235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Сафошкина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Калмыкова Н.В.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AD0ED5" w:rsidRPr="00AD0ED5" w:rsidTr="00167E6E">
        <w:trPr>
          <w:trHeight w:val="557"/>
        </w:trPr>
        <w:tc>
          <w:tcPr>
            <w:tcW w:w="9606" w:type="dxa"/>
            <w:gridSpan w:val="5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Республиканский конкурс проектов на английском языке «Моя семья»  </w:t>
            </w:r>
          </w:p>
        </w:tc>
      </w:tr>
      <w:tr w:rsidR="00AD0ED5" w:rsidRPr="00AD0ED5" w:rsidTr="00185AE6">
        <w:tc>
          <w:tcPr>
            <w:tcW w:w="2235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Защита плакатов на английском яз</w:t>
            </w: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Левина Ольга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Бородинова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</w:tr>
      <w:tr w:rsidR="00AD0ED5" w:rsidRPr="00AD0ED5" w:rsidTr="00167E6E">
        <w:trPr>
          <w:trHeight w:val="433"/>
        </w:trPr>
        <w:tc>
          <w:tcPr>
            <w:tcW w:w="9606" w:type="dxa"/>
            <w:gridSpan w:val="5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Международный конкурс исследовательских работ «Дерево жизни»</w:t>
            </w:r>
          </w:p>
        </w:tc>
      </w:tr>
      <w:tr w:rsidR="00AD0ED5" w:rsidRPr="00AD0ED5" w:rsidTr="00185AE6">
        <w:tc>
          <w:tcPr>
            <w:tcW w:w="2235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Бутузова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Уханова О.В.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D0ED5" w:rsidRPr="00AD0ED5" w:rsidTr="00167E6E">
        <w:tc>
          <w:tcPr>
            <w:tcW w:w="9606" w:type="dxa"/>
            <w:gridSpan w:val="5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Республиканский конкурс «Защитим лес»</w:t>
            </w:r>
          </w:p>
        </w:tc>
      </w:tr>
      <w:tr w:rsidR="00AD0ED5" w:rsidRPr="00AD0ED5" w:rsidTr="00185AE6">
        <w:tc>
          <w:tcPr>
            <w:tcW w:w="2235" w:type="dxa"/>
            <w:vMerge w:val="restart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Трофимова Алена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Каледина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Душутин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Данила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Левина Л.Н.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</w:tr>
      <w:tr w:rsidR="00AD0ED5" w:rsidRPr="00AD0ED5" w:rsidTr="00185AE6">
        <w:tc>
          <w:tcPr>
            <w:tcW w:w="2235" w:type="dxa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Москаев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Митякина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</w:tr>
      <w:tr w:rsidR="00AD0ED5" w:rsidRPr="00AD0ED5" w:rsidTr="00167E6E">
        <w:trPr>
          <w:trHeight w:val="561"/>
        </w:trPr>
        <w:tc>
          <w:tcPr>
            <w:tcW w:w="9606" w:type="dxa"/>
            <w:gridSpan w:val="5"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Республиканский конкурс «</w:t>
            </w:r>
            <w:proofErr w:type="spellStart"/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ЭкоИнформ</w:t>
            </w:r>
            <w:proofErr w:type="spellEnd"/>
            <w:r w:rsidRPr="00AD0ED5">
              <w:rPr>
                <w:rFonts w:ascii="Times New Roman" w:hAnsi="Times New Roman"/>
                <w:b/>
                <w:sz w:val="24"/>
                <w:szCs w:val="24"/>
              </w:rPr>
              <w:t xml:space="preserve"> Активности»</w:t>
            </w:r>
          </w:p>
        </w:tc>
      </w:tr>
      <w:tr w:rsidR="00AD0ED5" w:rsidRPr="00AD0ED5" w:rsidTr="00185AE6">
        <w:tc>
          <w:tcPr>
            <w:tcW w:w="2235" w:type="dxa"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«Ялгинская СОШ» кор</w:t>
            </w:r>
            <w:proofErr w:type="gramStart"/>
            <w:r w:rsidRPr="00AD0ED5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Краснова А.П.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</w:tr>
      <w:tr w:rsidR="00AD0ED5" w:rsidRPr="00AD0ED5" w:rsidTr="00167E6E">
        <w:trPr>
          <w:trHeight w:val="568"/>
        </w:trPr>
        <w:tc>
          <w:tcPr>
            <w:tcW w:w="9606" w:type="dxa"/>
            <w:gridSpan w:val="5"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Региональный этап «Наследники традиции»</w:t>
            </w:r>
          </w:p>
        </w:tc>
      </w:tr>
      <w:tr w:rsidR="00AD0ED5" w:rsidRPr="00AD0ED5" w:rsidTr="00185AE6">
        <w:tc>
          <w:tcPr>
            <w:tcW w:w="2235" w:type="dxa"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AD0ED5" w:rsidRPr="00AD0ED5" w:rsidRDefault="00185AE6" w:rsidP="00185A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Школьная команда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D0ED5" w:rsidRPr="00AD0ED5" w:rsidTr="00167E6E">
        <w:trPr>
          <w:trHeight w:val="496"/>
        </w:trPr>
        <w:tc>
          <w:tcPr>
            <w:tcW w:w="9606" w:type="dxa"/>
            <w:gridSpan w:val="5"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Всероссийский конкурс чтецов «Живая классика»</w:t>
            </w:r>
          </w:p>
        </w:tc>
      </w:tr>
      <w:tr w:rsidR="00AD0ED5" w:rsidRPr="00AD0ED5" w:rsidTr="00185AE6">
        <w:tc>
          <w:tcPr>
            <w:tcW w:w="2235" w:type="dxa"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Выступление</w:t>
            </w: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Марычева Анастасия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Сапожникова Т.А.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</w:tr>
      <w:tr w:rsidR="00AD0ED5" w:rsidRPr="00AD0ED5" w:rsidTr="00167E6E">
        <w:trPr>
          <w:trHeight w:val="602"/>
        </w:trPr>
        <w:tc>
          <w:tcPr>
            <w:tcW w:w="9606" w:type="dxa"/>
            <w:gridSpan w:val="5"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Международный конкурс «Сказки Абрамцевского дуба»</w:t>
            </w:r>
          </w:p>
        </w:tc>
      </w:tr>
      <w:tr w:rsidR="00AD0ED5" w:rsidRPr="00AD0ED5" w:rsidTr="00185AE6">
        <w:tc>
          <w:tcPr>
            <w:tcW w:w="2235" w:type="dxa"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Рисунок</w:t>
            </w: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 xml:space="preserve">Целина </w:t>
            </w: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Мартынова Г.П.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AD0ED5" w:rsidRPr="00AD0ED5" w:rsidTr="00167E6E">
        <w:trPr>
          <w:trHeight w:val="630"/>
        </w:trPr>
        <w:tc>
          <w:tcPr>
            <w:tcW w:w="9606" w:type="dxa"/>
            <w:gridSpan w:val="5"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Городской конкурс «Художественное слово»</w:t>
            </w:r>
          </w:p>
        </w:tc>
      </w:tr>
      <w:tr w:rsidR="00AD0ED5" w:rsidRPr="00AD0ED5" w:rsidTr="00185AE6">
        <w:tc>
          <w:tcPr>
            <w:tcW w:w="2235" w:type="dxa"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lastRenderedPageBreak/>
              <w:t>Выступление</w:t>
            </w: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 xml:space="preserve">Целина </w:t>
            </w: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Мартынова Г.П.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AD0ED5" w:rsidRPr="00AD0ED5" w:rsidTr="00167E6E">
        <w:trPr>
          <w:trHeight w:val="516"/>
        </w:trPr>
        <w:tc>
          <w:tcPr>
            <w:tcW w:w="9606" w:type="dxa"/>
            <w:gridSpan w:val="5"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Всероссийский конкурс «Добрые звуки Земли»</w:t>
            </w:r>
          </w:p>
        </w:tc>
      </w:tr>
      <w:tr w:rsidR="00AD0ED5" w:rsidRPr="00AD0ED5" w:rsidTr="00185AE6">
        <w:tc>
          <w:tcPr>
            <w:tcW w:w="2235" w:type="dxa"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Выступление</w:t>
            </w: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Яськина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Каледина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AD0ED5" w:rsidRPr="00AD0ED5" w:rsidTr="00167E6E">
        <w:trPr>
          <w:trHeight w:val="486"/>
        </w:trPr>
        <w:tc>
          <w:tcPr>
            <w:tcW w:w="9606" w:type="dxa"/>
            <w:gridSpan w:val="5"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Городской конкурс «День Земли»-2024</w:t>
            </w:r>
          </w:p>
        </w:tc>
      </w:tr>
      <w:tr w:rsidR="00AD0ED5" w:rsidRPr="00AD0ED5" w:rsidTr="00185AE6">
        <w:tc>
          <w:tcPr>
            <w:tcW w:w="2235" w:type="dxa"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Поделка</w:t>
            </w: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Ласкуткин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Руженкова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D0ED5" w:rsidRPr="00AD0ED5" w:rsidTr="00167E6E">
        <w:trPr>
          <w:trHeight w:val="588"/>
        </w:trPr>
        <w:tc>
          <w:tcPr>
            <w:tcW w:w="9606" w:type="dxa"/>
            <w:gridSpan w:val="5"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Республиканский конкурс «Космический мир»</w:t>
            </w:r>
          </w:p>
        </w:tc>
      </w:tr>
      <w:tr w:rsidR="00AD0ED5" w:rsidRPr="00AD0ED5" w:rsidTr="00185AE6">
        <w:tc>
          <w:tcPr>
            <w:tcW w:w="2235" w:type="dxa"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Поделка</w:t>
            </w:r>
          </w:p>
        </w:tc>
        <w:tc>
          <w:tcPr>
            <w:tcW w:w="3118" w:type="dxa"/>
            <w:gridSpan w:val="2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Максимов Кирилл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Калмыкова Н.В.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</w:tr>
      <w:tr w:rsidR="00AD0ED5" w:rsidRPr="00AD0ED5" w:rsidTr="00167E6E">
        <w:trPr>
          <w:trHeight w:val="498"/>
        </w:trPr>
        <w:tc>
          <w:tcPr>
            <w:tcW w:w="9606" w:type="dxa"/>
            <w:gridSpan w:val="5"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Городской конкурс, посвященный международному «Дню птиц-2024»</w:t>
            </w:r>
          </w:p>
        </w:tc>
      </w:tr>
      <w:tr w:rsidR="00AD0ED5" w:rsidRPr="00AD0ED5" w:rsidTr="00185AE6">
        <w:tc>
          <w:tcPr>
            <w:tcW w:w="2376" w:type="dxa"/>
            <w:gridSpan w:val="2"/>
            <w:vMerge w:val="restart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Скворечник</w:t>
            </w:r>
          </w:p>
        </w:tc>
        <w:tc>
          <w:tcPr>
            <w:tcW w:w="2977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 xml:space="preserve">Абрамова </w:t>
            </w: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Руженкова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AD0ED5" w:rsidRPr="00AD0ED5" w:rsidTr="00185AE6">
        <w:tc>
          <w:tcPr>
            <w:tcW w:w="2376" w:type="dxa"/>
            <w:gridSpan w:val="2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Сухова Виктория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Бородинова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D0ED5" w:rsidRPr="00AD0ED5" w:rsidTr="00185AE6">
        <w:tc>
          <w:tcPr>
            <w:tcW w:w="2376" w:type="dxa"/>
            <w:gridSpan w:val="2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Белокосова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Юля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Гладышева М.П.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D0ED5" w:rsidRPr="00AD0ED5" w:rsidTr="00185AE6">
        <w:tc>
          <w:tcPr>
            <w:tcW w:w="2376" w:type="dxa"/>
            <w:gridSpan w:val="2"/>
            <w:vMerge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Марычев Михаил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Силякова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D0ED5" w:rsidRPr="00AD0ED5" w:rsidTr="00185AE6">
        <w:tc>
          <w:tcPr>
            <w:tcW w:w="2376" w:type="dxa"/>
            <w:gridSpan w:val="2"/>
            <w:vMerge w:val="restart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Фотоработы</w:t>
            </w:r>
          </w:p>
        </w:tc>
        <w:tc>
          <w:tcPr>
            <w:tcW w:w="2977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Афиногентова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Руженкова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D0ED5" w:rsidRPr="00AD0ED5" w:rsidTr="00185AE6">
        <w:tc>
          <w:tcPr>
            <w:tcW w:w="2376" w:type="dxa"/>
            <w:gridSpan w:val="2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 xml:space="preserve">Абрамова </w:t>
            </w: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Руженкова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AD0ED5" w:rsidRPr="00AD0ED5" w:rsidTr="00185AE6">
        <w:tc>
          <w:tcPr>
            <w:tcW w:w="2376" w:type="dxa"/>
            <w:gridSpan w:val="2"/>
            <w:vMerge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Марычев Михаил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Силякова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AD0ED5" w:rsidRPr="00AD0ED5" w:rsidTr="00167E6E">
        <w:trPr>
          <w:trHeight w:val="482"/>
        </w:trPr>
        <w:tc>
          <w:tcPr>
            <w:tcW w:w="9606" w:type="dxa"/>
            <w:gridSpan w:val="5"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Городской конкурс «Цветы Победы»</w:t>
            </w:r>
          </w:p>
        </w:tc>
      </w:tr>
      <w:tr w:rsidR="00AD0ED5" w:rsidRPr="00AD0ED5" w:rsidTr="00185AE6">
        <w:tc>
          <w:tcPr>
            <w:tcW w:w="2376" w:type="dxa"/>
            <w:gridSpan w:val="2"/>
            <w:vMerge w:val="restart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Поделки</w:t>
            </w:r>
          </w:p>
        </w:tc>
        <w:tc>
          <w:tcPr>
            <w:tcW w:w="2977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Антяскин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D0ED5" w:rsidRPr="00AD0ED5" w:rsidTr="00185AE6">
        <w:tc>
          <w:tcPr>
            <w:tcW w:w="2376" w:type="dxa"/>
            <w:gridSpan w:val="2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Щетинина Софья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D0ED5" w:rsidRPr="00AD0ED5" w:rsidTr="00185AE6">
        <w:tc>
          <w:tcPr>
            <w:tcW w:w="2376" w:type="dxa"/>
            <w:gridSpan w:val="2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Анисимова Варвара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D0ED5" w:rsidRPr="00AD0ED5" w:rsidTr="00185AE6">
        <w:tc>
          <w:tcPr>
            <w:tcW w:w="2376" w:type="dxa"/>
            <w:gridSpan w:val="2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Удовенко Нина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D0ED5" w:rsidRPr="00AD0ED5" w:rsidTr="00185AE6">
        <w:tc>
          <w:tcPr>
            <w:tcW w:w="2376" w:type="dxa"/>
            <w:gridSpan w:val="2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Казина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D0ED5" w:rsidRPr="00AD0ED5" w:rsidTr="00185AE6">
        <w:tc>
          <w:tcPr>
            <w:tcW w:w="2376" w:type="dxa"/>
            <w:gridSpan w:val="2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Зеткина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Руженкова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D0ED5" w:rsidRPr="00AD0ED5" w:rsidTr="00185AE6">
        <w:tc>
          <w:tcPr>
            <w:tcW w:w="2376" w:type="dxa"/>
            <w:gridSpan w:val="2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Паршина Виктория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Силякова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D0ED5" w:rsidRPr="00AD0ED5" w:rsidTr="00185AE6">
        <w:tc>
          <w:tcPr>
            <w:tcW w:w="2376" w:type="dxa"/>
            <w:gridSpan w:val="2"/>
            <w:vMerge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Белякова Полина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Руженкова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AD0ED5" w:rsidRPr="00AD0ED5" w:rsidTr="00167E6E">
        <w:trPr>
          <w:trHeight w:val="598"/>
        </w:trPr>
        <w:tc>
          <w:tcPr>
            <w:tcW w:w="9606" w:type="dxa"/>
            <w:gridSpan w:val="5"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Муниципальный конкурс школьных театров</w:t>
            </w:r>
          </w:p>
        </w:tc>
      </w:tr>
      <w:tr w:rsidR="00AD0ED5" w:rsidRPr="00AD0ED5" w:rsidTr="00185AE6">
        <w:tc>
          <w:tcPr>
            <w:tcW w:w="2376" w:type="dxa"/>
            <w:gridSpan w:val="2"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Постановка</w:t>
            </w:r>
          </w:p>
        </w:tc>
        <w:tc>
          <w:tcPr>
            <w:tcW w:w="2977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«Первые роли»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Силякова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D0ED5" w:rsidRPr="00AD0ED5" w:rsidTr="00167E6E">
        <w:trPr>
          <w:trHeight w:val="552"/>
        </w:trPr>
        <w:tc>
          <w:tcPr>
            <w:tcW w:w="9606" w:type="dxa"/>
            <w:gridSpan w:val="5"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Международный конкурс «Жар -  Птица России»</w:t>
            </w:r>
          </w:p>
        </w:tc>
      </w:tr>
      <w:tr w:rsidR="00AD0ED5" w:rsidRPr="00AD0ED5" w:rsidTr="00185AE6">
        <w:tc>
          <w:tcPr>
            <w:tcW w:w="2376" w:type="dxa"/>
            <w:gridSpan w:val="2"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Постановка</w:t>
            </w:r>
          </w:p>
        </w:tc>
        <w:tc>
          <w:tcPr>
            <w:tcW w:w="2977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Школьный театр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Силякова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AD0ED5" w:rsidRPr="00AD0ED5" w:rsidTr="00167E6E">
        <w:trPr>
          <w:trHeight w:val="493"/>
        </w:trPr>
        <w:tc>
          <w:tcPr>
            <w:tcW w:w="9606" w:type="dxa"/>
            <w:gridSpan w:val="5"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 xml:space="preserve">Международный конкурс </w:t>
            </w:r>
            <w:proofErr w:type="gramStart"/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-ф</w:t>
            </w:r>
            <w:proofErr w:type="gramEnd"/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естиваль «Аленький цветочек»</w:t>
            </w:r>
          </w:p>
        </w:tc>
      </w:tr>
      <w:tr w:rsidR="00AD0ED5" w:rsidRPr="00AD0ED5" w:rsidTr="00185AE6">
        <w:tc>
          <w:tcPr>
            <w:tcW w:w="2376" w:type="dxa"/>
            <w:gridSpan w:val="2"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Постановка</w:t>
            </w:r>
          </w:p>
        </w:tc>
        <w:tc>
          <w:tcPr>
            <w:tcW w:w="2977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Школьный театр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Силякова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AD0ED5" w:rsidRPr="00AD0ED5" w:rsidTr="00167E6E">
        <w:trPr>
          <w:trHeight w:val="505"/>
        </w:trPr>
        <w:tc>
          <w:tcPr>
            <w:tcW w:w="9606" w:type="dxa"/>
            <w:gridSpan w:val="5"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10 городской фестиваль-конкурс «Добрая песенка года»</w:t>
            </w:r>
          </w:p>
        </w:tc>
      </w:tr>
      <w:tr w:rsidR="00AD0ED5" w:rsidRPr="00AD0ED5" w:rsidTr="00185AE6">
        <w:tc>
          <w:tcPr>
            <w:tcW w:w="2376" w:type="dxa"/>
            <w:gridSpan w:val="2"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Выступление</w:t>
            </w:r>
          </w:p>
        </w:tc>
        <w:tc>
          <w:tcPr>
            <w:tcW w:w="2977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Василькина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Силякова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AD0ED5" w:rsidRPr="00AD0ED5" w:rsidTr="00167E6E">
        <w:trPr>
          <w:trHeight w:val="502"/>
        </w:trPr>
        <w:tc>
          <w:tcPr>
            <w:tcW w:w="9606" w:type="dxa"/>
            <w:gridSpan w:val="5"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Всероссийский конкурс «Легенды </w:t>
            </w:r>
            <w:proofErr w:type="spellStart"/>
            <w:r w:rsidRPr="00AD0E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финно-угров</w:t>
            </w:r>
            <w:proofErr w:type="spellEnd"/>
            <w:r w:rsidRPr="00AD0E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AD0ED5" w:rsidRPr="00AD0ED5" w:rsidTr="00185AE6">
        <w:tc>
          <w:tcPr>
            <w:tcW w:w="2376" w:type="dxa"/>
            <w:gridSpan w:val="2"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Рисунок</w:t>
            </w:r>
          </w:p>
        </w:tc>
        <w:tc>
          <w:tcPr>
            <w:tcW w:w="2977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 xml:space="preserve">Бабина Виктория 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Левина Л.Н.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AD0ED5" w:rsidRPr="00AD0ED5" w:rsidTr="00167E6E">
        <w:trPr>
          <w:trHeight w:val="632"/>
        </w:trPr>
        <w:tc>
          <w:tcPr>
            <w:tcW w:w="9606" w:type="dxa"/>
            <w:gridSpan w:val="5"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Видеоконкурс</w:t>
            </w:r>
            <w:proofErr w:type="spellEnd"/>
            <w:r w:rsidRPr="00AD0ED5">
              <w:rPr>
                <w:rFonts w:ascii="Times New Roman" w:hAnsi="Times New Roman"/>
                <w:b/>
                <w:sz w:val="24"/>
                <w:szCs w:val="24"/>
              </w:rPr>
              <w:t xml:space="preserve"> «Кукла в национальном костюме»</w:t>
            </w:r>
          </w:p>
        </w:tc>
      </w:tr>
      <w:tr w:rsidR="00AD0ED5" w:rsidRPr="00AD0ED5" w:rsidTr="00185AE6">
        <w:tc>
          <w:tcPr>
            <w:tcW w:w="2376" w:type="dxa"/>
            <w:gridSpan w:val="2"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Видео</w:t>
            </w:r>
          </w:p>
        </w:tc>
        <w:tc>
          <w:tcPr>
            <w:tcW w:w="2977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Ленькин Максим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Бородинова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AD0ED5" w:rsidRPr="00AD0ED5" w:rsidTr="00167E6E">
        <w:trPr>
          <w:trHeight w:val="784"/>
        </w:trPr>
        <w:tc>
          <w:tcPr>
            <w:tcW w:w="9606" w:type="dxa"/>
            <w:gridSpan w:val="5"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Региональный этап конкурса «Время быть лидером», </w:t>
            </w:r>
          </w:p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акция «Здоровое питание в школе и дома»</w:t>
            </w:r>
          </w:p>
        </w:tc>
      </w:tr>
      <w:tr w:rsidR="00AD0ED5" w:rsidRPr="00AD0ED5" w:rsidTr="00185AE6">
        <w:tc>
          <w:tcPr>
            <w:tcW w:w="2376" w:type="dxa"/>
            <w:gridSpan w:val="2"/>
            <w:vMerge w:val="restart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lastRenderedPageBreak/>
              <w:t>Исследовательская работа</w:t>
            </w:r>
          </w:p>
        </w:tc>
        <w:tc>
          <w:tcPr>
            <w:tcW w:w="2977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Кечемайкина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</w:tr>
      <w:tr w:rsidR="00AD0ED5" w:rsidRPr="00AD0ED5" w:rsidTr="00185AE6">
        <w:tc>
          <w:tcPr>
            <w:tcW w:w="2376" w:type="dxa"/>
            <w:gridSpan w:val="2"/>
            <w:vMerge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Марычева Анастасия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</w:tr>
      <w:tr w:rsidR="00AD0ED5" w:rsidRPr="00AD0ED5" w:rsidTr="00185AE6">
        <w:tc>
          <w:tcPr>
            <w:tcW w:w="2376" w:type="dxa"/>
            <w:gridSpan w:val="2"/>
            <w:vMerge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Тюкина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</w:tr>
      <w:tr w:rsidR="00AD0ED5" w:rsidRPr="00AD0ED5" w:rsidTr="00167E6E">
        <w:trPr>
          <w:trHeight w:val="965"/>
        </w:trPr>
        <w:tc>
          <w:tcPr>
            <w:tcW w:w="9606" w:type="dxa"/>
            <w:gridSpan w:val="5"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Республиканская  олимпиада среди обучающихся общеобразовательных учреждений и организаций среднего профессионального образования «Федеральная служба судебных приставов России: прошлое, настоящее, будущее»</w:t>
            </w:r>
          </w:p>
        </w:tc>
      </w:tr>
      <w:tr w:rsidR="00AD0ED5" w:rsidRPr="00AD0ED5" w:rsidTr="00185AE6">
        <w:tc>
          <w:tcPr>
            <w:tcW w:w="2376" w:type="dxa"/>
            <w:gridSpan w:val="2"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Школьная команда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Нелина Т.И.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</w:tr>
      <w:tr w:rsidR="00AD0ED5" w:rsidRPr="00AD0ED5" w:rsidTr="00167E6E">
        <w:trPr>
          <w:trHeight w:val="502"/>
        </w:trPr>
        <w:tc>
          <w:tcPr>
            <w:tcW w:w="9606" w:type="dxa"/>
            <w:gridSpan w:val="5"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Открытый конкурс с международным участием «Будущее в наших руках»</w:t>
            </w:r>
          </w:p>
        </w:tc>
      </w:tr>
      <w:tr w:rsidR="00AD0ED5" w:rsidRPr="00AD0ED5" w:rsidTr="00185AE6">
        <w:tc>
          <w:tcPr>
            <w:tcW w:w="2376" w:type="dxa"/>
            <w:gridSpan w:val="2"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2977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Феоктистов Никита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Бородинова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О. А.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D0ED5" w:rsidRPr="00AD0ED5" w:rsidTr="00167E6E">
        <w:trPr>
          <w:trHeight w:val="460"/>
        </w:trPr>
        <w:tc>
          <w:tcPr>
            <w:tcW w:w="9606" w:type="dxa"/>
            <w:gridSpan w:val="5"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Всероссийский музыкальный конкурс</w:t>
            </w:r>
          </w:p>
        </w:tc>
      </w:tr>
      <w:tr w:rsidR="00AD0ED5" w:rsidRPr="00AD0ED5" w:rsidTr="00185AE6">
        <w:tc>
          <w:tcPr>
            <w:tcW w:w="2376" w:type="dxa"/>
            <w:gridSpan w:val="2"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Инструментальное творчество</w:t>
            </w:r>
          </w:p>
        </w:tc>
        <w:tc>
          <w:tcPr>
            <w:tcW w:w="2977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ш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>/о «Дубравушка»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Тагаева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AD0ED5" w:rsidRPr="00AD0ED5" w:rsidTr="00167E6E">
        <w:tc>
          <w:tcPr>
            <w:tcW w:w="9606" w:type="dxa"/>
            <w:gridSpan w:val="5"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Муниципальный детский фольклорный фестиваль «Жаворонки»</w:t>
            </w:r>
          </w:p>
        </w:tc>
      </w:tr>
      <w:tr w:rsidR="00AD0ED5" w:rsidRPr="00AD0ED5" w:rsidTr="00185AE6">
        <w:tc>
          <w:tcPr>
            <w:tcW w:w="2376" w:type="dxa"/>
            <w:gridSpan w:val="2"/>
            <w:vMerge w:val="restart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ED5">
              <w:rPr>
                <w:rFonts w:ascii="Times New Roman" w:hAnsi="Times New Roman"/>
                <w:sz w:val="24"/>
                <w:szCs w:val="24"/>
              </w:rPr>
              <w:t>Инструментальное творчество</w:t>
            </w:r>
          </w:p>
        </w:tc>
        <w:tc>
          <w:tcPr>
            <w:tcW w:w="2977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ш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>/о «Дубравушка»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Тагаева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AD0ED5" w:rsidRPr="00AD0ED5" w:rsidTr="00185AE6">
        <w:tc>
          <w:tcPr>
            <w:tcW w:w="2376" w:type="dxa"/>
            <w:gridSpan w:val="2"/>
            <w:vMerge/>
            <w:tcBorders>
              <w:bottom w:val="single" w:sz="6" w:space="0" w:color="auto"/>
            </w:tcBorders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ш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>/о  «Дубравушка»</w:t>
            </w:r>
          </w:p>
        </w:tc>
        <w:tc>
          <w:tcPr>
            <w:tcW w:w="2268" w:type="dxa"/>
          </w:tcPr>
          <w:p w:rsidR="00AD0ED5" w:rsidRPr="00AD0ED5" w:rsidRDefault="00AD0ED5" w:rsidP="00185A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ED5">
              <w:rPr>
                <w:rFonts w:ascii="Times New Roman" w:hAnsi="Times New Roman"/>
                <w:sz w:val="24"/>
                <w:szCs w:val="24"/>
              </w:rPr>
              <w:t>Тагаева</w:t>
            </w:r>
            <w:proofErr w:type="spellEnd"/>
            <w:r w:rsidRPr="00AD0ED5">
              <w:rPr>
                <w:rFonts w:ascii="Times New Roman" w:hAnsi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985" w:type="dxa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AD0ED5" w:rsidRPr="00AD0ED5" w:rsidTr="00167E6E"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D0ED5" w:rsidRPr="00AD0ED5" w:rsidRDefault="00AD0ED5" w:rsidP="00185AE6">
            <w:pPr>
              <w:tabs>
                <w:tab w:val="left" w:pos="2231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230" w:type="dxa"/>
            <w:gridSpan w:val="3"/>
          </w:tcPr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>98 призовых мест</w:t>
            </w:r>
          </w:p>
          <w:p w:rsidR="00AD0ED5" w:rsidRPr="00AD0ED5" w:rsidRDefault="00AD0ED5" w:rsidP="00185A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ED5">
              <w:rPr>
                <w:rFonts w:ascii="Times New Roman" w:hAnsi="Times New Roman"/>
                <w:b/>
                <w:sz w:val="24"/>
                <w:szCs w:val="24"/>
              </w:rPr>
              <w:t xml:space="preserve"> (1е – 52, 2е – 22, 3е – 19, Призеры – 5)</w:t>
            </w:r>
          </w:p>
        </w:tc>
      </w:tr>
    </w:tbl>
    <w:p w:rsidR="002F10C2" w:rsidRPr="00FF72DC" w:rsidRDefault="002F10C2" w:rsidP="002F10C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84A84" w:rsidRDefault="00284A84" w:rsidP="002F10C2">
      <w:pPr>
        <w:spacing w:after="0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Корпус 2</w:t>
      </w:r>
    </w:p>
    <w:tbl>
      <w:tblPr>
        <w:tblStyle w:val="af0"/>
        <w:tblW w:w="0" w:type="auto"/>
        <w:tblLook w:val="04A0"/>
      </w:tblPr>
      <w:tblGrid>
        <w:gridCol w:w="2498"/>
        <w:gridCol w:w="2499"/>
        <w:gridCol w:w="2499"/>
        <w:gridCol w:w="2499"/>
      </w:tblGrid>
      <w:tr w:rsidR="00284A84" w:rsidRPr="001827BE" w:rsidTr="00284A84">
        <w:tc>
          <w:tcPr>
            <w:tcW w:w="2498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Городской конкурс «Волшебная зима» - 2023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Светкина Варвара – 5</w:t>
            </w:r>
            <w:proofErr w:type="gramStart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236F">
              <w:rPr>
                <w:rFonts w:ascii="Times New Roman" w:hAnsi="Times New Roman"/>
                <w:sz w:val="24"/>
                <w:szCs w:val="24"/>
              </w:rPr>
              <w:t>Ознобина</w:t>
            </w:r>
            <w:proofErr w:type="spell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284A84" w:rsidRPr="001827BE" w:rsidTr="00284A84">
        <w:tc>
          <w:tcPr>
            <w:tcW w:w="2498" w:type="dxa"/>
          </w:tcPr>
          <w:p w:rsidR="00284A84" w:rsidRPr="00F3236F" w:rsidRDefault="00284A84" w:rsidP="00532782">
            <w:pPr>
              <w:spacing w:after="0"/>
            </w:pPr>
            <w:r w:rsidRPr="00F3236F">
              <w:rPr>
                <w:rFonts w:ascii="Times New Roman" w:hAnsi="Times New Roman"/>
                <w:sz w:val="24"/>
                <w:szCs w:val="24"/>
              </w:rPr>
              <w:t>Городской конкурс «Волшебная зима» - 2023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236F">
              <w:rPr>
                <w:rFonts w:ascii="Times New Roman" w:hAnsi="Times New Roman"/>
                <w:sz w:val="24"/>
                <w:szCs w:val="24"/>
              </w:rPr>
              <w:t>Пужайкин</w:t>
            </w:r>
            <w:proofErr w:type="spell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Николай – 3В класс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Чевтайкина А.С.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284A84" w:rsidRPr="001827BE" w:rsidTr="00284A84">
        <w:tc>
          <w:tcPr>
            <w:tcW w:w="2498" w:type="dxa"/>
          </w:tcPr>
          <w:p w:rsidR="00284A84" w:rsidRPr="00F3236F" w:rsidRDefault="00284A84" w:rsidP="00532782">
            <w:pPr>
              <w:spacing w:after="0"/>
            </w:pPr>
            <w:r w:rsidRPr="00F3236F">
              <w:rPr>
                <w:rFonts w:ascii="Times New Roman" w:hAnsi="Times New Roman"/>
                <w:sz w:val="24"/>
                <w:szCs w:val="24"/>
              </w:rPr>
              <w:t>Городской конкурс «Волшебная зима» - 2023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236F">
              <w:rPr>
                <w:rFonts w:ascii="Times New Roman" w:hAnsi="Times New Roman"/>
                <w:sz w:val="24"/>
                <w:szCs w:val="24"/>
              </w:rPr>
              <w:t>Павлуткина</w:t>
            </w:r>
            <w:proofErr w:type="spell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Анастасия – 2</w:t>
            </w:r>
            <w:proofErr w:type="gramStart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Сивцова А.Л.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284A84" w:rsidRPr="001827BE" w:rsidTr="00284A84">
        <w:tc>
          <w:tcPr>
            <w:tcW w:w="2498" w:type="dxa"/>
          </w:tcPr>
          <w:p w:rsidR="00284A84" w:rsidRPr="00F3236F" w:rsidRDefault="00284A84" w:rsidP="005327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Городской конкурс творческих работ «Новогодняя фантазия»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Пахомова Анастасия  - 8 Г класс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236F">
              <w:rPr>
                <w:rFonts w:ascii="Times New Roman" w:hAnsi="Times New Roman"/>
                <w:sz w:val="24"/>
                <w:szCs w:val="24"/>
              </w:rPr>
              <w:t>Ознобина</w:t>
            </w:r>
            <w:proofErr w:type="spell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284A84" w:rsidRPr="001827BE" w:rsidTr="00284A84">
        <w:tc>
          <w:tcPr>
            <w:tcW w:w="2498" w:type="dxa"/>
          </w:tcPr>
          <w:p w:rsidR="00284A84" w:rsidRPr="00F3236F" w:rsidRDefault="00284A84" w:rsidP="005327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Городской конкурс творческих работ «Новогодняя фантазия»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 Чураева Елена  7</w:t>
            </w:r>
            <w:proofErr w:type="gramStart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236F">
              <w:rPr>
                <w:rFonts w:ascii="Times New Roman" w:hAnsi="Times New Roman"/>
                <w:sz w:val="24"/>
                <w:szCs w:val="24"/>
              </w:rPr>
              <w:t>Ознобина</w:t>
            </w:r>
            <w:proofErr w:type="spell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284A84" w:rsidRPr="001827BE" w:rsidTr="00284A84">
        <w:tc>
          <w:tcPr>
            <w:tcW w:w="2498" w:type="dxa"/>
          </w:tcPr>
          <w:p w:rsidR="00284A84" w:rsidRPr="00F3236F" w:rsidRDefault="00284A84" w:rsidP="005327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Городской конкурс творческих работ «Новогодняя фантазия»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Баранова Юлия  1</w:t>
            </w:r>
            <w:proofErr w:type="gramStart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 Сивцова А.Л.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284A84" w:rsidRPr="001827BE" w:rsidTr="00284A84">
        <w:tc>
          <w:tcPr>
            <w:tcW w:w="2498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Муниципальный конкурс композиций из </w:t>
            </w:r>
            <w:proofErr w:type="gramStart"/>
            <w:r w:rsidRPr="00F3236F">
              <w:rPr>
                <w:rFonts w:ascii="Times New Roman" w:hAnsi="Times New Roman"/>
                <w:sz w:val="24"/>
                <w:szCs w:val="24"/>
              </w:rPr>
              <w:t>природного</w:t>
            </w:r>
            <w:proofErr w:type="gram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236F">
              <w:rPr>
                <w:rFonts w:ascii="Times New Roman" w:hAnsi="Times New Roman"/>
                <w:sz w:val="24"/>
                <w:szCs w:val="24"/>
              </w:rPr>
              <w:t>мате</w:t>
            </w:r>
            <w:r w:rsidR="00532782">
              <w:rPr>
                <w:rFonts w:ascii="Times New Roman" w:hAnsi="Times New Roman"/>
                <w:sz w:val="24"/>
                <w:szCs w:val="24"/>
              </w:rPr>
              <w:t>-</w:t>
            </w:r>
            <w:r w:rsidRPr="00F3236F">
              <w:rPr>
                <w:rFonts w:ascii="Times New Roman" w:hAnsi="Times New Roman"/>
                <w:sz w:val="24"/>
                <w:szCs w:val="24"/>
              </w:rPr>
              <w:t>риала</w:t>
            </w:r>
            <w:proofErr w:type="spell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«Дары земли </w:t>
            </w:r>
            <w:r w:rsidRPr="00F3236F">
              <w:rPr>
                <w:rFonts w:ascii="Times New Roman" w:hAnsi="Times New Roman"/>
                <w:sz w:val="24"/>
                <w:szCs w:val="24"/>
              </w:rPr>
              <w:lastRenderedPageBreak/>
              <w:t>мордовской»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lastRenderedPageBreak/>
              <w:t>Косолапов Илья 2</w:t>
            </w:r>
            <w:proofErr w:type="gramStart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Сивцова А.Л.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284A84" w:rsidRPr="001827BE" w:rsidTr="00284A84">
        <w:tc>
          <w:tcPr>
            <w:tcW w:w="2498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lastRenderedPageBreak/>
              <w:t>Соревнования допризывной молодёжи Октябрьского района «Мы этой памяти верны»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Кузнецов Андрей 9</w:t>
            </w:r>
            <w:proofErr w:type="gramStart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Чурбанов И.В.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284A84" w:rsidRPr="001827BE" w:rsidTr="00284A84">
        <w:tc>
          <w:tcPr>
            <w:tcW w:w="2498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Городской конкурс «Цветы Победы»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Сивцова Валерия 3</w:t>
            </w:r>
            <w:proofErr w:type="gramStart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236F">
              <w:rPr>
                <w:rFonts w:ascii="Times New Roman" w:hAnsi="Times New Roman"/>
                <w:sz w:val="24"/>
                <w:szCs w:val="24"/>
              </w:rPr>
              <w:t>Ухтинская</w:t>
            </w:r>
            <w:proofErr w:type="spell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284A84" w:rsidRPr="001827BE" w:rsidTr="00284A84">
        <w:tc>
          <w:tcPr>
            <w:tcW w:w="2498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9 Открытый республиканский литературный фестиваль «Образ учителя в русской литературе»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236F">
              <w:rPr>
                <w:rFonts w:ascii="Times New Roman" w:hAnsi="Times New Roman"/>
                <w:sz w:val="24"/>
                <w:szCs w:val="24"/>
              </w:rPr>
              <w:t>Кокунов</w:t>
            </w:r>
            <w:proofErr w:type="spell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Кирилл 9</w:t>
            </w:r>
            <w:proofErr w:type="gramStart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Степнова А.А.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284A84" w:rsidRPr="001827BE" w:rsidTr="00284A84">
        <w:tc>
          <w:tcPr>
            <w:tcW w:w="2498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Муниципальный этап республиканского конкурса «Защитим лес»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236F">
              <w:rPr>
                <w:rFonts w:ascii="Times New Roman" w:hAnsi="Times New Roman"/>
                <w:sz w:val="24"/>
                <w:szCs w:val="24"/>
              </w:rPr>
              <w:t>Бессольнова</w:t>
            </w:r>
            <w:proofErr w:type="spell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Анастасия 3</w:t>
            </w:r>
            <w:proofErr w:type="gramStart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236F">
              <w:rPr>
                <w:rFonts w:ascii="Times New Roman" w:hAnsi="Times New Roman"/>
                <w:sz w:val="24"/>
                <w:szCs w:val="24"/>
              </w:rPr>
              <w:t>Ухтинская</w:t>
            </w:r>
            <w:proofErr w:type="spell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284A84" w:rsidRPr="001827BE" w:rsidTr="00284A84">
        <w:tc>
          <w:tcPr>
            <w:tcW w:w="2498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Муниципальный этап республиканского конкурса «Защитим лес»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 Сивцова Валерия  3</w:t>
            </w:r>
            <w:proofErr w:type="gramStart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класс 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236F">
              <w:rPr>
                <w:rFonts w:ascii="Times New Roman" w:hAnsi="Times New Roman"/>
                <w:sz w:val="24"/>
                <w:szCs w:val="24"/>
              </w:rPr>
              <w:t>Ухтинская</w:t>
            </w:r>
            <w:proofErr w:type="spell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284A84" w:rsidRPr="001827BE" w:rsidTr="00284A84">
        <w:tc>
          <w:tcPr>
            <w:tcW w:w="2498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Муниципальный этап Всероссийского конкурса экологических рисунков 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Пахомова Анастасия 8 Г класс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Чураева С.В.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284A84" w:rsidRPr="001827BE" w:rsidTr="00284A84">
        <w:tc>
          <w:tcPr>
            <w:tcW w:w="2498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Муниципальный этап Всероссийского конкурса экологических рисунков 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Дмитриева </w:t>
            </w:r>
            <w:proofErr w:type="spellStart"/>
            <w:r w:rsidRPr="00F3236F">
              <w:rPr>
                <w:rFonts w:ascii="Times New Roman" w:hAnsi="Times New Roman"/>
                <w:sz w:val="24"/>
                <w:szCs w:val="24"/>
              </w:rPr>
              <w:t>Карина</w:t>
            </w:r>
            <w:proofErr w:type="spell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8 Г класс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</w:pPr>
            <w:r w:rsidRPr="00F3236F">
              <w:rPr>
                <w:rFonts w:ascii="Times New Roman" w:hAnsi="Times New Roman"/>
                <w:sz w:val="24"/>
                <w:szCs w:val="24"/>
              </w:rPr>
              <w:t>Чураева С.В.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284A84" w:rsidRPr="001827BE" w:rsidTr="00284A84">
        <w:tc>
          <w:tcPr>
            <w:tcW w:w="2498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Муниципальный этап Всероссийского конкурса экологических рисунков 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236F">
              <w:rPr>
                <w:rFonts w:ascii="Times New Roman" w:hAnsi="Times New Roman"/>
                <w:sz w:val="24"/>
                <w:szCs w:val="24"/>
              </w:rPr>
              <w:t>Ширшова</w:t>
            </w:r>
            <w:proofErr w:type="spell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Вера 6</w:t>
            </w:r>
            <w:proofErr w:type="gramStart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</w:pPr>
            <w:r w:rsidRPr="00F3236F">
              <w:rPr>
                <w:rFonts w:ascii="Times New Roman" w:hAnsi="Times New Roman"/>
                <w:sz w:val="24"/>
                <w:szCs w:val="24"/>
              </w:rPr>
              <w:t>Чураева С.В.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284A84" w:rsidRPr="001827BE" w:rsidTr="00284A84">
        <w:tc>
          <w:tcPr>
            <w:tcW w:w="2498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Муниципальный этап Всероссийского конкурса экологических рисунков 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236F">
              <w:rPr>
                <w:rFonts w:ascii="Times New Roman" w:hAnsi="Times New Roman"/>
                <w:sz w:val="24"/>
                <w:szCs w:val="24"/>
              </w:rPr>
              <w:t>Ширшова</w:t>
            </w:r>
            <w:proofErr w:type="spell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Анна 9</w:t>
            </w:r>
            <w:proofErr w:type="gramStart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</w:pPr>
            <w:r w:rsidRPr="00F3236F">
              <w:rPr>
                <w:rFonts w:ascii="Times New Roman" w:hAnsi="Times New Roman"/>
                <w:sz w:val="24"/>
                <w:szCs w:val="24"/>
              </w:rPr>
              <w:t>Чураева С.В.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284A84" w:rsidRPr="001827BE" w:rsidTr="00284A84">
        <w:tc>
          <w:tcPr>
            <w:tcW w:w="2498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Республиканский творческий конкурс «Открытка маме»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236F">
              <w:rPr>
                <w:rFonts w:ascii="Times New Roman" w:hAnsi="Times New Roman"/>
                <w:sz w:val="24"/>
                <w:szCs w:val="24"/>
              </w:rPr>
              <w:t>Безрорднов</w:t>
            </w:r>
            <w:proofErr w:type="spell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Максим 6</w:t>
            </w:r>
            <w:proofErr w:type="gramStart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236F">
              <w:rPr>
                <w:rFonts w:ascii="Times New Roman" w:hAnsi="Times New Roman"/>
                <w:sz w:val="24"/>
                <w:szCs w:val="24"/>
              </w:rPr>
              <w:t>Ознобина</w:t>
            </w:r>
            <w:proofErr w:type="spell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284A84" w:rsidRPr="001827BE" w:rsidTr="00284A84">
        <w:tc>
          <w:tcPr>
            <w:tcW w:w="2498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Республиканский </w:t>
            </w:r>
            <w:r w:rsidRPr="00F3236F">
              <w:rPr>
                <w:rFonts w:ascii="Times New Roman" w:hAnsi="Times New Roman"/>
                <w:sz w:val="24"/>
                <w:szCs w:val="24"/>
              </w:rPr>
              <w:lastRenderedPageBreak/>
              <w:t>конкурс управления МЧС России по РМ «Пожарам – нет</w:t>
            </w:r>
            <w:proofErr w:type="gramStart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!</w:t>
            </w:r>
            <w:proofErr w:type="gram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lastRenderedPageBreak/>
              <w:t>Сивцова Валерия 3</w:t>
            </w:r>
            <w:proofErr w:type="gramStart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36F">
              <w:rPr>
                <w:rFonts w:ascii="Times New Roman" w:hAnsi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236F">
              <w:rPr>
                <w:rFonts w:ascii="Times New Roman" w:hAnsi="Times New Roman"/>
                <w:sz w:val="24"/>
                <w:szCs w:val="24"/>
              </w:rPr>
              <w:lastRenderedPageBreak/>
              <w:t>Ухтинская</w:t>
            </w:r>
            <w:proofErr w:type="spell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284A84" w:rsidRPr="001827BE" w:rsidTr="00284A84">
        <w:tc>
          <w:tcPr>
            <w:tcW w:w="2498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lastRenderedPageBreak/>
              <w:t>Региональный этап конкурса «Время быть лидером» акции «Здоровое питание в школе и дома»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Пахомова Анастасия  8 Г класс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236F">
              <w:rPr>
                <w:rFonts w:ascii="Times New Roman" w:hAnsi="Times New Roman"/>
                <w:sz w:val="24"/>
                <w:szCs w:val="24"/>
              </w:rPr>
              <w:t>Буйнова</w:t>
            </w:r>
            <w:proofErr w:type="spell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284A84" w:rsidRPr="001827BE" w:rsidTr="00284A84">
        <w:tc>
          <w:tcPr>
            <w:tcW w:w="2498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Региональный этап конкурса «Время быть лидером» акции «Здоровое питание в школе и дома»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236F">
              <w:rPr>
                <w:rFonts w:ascii="Times New Roman" w:hAnsi="Times New Roman"/>
                <w:sz w:val="24"/>
                <w:szCs w:val="24"/>
              </w:rPr>
              <w:t>Кулясова</w:t>
            </w:r>
            <w:proofErr w:type="spell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Алина   8 Г класс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236F">
              <w:rPr>
                <w:rFonts w:ascii="Times New Roman" w:hAnsi="Times New Roman"/>
                <w:sz w:val="24"/>
                <w:szCs w:val="24"/>
              </w:rPr>
              <w:t>Буйнова</w:t>
            </w:r>
            <w:proofErr w:type="spell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284A84" w:rsidRPr="001827BE" w:rsidTr="00284A84">
        <w:tc>
          <w:tcPr>
            <w:tcW w:w="2498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2 Всероссийская массовая велосипедная гонка «Всемирный день велосипедиста» </w:t>
            </w:r>
            <w:proofErr w:type="gramStart"/>
            <w:r w:rsidRPr="00F3236F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3236F">
              <w:rPr>
                <w:rFonts w:ascii="Times New Roman" w:hAnsi="Times New Roman"/>
                <w:sz w:val="24"/>
                <w:szCs w:val="24"/>
              </w:rPr>
              <w:t>руководством</w:t>
            </w:r>
            <w:proofErr w:type="gram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министерства спорта РФ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236F">
              <w:rPr>
                <w:rFonts w:ascii="Times New Roman" w:hAnsi="Times New Roman"/>
                <w:sz w:val="24"/>
                <w:szCs w:val="24"/>
              </w:rPr>
              <w:t>Минликаева</w:t>
            </w:r>
            <w:proofErr w:type="spell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Арина  6</w:t>
            </w:r>
            <w:proofErr w:type="gramStart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1 место среди девочек 2010-2013 г.р.</w:t>
            </w:r>
          </w:p>
        </w:tc>
      </w:tr>
      <w:tr w:rsidR="00284A84" w:rsidTr="00284A84">
        <w:tc>
          <w:tcPr>
            <w:tcW w:w="2498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 xml:space="preserve">2 Всероссийская массовая велосипедная гонка «Всемирный день велосипедиста» </w:t>
            </w:r>
            <w:proofErr w:type="gramStart"/>
            <w:r w:rsidRPr="00F3236F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3236F">
              <w:rPr>
                <w:rFonts w:ascii="Times New Roman" w:hAnsi="Times New Roman"/>
                <w:sz w:val="24"/>
                <w:szCs w:val="24"/>
              </w:rPr>
              <w:t>руководством</w:t>
            </w:r>
            <w:proofErr w:type="gram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министерства спорта РФ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236F">
              <w:rPr>
                <w:rFonts w:ascii="Times New Roman" w:hAnsi="Times New Roman"/>
                <w:sz w:val="24"/>
                <w:szCs w:val="24"/>
              </w:rPr>
              <w:t>Минликаев</w:t>
            </w:r>
            <w:proofErr w:type="spellEnd"/>
            <w:r w:rsidRPr="00F3236F">
              <w:rPr>
                <w:rFonts w:ascii="Times New Roman" w:hAnsi="Times New Roman"/>
                <w:sz w:val="24"/>
                <w:szCs w:val="24"/>
              </w:rPr>
              <w:t xml:space="preserve"> Кирилл 10 б класс </w:t>
            </w: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284A84" w:rsidRPr="00F3236F" w:rsidRDefault="00284A84" w:rsidP="005327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236F">
              <w:rPr>
                <w:rFonts w:ascii="Times New Roman" w:hAnsi="Times New Roman"/>
                <w:sz w:val="24"/>
                <w:szCs w:val="24"/>
              </w:rPr>
              <w:t>1 место среди юношей 200</w:t>
            </w:r>
            <w:r w:rsidR="00F3236F">
              <w:rPr>
                <w:rFonts w:ascii="Times New Roman" w:hAnsi="Times New Roman"/>
                <w:sz w:val="24"/>
                <w:szCs w:val="24"/>
              </w:rPr>
              <w:t>8</w:t>
            </w:r>
            <w:r w:rsidRPr="00F3236F">
              <w:rPr>
                <w:rFonts w:ascii="Times New Roman" w:hAnsi="Times New Roman"/>
                <w:sz w:val="24"/>
                <w:szCs w:val="24"/>
              </w:rPr>
              <w:t>-2009 г.р.</w:t>
            </w:r>
          </w:p>
        </w:tc>
      </w:tr>
    </w:tbl>
    <w:p w:rsidR="00284A84" w:rsidRDefault="00284A84" w:rsidP="00532782">
      <w:pPr>
        <w:spacing w:after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2F10C2" w:rsidRPr="00FF72DC" w:rsidRDefault="002F10C2" w:rsidP="002F10C2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F72DC">
        <w:rPr>
          <w:rFonts w:ascii="Times New Roman" w:hAnsi="Times New Roman"/>
          <w:b/>
          <w:iCs/>
          <w:sz w:val="24"/>
          <w:szCs w:val="24"/>
        </w:rPr>
        <w:t>Выводы</w:t>
      </w:r>
      <w:r w:rsidRPr="00FF72DC">
        <w:rPr>
          <w:rFonts w:ascii="Times New Roman" w:hAnsi="Times New Roman"/>
          <w:i/>
          <w:iCs/>
          <w:sz w:val="24"/>
          <w:szCs w:val="24"/>
        </w:rPr>
        <w:t>:</w:t>
      </w:r>
      <w:r w:rsidRPr="00FF72D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2F10C2" w:rsidRPr="00FF72DC" w:rsidRDefault="002F10C2" w:rsidP="002F10C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FF72DC">
        <w:rPr>
          <w:rFonts w:ascii="Times New Roman" w:hAnsi="Times New Roman"/>
          <w:bCs/>
          <w:iCs/>
          <w:sz w:val="24"/>
          <w:szCs w:val="24"/>
        </w:rPr>
        <w:t>Исходя из анализа воспитательной работы, можно сделать вывод о том, что:</w:t>
      </w:r>
    </w:p>
    <w:p w:rsidR="002F10C2" w:rsidRPr="00FF72DC" w:rsidRDefault="002F10C2" w:rsidP="00AD0ED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F72DC">
        <w:rPr>
          <w:rFonts w:ascii="Times New Roman" w:hAnsi="Times New Roman"/>
          <w:iCs/>
          <w:sz w:val="24"/>
          <w:szCs w:val="24"/>
        </w:rPr>
        <w:t>в школе успешно развивается воспитательная работа, которая действует на принципах гуманистической педагогики, педагогики сотрудничества учителя и ученика;</w:t>
      </w:r>
    </w:p>
    <w:p w:rsidR="002F10C2" w:rsidRPr="00FF72DC" w:rsidRDefault="002F10C2" w:rsidP="00AD0ED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F72DC">
        <w:rPr>
          <w:rFonts w:ascii="Times New Roman" w:hAnsi="Times New Roman"/>
          <w:iCs/>
          <w:sz w:val="24"/>
          <w:szCs w:val="24"/>
        </w:rPr>
        <w:t>в школе идет активная работа педагогического коллектива и администрации школы по объединению задач воспитания, обучения и развития ученика во время учебного процесса и во внеурочной деятельности;</w:t>
      </w:r>
    </w:p>
    <w:p w:rsidR="002F10C2" w:rsidRPr="00FF72DC" w:rsidRDefault="002F10C2" w:rsidP="00AD0ED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F72DC">
        <w:rPr>
          <w:rFonts w:ascii="Times New Roman" w:hAnsi="Times New Roman"/>
          <w:iCs/>
          <w:sz w:val="24"/>
          <w:szCs w:val="24"/>
        </w:rPr>
        <w:t xml:space="preserve">уровень воспитанности и социальной адаптации выпускников школы говорит о том, что в целом задачи школы достигаются. Выпускники умеют видеть свою перспективу, самоопределиться и </w:t>
      </w:r>
      <w:proofErr w:type="spellStart"/>
      <w:r w:rsidRPr="00FF72DC">
        <w:rPr>
          <w:rFonts w:ascii="Times New Roman" w:hAnsi="Times New Roman"/>
          <w:iCs/>
          <w:sz w:val="24"/>
          <w:szCs w:val="24"/>
        </w:rPr>
        <w:t>самореализоваться</w:t>
      </w:r>
      <w:proofErr w:type="spellEnd"/>
      <w:r w:rsidRPr="00FF72DC">
        <w:rPr>
          <w:rFonts w:ascii="Times New Roman" w:hAnsi="Times New Roman"/>
          <w:iCs/>
          <w:sz w:val="24"/>
          <w:szCs w:val="24"/>
        </w:rPr>
        <w:t>.</w:t>
      </w:r>
    </w:p>
    <w:p w:rsidR="002F10C2" w:rsidRPr="00FF72DC" w:rsidRDefault="002F10C2" w:rsidP="002F10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    Вместе с тем в ситуации роста правонарушений имеются негативные тенденции:</w:t>
      </w:r>
    </w:p>
    <w:p w:rsidR="002F10C2" w:rsidRPr="00FF72DC" w:rsidRDefault="002F10C2" w:rsidP="00AD0ED5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наблюдается некоторое снижение социальной активности и вместе с тем рост потребительского отношения к школе, к ее духовным ценностям, к образованию и саморазвитию в целом (порча школьного имущества, несоблюдение чистоты и порядка, нецензурная брань вслух и в виде надписей на школьной мебели и стенах школы).</w:t>
      </w:r>
    </w:p>
    <w:p w:rsidR="002F10C2" w:rsidRPr="00FF72DC" w:rsidRDefault="002F10C2" w:rsidP="007F2B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 В основе указанных недостатков прослеживается не одна причина, их много, как объективного, так и субъективного характера. Это и негативное влияние вновь прибывших обучающихся ГБОУ РМ «</w:t>
      </w:r>
      <w:r w:rsidR="00532782">
        <w:rPr>
          <w:rFonts w:ascii="Times New Roman" w:hAnsi="Times New Roman"/>
          <w:sz w:val="24"/>
          <w:szCs w:val="24"/>
        </w:rPr>
        <w:t>Центр помощи детям, оставшимся без попечения родителей</w:t>
      </w:r>
      <w:r w:rsidRPr="00FF72DC">
        <w:rPr>
          <w:rFonts w:ascii="Times New Roman" w:hAnsi="Times New Roman"/>
          <w:sz w:val="24"/>
          <w:szCs w:val="24"/>
        </w:rPr>
        <w:t>», отрицательное влияние социума (СМИ, реклама</w:t>
      </w:r>
      <w:r w:rsidR="0081151F" w:rsidRPr="00FF72DC">
        <w:rPr>
          <w:rFonts w:ascii="Times New Roman" w:hAnsi="Times New Roman"/>
          <w:sz w:val="24"/>
          <w:szCs w:val="24"/>
        </w:rPr>
        <w:t xml:space="preserve"> </w:t>
      </w:r>
      <w:r w:rsidR="00930043" w:rsidRPr="00FF72DC">
        <w:rPr>
          <w:rFonts w:ascii="Times New Roman" w:hAnsi="Times New Roman"/>
          <w:sz w:val="24"/>
          <w:szCs w:val="24"/>
        </w:rPr>
        <w:t xml:space="preserve"> </w:t>
      </w:r>
      <w:r w:rsidRPr="00FF72DC">
        <w:rPr>
          <w:rFonts w:ascii="Times New Roman" w:hAnsi="Times New Roman"/>
          <w:sz w:val="24"/>
          <w:szCs w:val="24"/>
        </w:rPr>
        <w:t>и т. п.)</w:t>
      </w:r>
    </w:p>
    <w:p w:rsidR="00427A6C" w:rsidRDefault="00AD5162" w:rsidP="005E7E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lastRenderedPageBreak/>
        <w:t xml:space="preserve">  </w:t>
      </w:r>
      <w:r w:rsidR="00614857" w:rsidRPr="00FF72DC">
        <w:rPr>
          <w:rFonts w:ascii="Times New Roman" w:hAnsi="Times New Roman"/>
          <w:sz w:val="24"/>
          <w:szCs w:val="24"/>
        </w:rPr>
        <w:t xml:space="preserve">   </w:t>
      </w:r>
    </w:p>
    <w:p w:rsidR="001D5F1B" w:rsidRPr="00FF72DC" w:rsidRDefault="00614857" w:rsidP="005E7E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</w:t>
      </w:r>
      <w:r w:rsidR="001D5F1B" w:rsidRPr="00FF72DC">
        <w:rPr>
          <w:rFonts w:ascii="Times New Roman" w:hAnsi="Times New Roman"/>
          <w:sz w:val="24"/>
          <w:szCs w:val="24"/>
        </w:rPr>
        <w:t xml:space="preserve">  </w:t>
      </w:r>
      <w:r w:rsidR="00F0087F" w:rsidRPr="00FF72DC">
        <w:rPr>
          <w:rFonts w:ascii="Times New Roman" w:hAnsi="Times New Roman"/>
          <w:sz w:val="24"/>
          <w:szCs w:val="24"/>
        </w:rPr>
        <w:t xml:space="preserve">4. </w:t>
      </w:r>
      <w:r w:rsidR="001D5F1B" w:rsidRPr="00FF72DC">
        <w:rPr>
          <w:rFonts w:ascii="Times New Roman" w:hAnsi="Times New Roman"/>
          <w:sz w:val="28"/>
          <w:szCs w:val="28"/>
        </w:rPr>
        <w:t>Методическая и научно-исследовательская деятельность</w:t>
      </w:r>
    </w:p>
    <w:p w:rsidR="001D5F1B" w:rsidRPr="00FF72DC" w:rsidRDefault="00F83C13" w:rsidP="00F83C13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    </w:t>
      </w:r>
      <w:r w:rsidR="005E441C" w:rsidRPr="00FF72DC">
        <w:rPr>
          <w:rFonts w:ascii="Times New Roman" w:hAnsi="Times New Roman"/>
          <w:sz w:val="24"/>
          <w:szCs w:val="24"/>
        </w:rPr>
        <w:t>Методическая работа в школе осуществляется методическим советом школы, который координирует всю методическую работу, аккумулирует новые передовые идеи и претворяет их в жизнь. Методический совет занимается обобщением и распространением передового педагогического опыта, даёт консультации и инструктирует молодых учителей по вопросам учебно-воспитательной работы, занимается накоплением дидактического и методического материала, оказывает помощь учителям в самообразовании, подготовке уроков.</w:t>
      </w:r>
    </w:p>
    <w:p w:rsidR="001D5F1B" w:rsidRPr="00FF72DC" w:rsidRDefault="001D5F1B" w:rsidP="001D5F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Содержанием научно-методической работы  в школе являются:</w:t>
      </w:r>
    </w:p>
    <w:p w:rsidR="001D5F1B" w:rsidRPr="00FF72DC" w:rsidRDefault="001D5F1B" w:rsidP="00AD0ED5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научные исследования  по различным вопросам  учебной и воспитательной работы;</w:t>
      </w:r>
    </w:p>
    <w:p w:rsidR="001D5F1B" w:rsidRPr="00FF72DC" w:rsidRDefault="001D5F1B" w:rsidP="00AD0ED5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координация  разработки  учебных планов   и программ, их согласование  по смежным  и </w:t>
      </w:r>
      <w:proofErr w:type="spellStart"/>
      <w:r w:rsidRPr="00FF72DC">
        <w:rPr>
          <w:rFonts w:ascii="Times New Roman" w:hAnsi="Times New Roman"/>
          <w:sz w:val="24"/>
          <w:szCs w:val="24"/>
        </w:rPr>
        <w:t>взаимообеспечивающим</w:t>
      </w:r>
      <w:proofErr w:type="spellEnd"/>
      <w:r w:rsidRPr="00FF72DC">
        <w:rPr>
          <w:rFonts w:ascii="Times New Roman" w:hAnsi="Times New Roman"/>
          <w:sz w:val="24"/>
          <w:szCs w:val="24"/>
        </w:rPr>
        <w:t xml:space="preserve"> дисциплинам;</w:t>
      </w:r>
    </w:p>
    <w:p w:rsidR="001D5F1B" w:rsidRPr="00FF72DC" w:rsidRDefault="001D5F1B" w:rsidP="00AD0ED5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обсуждение проблем информатизации  образования, повышения качества  профессиональной  подготовки  учителей  на основе  широкого  использования  вычислительной  и информационной техники;</w:t>
      </w:r>
    </w:p>
    <w:p w:rsidR="001D5F1B" w:rsidRPr="00FF72DC" w:rsidRDefault="001D5F1B" w:rsidP="00AD0ED5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анализ  и коррекция    уровня   </w:t>
      </w:r>
      <w:proofErr w:type="spellStart"/>
      <w:r w:rsidRPr="00FF72DC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FF72DC">
        <w:rPr>
          <w:rFonts w:ascii="Times New Roman" w:hAnsi="Times New Roman"/>
          <w:sz w:val="24"/>
          <w:szCs w:val="24"/>
        </w:rPr>
        <w:t xml:space="preserve"> и качества знаний  учащихся  по результатам   мониторинга, зачетов,   внутренних и внешних контрольных срезов,  экзаменов в форме ГИА и ЕГЭ, посещений занятий со стороны администрации;</w:t>
      </w:r>
    </w:p>
    <w:p w:rsidR="001D5F1B" w:rsidRPr="00FF72DC" w:rsidRDefault="001D5F1B" w:rsidP="00AD0ED5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организационная работа по  посещению учителями семинаров, чтений, конференций, дискуссионных площадок,  организованных  школой, ГУО, МРИО, МГУ им. Н.П. Огарева, МГПИ им.  М.Е. </w:t>
      </w:r>
      <w:proofErr w:type="spellStart"/>
      <w:r w:rsidRPr="00FF72DC">
        <w:rPr>
          <w:rFonts w:ascii="Times New Roman" w:hAnsi="Times New Roman"/>
          <w:sz w:val="24"/>
          <w:szCs w:val="24"/>
        </w:rPr>
        <w:t>Евсевьева</w:t>
      </w:r>
      <w:proofErr w:type="spellEnd"/>
      <w:r w:rsidRPr="00FF72DC">
        <w:rPr>
          <w:rFonts w:ascii="Times New Roman" w:hAnsi="Times New Roman"/>
          <w:sz w:val="24"/>
          <w:szCs w:val="24"/>
        </w:rPr>
        <w:t xml:space="preserve">  для  педагогического коллектива по вопросам педагогики и психологии, новым достижениям  в науке по проблемам  обучения и воспитания  учащихся, методики  проведения  отдельных видов  учебных занятий;</w:t>
      </w:r>
    </w:p>
    <w:p w:rsidR="001D5F1B" w:rsidRPr="00FF72DC" w:rsidRDefault="001D5F1B" w:rsidP="00AD0ED5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оказание методической помощи учащимся в организации научно-исследовательской деятельности, при подготовке к олимпиадам и конференциям разного уровня.</w:t>
      </w:r>
    </w:p>
    <w:p w:rsidR="001D5F1B" w:rsidRPr="00FF72DC" w:rsidRDefault="001D5F1B" w:rsidP="001D5F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В желании что-то изменить  и двигать  идеи  вперед  определенная роль  отводится методическим  объединениям педагогов.</w:t>
      </w:r>
    </w:p>
    <w:p w:rsidR="001D5F1B" w:rsidRPr="00FF72DC" w:rsidRDefault="001D5F1B" w:rsidP="001D5F1B">
      <w:pPr>
        <w:pStyle w:val="a5"/>
        <w:spacing w:before="0" w:after="0"/>
        <w:ind w:firstLine="709"/>
        <w:jc w:val="both"/>
        <w:rPr>
          <w:sz w:val="24"/>
          <w:szCs w:val="24"/>
        </w:rPr>
      </w:pPr>
    </w:p>
    <w:p w:rsidR="001D5F1B" w:rsidRPr="00FF72DC" w:rsidRDefault="001D5F1B" w:rsidP="001D5F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       Методические объединения являются  основными  структурными  подразделениями  методической службы школы, осуществляющими проведение учебно-воспитательной, методической, опытно-экспериментальной  и внеклассной работы  по одному  или нескольким родственным учебным предметам.    Основная функция методического объединения - практико-ориентированная деятельность. </w:t>
      </w:r>
    </w:p>
    <w:p w:rsidR="00AF5935" w:rsidRPr="00FF72DC" w:rsidRDefault="001D5F1B" w:rsidP="001D5F1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В нашей школе постоянно действуют </w:t>
      </w:r>
    </w:p>
    <w:p w:rsidR="001D5F1B" w:rsidRPr="00FF72DC" w:rsidRDefault="00AF5935" w:rsidP="001D5F1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в корпусе 1</w:t>
      </w:r>
      <w:r w:rsidR="001D5F1B" w:rsidRPr="00FF72DC">
        <w:rPr>
          <w:rFonts w:ascii="Times New Roman" w:hAnsi="Times New Roman"/>
          <w:sz w:val="24"/>
          <w:szCs w:val="24"/>
        </w:rPr>
        <w:t xml:space="preserve"> семь методических объединений: </w:t>
      </w:r>
    </w:p>
    <w:p w:rsidR="001D5F1B" w:rsidRPr="00FF72DC" w:rsidRDefault="001D5F1B" w:rsidP="001D5F1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1.МО начальных классов (руководитель Калмыкова Надежда Валентиновна), </w:t>
      </w:r>
    </w:p>
    <w:p w:rsidR="001D5F1B" w:rsidRPr="00FF72DC" w:rsidRDefault="001D5F1B" w:rsidP="001D5F1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2.МО математики, физики и информатики (руководитель </w:t>
      </w:r>
      <w:proofErr w:type="spellStart"/>
      <w:r w:rsidRPr="00FF72DC">
        <w:rPr>
          <w:rFonts w:ascii="Times New Roman" w:hAnsi="Times New Roman"/>
          <w:sz w:val="24"/>
          <w:szCs w:val="24"/>
        </w:rPr>
        <w:t>Квачадзе</w:t>
      </w:r>
      <w:proofErr w:type="spellEnd"/>
      <w:r w:rsidRPr="00FF72DC">
        <w:rPr>
          <w:rFonts w:ascii="Times New Roman" w:hAnsi="Times New Roman"/>
          <w:sz w:val="24"/>
          <w:szCs w:val="24"/>
        </w:rPr>
        <w:t xml:space="preserve"> С.А.),  </w:t>
      </w:r>
    </w:p>
    <w:p w:rsidR="001D5F1B" w:rsidRPr="00FF72DC" w:rsidRDefault="001D5F1B" w:rsidP="001D5F1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3.МО учителей иностранных  языков (руководитель Беспалова Нина Алексеевна), </w:t>
      </w:r>
    </w:p>
    <w:p w:rsidR="001D5F1B" w:rsidRPr="00FF72DC" w:rsidRDefault="001D5F1B" w:rsidP="001D5F1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4. МО  учителей русского  языка,   литературы, мордовского языка, обществознания   и истории (руководитель </w:t>
      </w:r>
      <w:proofErr w:type="spellStart"/>
      <w:r w:rsidRPr="00FF72DC">
        <w:rPr>
          <w:rFonts w:ascii="Times New Roman" w:hAnsi="Times New Roman"/>
          <w:sz w:val="24"/>
          <w:szCs w:val="24"/>
        </w:rPr>
        <w:t>Каледина</w:t>
      </w:r>
      <w:proofErr w:type="spellEnd"/>
      <w:r w:rsidRPr="00FF72DC">
        <w:rPr>
          <w:rFonts w:ascii="Times New Roman" w:hAnsi="Times New Roman"/>
          <w:sz w:val="24"/>
          <w:szCs w:val="24"/>
        </w:rPr>
        <w:t xml:space="preserve"> Наталья Владимировна),</w:t>
      </w:r>
    </w:p>
    <w:p w:rsidR="001D5F1B" w:rsidRPr="00FF72DC" w:rsidRDefault="001D5F1B" w:rsidP="001D5F1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5. МО учителей биологии, химии и географии (руководитель Краснова Альбина Павловна), </w:t>
      </w:r>
    </w:p>
    <w:p w:rsidR="001D5F1B" w:rsidRPr="00FF72DC" w:rsidRDefault="001D5F1B" w:rsidP="001D5F1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6. МО  учителей технологии, черчения,  </w:t>
      </w:r>
      <w:proofErr w:type="gramStart"/>
      <w:r w:rsidRPr="00FF72DC">
        <w:rPr>
          <w:rFonts w:ascii="Times New Roman" w:hAnsi="Times New Roman"/>
          <w:sz w:val="24"/>
          <w:szCs w:val="24"/>
        </w:rPr>
        <w:t>ИЗО</w:t>
      </w:r>
      <w:proofErr w:type="gramEnd"/>
      <w:r w:rsidRPr="00FF72DC">
        <w:rPr>
          <w:rFonts w:ascii="Times New Roman" w:hAnsi="Times New Roman"/>
          <w:sz w:val="24"/>
          <w:szCs w:val="24"/>
        </w:rPr>
        <w:t xml:space="preserve">,  физической культуры и ОБЖ (руководитель </w:t>
      </w:r>
      <w:r w:rsidR="00725D86" w:rsidRPr="00FF72DC">
        <w:rPr>
          <w:rFonts w:ascii="Times New Roman" w:hAnsi="Times New Roman"/>
          <w:sz w:val="24"/>
          <w:szCs w:val="24"/>
        </w:rPr>
        <w:t>Белякова Людмила Петровна</w:t>
      </w:r>
      <w:r w:rsidRPr="00FF72DC">
        <w:rPr>
          <w:rFonts w:ascii="Times New Roman" w:hAnsi="Times New Roman"/>
          <w:sz w:val="24"/>
          <w:szCs w:val="24"/>
        </w:rPr>
        <w:t>),</w:t>
      </w:r>
    </w:p>
    <w:p w:rsidR="001D5F1B" w:rsidRPr="00FF72DC" w:rsidRDefault="001D5F1B" w:rsidP="001D5F1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7.  МО классных руководителей (руководители  </w:t>
      </w:r>
      <w:r w:rsidR="00725D86" w:rsidRPr="00FF72DC">
        <w:rPr>
          <w:rFonts w:ascii="Times New Roman" w:hAnsi="Times New Roman"/>
          <w:sz w:val="24"/>
          <w:szCs w:val="24"/>
        </w:rPr>
        <w:t>Уханова О.В.</w:t>
      </w:r>
      <w:r w:rsidRPr="00FF72DC">
        <w:rPr>
          <w:rFonts w:ascii="Times New Roman" w:hAnsi="Times New Roman"/>
          <w:sz w:val="24"/>
          <w:szCs w:val="24"/>
        </w:rPr>
        <w:t xml:space="preserve"> - начальная школа и </w:t>
      </w:r>
      <w:r w:rsidR="00725D86" w:rsidRPr="00FF72DC">
        <w:rPr>
          <w:rFonts w:ascii="Times New Roman" w:hAnsi="Times New Roman"/>
          <w:sz w:val="24"/>
          <w:szCs w:val="24"/>
        </w:rPr>
        <w:t>Федькова Н.Д.</w:t>
      </w:r>
      <w:r w:rsidRPr="00FF72DC">
        <w:rPr>
          <w:rFonts w:ascii="Times New Roman" w:hAnsi="Times New Roman"/>
          <w:sz w:val="24"/>
          <w:szCs w:val="24"/>
        </w:rPr>
        <w:t xml:space="preserve"> - основная и средняя школы).</w:t>
      </w:r>
    </w:p>
    <w:p w:rsidR="00AF5935" w:rsidRPr="00FF72DC" w:rsidRDefault="00AF5935" w:rsidP="001D5F1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В корпусе 2 – 4 </w:t>
      </w:r>
      <w:proofErr w:type="gramStart"/>
      <w:r w:rsidRPr="00FF72DC">
        <w:rPr>
          <w:rFonts w:ascii="Times New Roman" w:hAnsi="Times New Roman"/>
          <w:sz w:val="24"/>
          <w:szCs w:val="24"/>
        </w:rPr>
        <w:t>методических</w:t>
      </w:r>
      <w:proofErr w:type="gramEnd"/>
      <w:r w:rsidRPr="00FF72DC">
        <w:rPr>
          <w:rFonts w:ascii="Times New Roman" w:hAnsi="Times New Roman"/>
          <w:sz w:val="24"/>
          <w:szCs w:val="24"/>
        </w:rPr>
        <w:t xml:space="preserve"> объединения</w:t>
      </w:r>
    </w:p>
    <w:p w:rsidR="00AF5935" w:rsidRPr="00FF72DC" w:rsidRDefault="001D5F1B" w:rsidP="00AD0ED5">
      <w:pPr>
        <w:pStyle w:val="ae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  </w:t>
      </w:r>
      <w:r w:rsidR="00AF5935" w:rsidRPr="00FF72DC">
        <w:rPr>
          <w:rFonts w:ascii="Times New Roman" w:hAnsi="Times New Roman"/>
          <w:sz w:val="24"/>
          <w:szCs w:val="24"/>
        </w:rPr>
        <w:t xml:space="preserve">      МО учителей начальных классов (руководитель Вдовина Елена Сергеевна)</w:t>
      </w:r>
    </w:p>
    <w:p w:rsidR="00AF5935" w:rsidRPr="00FF72DC" w:rsidRDefault="00AF5935" w:rsidP="00AD0ED5">
      <w:pPr>
        <w:pStyle w:val="ae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МО учителей </w:t>
      </w:r>
      <w:proofErr w:type="spellStart"/>
      <w:proofErr w:type="gramStart"/>
      <w:r w:rsidRPr="00FF72DC">
        <w:rPr>
          <w:rFonts w:ascii="Times New Roman" w:hAnsi="Times New Roman"/>
          <w:sz w:val="24"/>
          <w:szCs w:val="24"/>
        </w:rPr>
        <w:t>естественно-научного</w:t>
      </w:r>
      <w:proofErr w:type="spellEnd"/>
      <w:proofErr w:type="gramEnd"/>
      <w:r w:rsidRPr="00FF72DC">
        <w:rPr>
          <w:rFonts w:ascii="Times New Roman" w:hAnsi="Times New Roman"/>
          <w:sz w:val="24"/>
          <w:szCs w:val="24"/>
        </w:rPr>
        <w:t xml:space="preserve"> цикла (руководитель </w:t>
      </w:r>
      <w:proofErr w:type="spellStart"/>
      <w:r w:rsidRPr="00FF72DC">
        <w:rPr>
          <w:rFonts w:ascii="Times New Roman" w:hAnsi="Times New Roman"/>
          <w:sz w:val="24"/>
          <w:szCs w:val="24"/>
        </w:rPr>
        <w:t>Ознобина</w:t>
      </w:r>
      <w:proofErr w:type="spellEnd"/>
      <w:r w:rsidRPr="00FF72DC">
        <w:rPr>
          <w:rFonts w:ascii="Times New Roman" w:hAnsi="Times New Roman"/>
          <w:sz w:val="24"/>
          <w:szCs w:val="24"/>
        </w:rPr>
        <w:t xml:space="preserve"> Елена Викторовна)</w:t>
      </w:r>
    </w:p>
    <w:p w:rsidR="00AF5935" w:rsidRPr="00FF72DC" w:rsidRDefault="00AF5935" w:rsidP="00AD0ED5">
      <w:pPr>
        <w:pStyle w:val="ae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МО учителей гуманитарного цикла (руководитель </w:t>
      </w:r>
      <w:proofErr w:type="spellStart"/>
      <w:r w:rsidRPr="00FF72DC">
        <w:rPr>
          <w:rFonts w:ascii="Times New Roman" w:hAnsi="Times New Roman"/>
          <w:sz w:val="24"/>
          <w:szCs w:val="24"/>
        </w:rPr>
        <w:t>Абхаликова</w:t>
      </w:r>
      <w:proofErr w:type="spellEnd"/>
      <w:r w:rsidRPr="00FF72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2DC">
        <w:rPr>
          <w:rFonts w:ascii="Times New Roman" w:hAnsi="Times New Roman"/>
          <w:sz w:val="24"/>
          <w:szCs w:val="24"/>
        </w:rPr>
        <w:t>Фарида</w:t>
      </w:r>
      <w:proofErr w:type="spellEnd"/>
      <w:r w:rsidRPr="00FF72DC">
        <w:rPr>
          <w:rFonts w:ascii="Times New Roman" w:hAnsi="Times New Roman"/>
          <w:sz w:val="24"/>
          <w:szCs w:val="24"/>
        </w:rPr>
        <w:t xml:space="preserve"> Алексеевна)</w:t>
      </w:r>
    </w:p>
    <w:p w:rsidR="00AF5935" w:rsidRPr="00FF72DC" w:rsidRDefault="00AF5935" w:rsidP="00AD0ED5">
      <w:pPr>
        <w:pStyle w:val="ae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МО классных руководителей (руководитель Юдина Мария Никитична)</w:t>
      </w:r>
    </w:p>
    <w:p w:rsidR="00F0087F" w:rsidRPr="00FF72DC" w:rsidRDefault="00F0087F" w:rsidP="001D40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5F1B" w:rsidRPr="00FF72DC" w:rsidRDefault="001D5F1B" w:rsidP="001D5F1B">
      <w:pPr>
        <w:pStyle w:val="a5"/>
        <w:spacing w:before="0" w:after="0"/>
        <w:ind w:firstLine="708"/>
        <w:jc w:val="center"/>
        <w:rPr>
          <w:sz w:val="24"/>
          <w:szCs w:val="24"/>
        </w:rPr>
      </w:pPr>
      <w:r w:rsidRPr="00FF72DC">
        <w:rPr>
          <w:sz w:val="24"/>
          <w:szCs w:val="24"/>
        </w:rPr>
        <w:t>Повышение квалификации педагога</w:t>
      </w:r>
    </w:p>
    <w:p w:rsidR="001D5F1B" w:rsidRPr="00FF72DC" w:rsidRDefault="001D5F1B" w:rsidP="001D5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lastRenderedPageBreak/>
        <w:t>Залогом профессионального успеха уже не могут служить полученные один раз в жизни в вузе знания. На первый план выходит способность учителя ориентироваться в огромном информационном поле, умение самостоятельно находить решения и их успешно реализовывать.</w:t>
      </w:r>
    </w:p>
    <w:p w:rsidR="001D5F1B" w:rsidRPr="00FF72DC" w:rsidRDefault="001D5F1B" w:rsidP="001D5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Действующее законодательство РФ и нормативно-правовые документы обеспечивают государственную поддержку каждому педагогическому  и руководящему работнику образования в повышении квалификации не реже, чем один раз в три года. Задача методической службы заключается в обеспечении доступа педагогов к этим курсам и оказании консультативной и информационной поддержки при выборе направления повышения квалификации.  Руководство школы понимает, что в настоящее время необходимо использовать новые подходы в обучении учителей. Уже не первый год наши учителя осваивают новые теоретические знания через курсы очного и   дистанционного обучения. </w:t>
      </w:r>
    </w:p>
    <w:p w:rsidR="001D5F1B" w:rsidRPr="00FF72DC" w:rsidRDefault="001D5F1B" w:rsidP="001206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В 20</w:t>
      </w:r>
      <w:r w:rsidR="00C50748" w:rsidRPr="00FF72DC">
        <w:rPr>
          <w:rFonts w:ascii="Times New Roman" w:hAnsi="Times New Roman"/>
          <w:sz w:val="24"/>
          <w:szCs w:val="24"/>
        </w:rPr>
        <w:t>2</w:t>
      </w:r>
      <w:r w:rsidR="00427A6C">
        <w:rPr>
          <w:rFonts w:ascii="Times New Roman" w:hAnsi="Times New Roman"/>
          <w:sz w:val="24"/>
          <w:szCs w:val="24"/>
        </w:rPr>
        <w:t>3</w:t>
      </w:r>
      <w:r w:rsidRPr="00FF72DC">
        <w:rPr>
          <w:rFonts w:ascii="Times New Roman" w:hAnsi="Times New Roman"/>
          <w:sz w:val="24"/>
          <w:szCs w:val="24"/>
        </w:rPr>
        <w:t>-20</w:t>
      </w:r>
      <w:r w:rsidR="00427A6C">
        <w:rPr>
          <w:rFonts w:ascii="Times New Roman" w:hAnsi="Times New Roman"/>
          <w:sz w:val="24"/>
          <w:szCs w:val="24"/>
        </w:rPr>
        <w:t>24</w:t>
      </w:r>
      <w:r w:rsidRPr="00FF72DC">
        <w:rPr>
          <w:rFonts w:ascii="Times New Roman" w:hAnsi="Times New Roman"/>
          <w:sz w:val="24"/>
          <w:szCs w:val="24"/>
        </w:rPr>
        <w:t xml:space="preserve">учебном  году повысили свою квалификацию  на базе МРИО </w:t>
      </w:r>
      <w:r w:rsidR="00F302C7" w:rsidRPr="00FF72DC">
        <w:rPr>
          <w:rFonts w:ascii="Times New Roman" w:hAnsi="Times New Roman"/>
          <w:sz w:val="24"/>
          <w:szCs w:val="24"/>
        </w:rPr>
        <w:t>16</w:t>
      </w:r>
      <w:r w:rsidR="001206D8" w:rsidRPr="00FF72DC">
        <w:rPr>
          <w:rFonts w:ascii="Times New Roman" w:hAnsi="Times New Roman"/>
          <w:sz w:val="24"/>
          <w:szCs w:val="24"/>
        </w:rPr>
        <w:t xml:space="preserve">  педагог</w:t>
      </w:r>
      <w:r w:rsidR="00E7555D" w:rsidRPr="00FF72DC">
        <w:rPr>
          <w:rFonts w:ascii="Times New Roman" w:hAnsi="Times New Roman"/>
          <w:sz w:val="24"/>
          <w:szCs w:val="24"/>
        </w:rPr>
        <w:t>ов</w:t>
      </w:r>
      <w:r w:rsidRPr="00FF72DC">
        <w:rPr>
          <w:rFonts w:ascii="Times New Roman" w:hAnsi="Times New Roman"/>
          <w:sz w:val="24"/>
          <w:szCs w:val="24"/>
        </w:rPr>
        <w:t xml:space="preserve"> коллектива</w:t>
      </w:r>
      <w:r w:rsidR="001206D8" w:rsidRPr="00FF72DC">
        <w:rPr>
          <w:rFonts w:ascii="Times New Roman" w:hAnsi="Times New Roman"/>
          <w:sz w:val="24"/>
          <w:szCs w:val="24"/>
        </w:rPr>
        <w:t>.</w:t>
      </w:r>
      <w:r w:rsidRPr="00FF72DC">
        <w:rPr>
          <w:rFonts w:ascii="Times New Roman" w:hAnsi="Times New Roman"/>
          <w:sz w:val="24"/>
          <w:szCs w:val="24"/>
        </w:rPr>
        <w:t xml:space="preserve">  </w:t>
      </w:r>
    </w:p>
    <w:p w:rsidR="001D5F1B" w:rsidRPr="00FF72DC" w:rsidRDefault="001D5F1B" w:rsidP="001D5F1B">
      <w:pPr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Сотрудничество с учреждениями</w:t>
      </w:r>
    </w:p>
    <w:p w:rsidR="001D5F1B" w:rsidRPr="00FF72DC" w:rsidRDefault="001D5F1B" w:rsidP="005E7E1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Научно-методическая работа в  школе немыслима без тесного сотрудничества с МГУ им. Н. П. Огарева,  с педагогическим институтом им. М.Е. </w:t>
      </w:r>
      <w:proofErr w:type="spellStart"/>
      <w:r w:rsidRPr="00FF72DC">
        <w:rPr>
          <w:rFonts w:ascii="Times New Roman" w:hAnsi="Times New Roman"/>
          <w:sz w:val="24"/>
          <w:szCs w:val="24"/>
        </w:rPr>
        <w:t>Евсевьева</w:t>
      </w:r>
      <w:proofErr w:type="spellEnd"/>
      <w:r w:rsidRPr="00FF72DC">
        <w:rPr>
          <w:rFonts w:ascii="Times New Roman" w:hAnsi="Times New Roman"/>
          <w:sz w:val="24"/>
          <w:szCs w:val="24"/>
        </w:rPr>
        <w:t xml:space="preserve">, с  МРИО, с методическим кабинетом ГУО,  поэтому с данными  учреждениями заключены  договора  и составлен  план-график о совместной </w:t>
      </w:r>
      <w:r w:rsidR="00EF75AF" w:rsidRPr="00FF72DC">
        <w:rPr>
          <w:rFonts w:ascii="Times New Roman" w:hAnsi="Times New Roman"/>
          <w:sz w:val="24"/>
          <w:szCs w:val="24"/>
        </w:rPr>
        <w:t>работе.</w:t>
      </w:r>
    </w:p>
    <w:p w:rsidR="001D5F1B" w:rsidRPr="00FF72DC" w:rsidRDefault="001D5F1B" w:rsidP="001D5F1B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Аттестация - одно из направлений в работе по формированию индивидуального стиля деятельности учителя</w:t>
      </w:r>
    </w:p>
    <w:p w:rsidR="005E7E1E" w:rsidRPr="00FF72DC" w:rsidRDefault="001D5F1B" w:rsidP="00F0087F">
      <w:pPr>
        <w:ind w:firstLineChars="300" w:firstLine="720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В 20</w:t>
      </w:r>
      <w:r w:rsidR="00C50748" w:rsidRPr="00FF72DC">
        <w:rPr>
          <w:rFonts w:ascii="Times New Roman" w:hAnsi="Times New Roman"/>
          <w:sz w:val="24"/>
          <w:szCs w:val="24"/>
        </w:rPr>
        <w:t>2</w:t>
      </w:r>
      <w:r w:rsidR="00427A6C">
        <w:rPr>
          <w:rFonts w:ascii="Times New Roman" w:hAnsi="Times New Roman"/>
          <w:sz w:val="24"/>
          <w:szCs w:val="24"/>
        </w:rPr>
        <w:t>3</w:t>
      </w:r>
      <w:r w:rsidRPr="00FF72DC">
        <w:rPr>
          <w:rFonts w:ascii="Times New Roman" w:hAnsi="Times New Roman"/>
          <w:sz w:val="24"/>
          <w:szCs w:val="24"/>
        </w:rPr>
        <w:t>-20</w:t>
      </w:r>
      <w:r w:rsidR="00F302C7" w:rsidRPr="00FF72DC">
        <w:rPr>
          <w:rFonts w:ascii="Times New Roman" w:hAnsi="Times New Roman"/>
          <w:sz w:val="24"/>
          <w:szCs w:val="24"/>
        </w:rPr>
        <w:t>2</w:t>
      </w:r>
      <w:r w:rsidR="00427A6C">
        <w:rPr>
          <w:rFonts w:ascii="Times New Roman" w:hAnsi="Times New Roman"/>
          <w:sz w:val="24"/>
          <w:szCs w:val="24"/>
        </w:rPr>
        <w:t>4</w:t>
      </w:r>
      <w:r w:rsidRPr="00FF72DC">
        <w:rPr>
          <w:rFonts w:ascii="Times New Roman" w:hAnsi="Times New Roman"/>
          <w:sz w:val="24"/>
          <w:szCs w:val="24"/>
        </w:rPr>
        <w:t xml:space="preserve">учебном году процедуру аттестации  </w:t>
      </w:r>
      <w:proofErr w:type="gramStart"/>
      <w:r w:rsidRPr="00FF72DC">
        <w:rPr>
          <w:rFonts w:ascii="Times New Roman" w:hAnsi="Times New Roman"/>
          <w:sz w:val="24"/>
          <w:szCs w:val="24"/>
        </w:rPr>
        <w:t>квалификацио</w:t>
      </w:r>
      <w:r w:rsidR="00B46A62" w:rsidRPr="00FF72DC">
        <w:rPr>
          <w:rFonts w:ascii="Times New Roman" w:hAnsi="Times New Roman"/>
          <w:sz w:val="24"/>
          <w:szCs w:val="24"/>
        </w:rPr>
        <w:t>нным</w:t>
      </w:r>
      <w:proofErr w:type="gramEnd"/>
      <w:r w:rsidR="00B46A62" w:rsidRPr="00FF72DC">
        <w:rPr>
          <w:rFonts w:ascii="Times New Roman" w:hAnsi="Times New Roman"/>
          <w:sz w:val="24"/>
          <w:szCs w:val="24"/>
        </w:rPr>
        <w:t xml:space="preserve"> </w:t>
      </w:r>
      <w:r w:rsidRPr="00FF72DC">
        <w:rPr>
          <w:rFonts w:ascii="Times New Roman" w:hAnsi="Times New Roman"/>
          <w:sz w:val="24"/>
          <w:szCs w:val="24"/>
        </w:rPr>
        <w:t>на высшую квалификационную категорию</w:t>
      </w:r>
      <w:r w:rsidR="00725D86" w:rsidRPr="00FF72DC">
        <w:rPr>
          <w:rFonts w:ascii="Times New Roman" w:hAnsi="Times New Roman"/>
          <w:sz w:val="24"/>
          <w:szCs w:val="24"/>
        </w:rPr>
        <w:t xml:space="preserve"> прош</w:t>
      </w:r>
      <w:r w:rsidR="00427A6C">
        <w:rPr>
          <w:rFonts w:ascii="Times New Roman" w:hAnsi="Times New Roman"/>
          <w:sz w:val="24"/>
          <w:szCs w:val="24"/>
        </w:rPr>
        <w:t>ли</w:t>
      </w:r>
      <w:r w:rsidR="00725D86" w:rsidRPr="00FF72DC">
        <w:rPr>
          <w:rFonts w:ascii="Times New Roman" w:hAnsi="Times New Roman"/>
          <w:sz w:val="24"/>
          <w:szCs w:val="24"/>
        </w:rPr>
        <w:t xml:space="preserve"> </w:t>
      </w:r>
      <w:r w:rsidR="00427A6C">
        <w:rPr>
          <w:rFonts w:ascii="Times New Roman" w:hAnsi="Times New Roman"/>
          <w:sz w:val="24"/>
          <w:szCs w:val="24"/>
        </w:rPr>
        <w:t xml:space="preserve">6 </w:t>
      </w:r>
      <w:r w:rsidR="00B46A62" w:rsidRPr="00FF72DC">
        <w:rPr>
          <w:rFonts w:ascii="Times New Roman" w:hAnsi="Times New Roman"/>
          <w:sz w:val="24"/>
          <w:szCs w:val="24"/>
        </w:rPr>
        <w:t>учител</w:t>
      </w:r>
      <w:r w:rsidR="00725D86" w:rsidRPr="00FF72DC">
        <w:rPr>
          <w:rFonts w:ascii="Times New Roman" w:hAnsi="Times New Roman"/>
          <w:sz w:val="24"/>
          <w:szCs w:val="24"/>
        </w:rPr>
        <w:t xml:space="preserve">ь и </w:t>
      </w:r>
      <w:r w:rsidR="00427A6C">
        <w:rPr>
          <w:rFonts w:ascii="Times New Roman" w:hAnsi="Times New Roman"/>
          <w:sz w:val="24"/>
          <w:szCs w:val="24"/>
        </w:rPr>
        <w:t>3</w:t>
      </w:r>
      <w:r w:rsidR="00725D86" w:rsidRPr="00FF72DC">
        <w:rPr>
          <w:rFonts w:ascii="Times New Roman" w:hAnsi="Times New Roman"/>
          <w:sz w:val="24"/>
          <w:szCs w:val="24"/>
        </w:rPr>
        <w:t>–на первую квалификационную категорию.</w:t>
      </w:r>
    </w:p>
    <w:p w:rsidR="00C50748" w:rsidRPr="00FF72DC" w:rsidRDefault="00C50748" w:rsidP="00F00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  </w:t>
      </w:r>
      <w:r w:rsidR="001D5F1B" w:rsidRPr="00FF72DC">
        <w:rPr>
          <w:rFonts w:ascii="Times New Roman" w:hAnsi="Times New Roman"/>
          <w:sz w:val="24"/>
          <w:szCs w:val="24"/>
        </w:rPr>
        <w:t>Качественным показателем  аттестации можно считать наличие высоких квалификационных категорий - высшей и первой.  Из 3</w:t>
      </w:r>
      <w:r w:rsidR="0007662C" w:rsidRPr="00FF72DC">
        <w:rPr>
          <w:rFonts w:ascii="Times New Roman" w:hAnsi="Times New Roman"/>
          <w:sz w:val="24"/>
          <w:szCs w:val="24"/>
        </w:rPr>
        <w:t>5</w:t>
      </w:r>
      <w:r w:rsidR="001D5F1B" w:rsidRPr="00FF72DC">
        <w:rPr>
          <w:rFonts w:ascii="Times New Roman" w:hAnsi="Times New Roman"/>
          <w:sz w:val="24"/>
          <w:szCs w:val="24"/>
        </w:rPr>
        <w:t xml:space="preserve"> педагогических работников школы аттестованы </w:t>
      </w:r>
      <w:r w:rsidRPr="00FF72DC">
        <w:rPr>
          <w:rFonts w:ascii="Times New Roman" w:hAnsi="Times New Roman"/>
          <w:sz w:val="24"/>
          <w:szCs w:val="24"/>
        </w:rPr>
        <w:t>3</w:t>
      </w:r>
      <w:r w:rsidR="00427A6C">
        <w:rPr>
          <w:rFonts w:ascii="Times New Roman" w:hAnsi="Times New Roman"/>
          <w:sz w:val="24"/>
          <w:szCs w:val="24"/>
        </w:rPr>
        <w:t>3</w:t>
      </w:r>
      <w:r w:rsidRPr="00FF72DC">
        <w:rPr>
          <w:rFonts w:ascii="Times New Roman" w:hAnsi="Times New Roman"/>
          <w:sz w:val="24"/>
          <w:szCs w:val="24"/>
        </w:rPr>
        <w:t xml:space="preserve"> </w:t>
      </w:r>
      <w:r w:rsidR="001D5F1B" w:rsidRPr="00FF72DC">
        <w:rPr>
          <w:rFonts w:ascii="Times New Roman" w:hAnsi="Times New Roman"/>
          <w:sz w:val="24"/>
          <w:szCs w:val="24"/>
        </w:rPr>
        <w:t>(</w:t>
      </w:r>
      <w:r w:rsidRPr="00FF72DC">
        <w:rPr>
          <w:rFonts w:ascii="Times New Roman" w:hAnsi="Times New Roman"/>
          <w:sz w:val="24"/>
          <w:szCs w:val="24"/>
        </w:rPr>
        <w:t>97</w:t>
      </w:r>
      <w:r w:rsidR="001D5F1B" w:rsidRPr="00FF72DC">
        <w:rPr>
          <w:rFonts w:ascii="Times New Roman" w:hAnsi="Times New Roman"/>
          <w:sz w:val="24"/>
          <w:szCs w:val="24"/>
        </w:rPr>
        <w:t xml:space="preserve">%) , из них </w:t>
      </w:r>
      <w:r w:rsidRPr="00FF72DC">
        <w:rPr>
          <w:rFonts w:ascii="Times New Roman" w:hAnsi="Times New Roman"/>
          <w:sz w:val="24"/>
          <w:szCs w:val="24"/>
        </w:rPr>
        <w:t>-</w:t>
      </w:r>
      <w:r w:rsidR="001D5F1B" w:rsidRPr="00FF72DC">
        <w:rPr>
          <w:rFonts w:ascii="Times New Roman" w:hAnsi="Times New Roman"/>
          <w:sz w:val="24"/>
          <w:szCs w:val="24"/>
        </w:rPr>
        <w:t xml:space="preserve"> 2</w:t>
      </w:r>
      <w:r w:rsidR="00427A6C">
        <w:rPr>
          <w:rFonts w:ascii="Times New Roman" w:hAnsi="Times New Roman"/>
          <w:sz w:val="24"/>
          <w:szCs w:val="24"/>
        </w:rPr>
        <w:t>5</w:t>
      </w:r>
      <w:r w:rsidR="001D5F1B" w:rsidRPr="00FF72DC">
        <w:rPr>
          <w:rFonts w:ascii="Times New Roman" w:hAnsi="Times New Roman"/>
          <w:sz w:val="24"/>
          <w:szCs w:val="24"/>
        </w:rPr>
        <w:t xml:space="preserve"> чел. (6</w:t>
      </w:r>
      <w:r w:rsidR="0007662C" w:rsidRPr="00FF72DC">
        <w:rPr>
          <w:rFonts w:ascii="Times New Roman" w:hAnsi="Times New Roman"/>
          <w:sz w:val="24"/>
          <w:szCs w:val="24"/>
        </w:rPr>
        <w:t>3</w:t>
      </w:r>
      <w:r w:rsidR="001D5F1B" w:rsidRPr="00FF72DC">
        <w:rPr>
          <w:rFonts w:ascii="Times New Roman" w:hAnsi="Times New Roman"/>
          <w:sz w:val="24"/>
          <w:szCs w:val="24"/>
        </w:rPr>
        <w:t>%) на выс</w:t>
      </w:r>
      <w:r w:rsidRPr="00FF72DC">
        <w:rPr>
          <w:rFonts w:ascii="Times New Roman" w:hAnsi="Times New Roman"/>
          <w:sz w:val="24"/>
          <w:szCs w:val="24"/>
        </w:rPr>
        <w:t xml:space="preserve">шую  квалификационную категорию и </w:t>
      </w:r>
      <w:r w:rsidR="00427A6C">
        <w:rPr>
          <w:rFonts w:ascii="Times New Roman" w:hAnsi="Times New Roman"/>
          <w:sz w:val="24"/>
          <w:szCs w:val="24"/>
        </w:rPr>
        <w:t>6</w:t>
      </w:r>
      <w:r w:rsidRPr="00FF72DC">
        <w:rPr>
          <w:rFonts w:ascii="Times New Roman" w:hAnsi="Times New Roman"/>
          <w:sz w:val="24"/>
          <w:szCs w:val="24"/>
        </w:rPr>
        <w:t xml:space="preserve">- </w:t>
      </w:r>
      <w:r w:rsidR="001D5F1B" w:rsidRPr="00FF72DC">
        <w:rPr>
          <w:rFonts w:ascii="Times New Roman" w:hAnsi="Times New Roman"/>
          <w:sz w:val="24"/>
          <w:szCs w:val="24"/>
        </w:rPr>
        <w:t>чел. (</w:t>
      </w:r>
      <w:r w:rsidR="0007662C" w:rsidRPr="00FF72DC">
        <w:rPr>
          <w:rFonts w:ascii="Times New Roman" w:hAnsi="Times New Roman"/>
          <w:sz w:val="24"/>
          <w:szCs w:val="24"/>
        </w:rPr>
        <w:t>23</w:t>
      </w:r>
      <w:r w:rsidR="001D5F1B" w:rsidRPr="00FF72DC">
        <w:rPr>
          <w:rFonts w:ascii="Times New Roman" w:hAnsi="Times New Roman"/>
          <w:sz w:val="24"/>
          <w:szCs w:val="24"/>
        </w:rPr>
        <w:t xml:space="preserve">%) на первую  квалификационную категорию, подтвердили соответствие- </w:t>
      </w:r>
      <w:r w:rsidR="00427A6C">
        <w:rPr>
          <w:rFonts w:ascii="Times New Roman" w:hAnsi="Times New Roman"/>
          <w:sz w:val="24"/>
          <w:szCs w:val="24"/>
        </w:rPr>
        <w:t>2</w:t>
      </w:r>
      <w:r w:rsidR="001D5F1B" w:rsidRPr="00FF72DC">
        <w:rPr>
          <w:rFonts w:ascii="Times New Roman" w:hAnsi="Times New Roman"/>
          <w:sz w:val="24"/>
          <w:szCs w:val="24"/>
        </w:rPr>
        <w:t xml:space="preserve"> чел.(</w:t>
      </w:r>
      <w:r w:rsidRPr="00FF72DC">
        <w:rPr>
          <w:rFonts w:ascii="Times New Roman" w:hAnsi="Times New Roman"/>
          <w:sz w:val="24"/>
          <w:szCs w:val="24"/>
        </w:rPr>
        <w:t>14</w:t>
      </w:r>
      <w:r w:rsidR="001D5F1B" w:rsidRPr="00FF72DC">
        <w:rPr>
          <w:rFonts w:ascii="Times New Roman" w:hAnsi="Times New Roman"/>
          <w:sz w:val="24"/>
          <w:szCs w:val="24"/>
        </w:rPr>
        <w:t>%).</w:t>
      </w:r>
      <w:r w:rsidR="00E1064F" w:rsidRPr="00FF72DC">
        <w:rPr>
          <w:rFonts w:ascii="Times New Roman" w:hAnsi="Times New Roman"/>
          <w:sz w:val="24"/>
          <w:szCs w:val="24"/>
        </w:rPr>
        <w:t xml:space="preserve">  </w:t>
      </w:r>
      <w:r w:rsidR="001D5F1B" w:rsidRPr="00FF72DC">
        <w:rPr>
          <w:rFonts w:ascii="Times New Roman" w:hAnsi="Times New Roman"/>
          <w:sz w:val="24"/>
          <w:szCs w:val="24"/>
        </w:rPr>
        <w:t xml:space="preserve"> </w:t>
      </w:r>
    </w:p>
    <w:p w:rsidR="001D5F1B" w:rsidRPr="00FF72DC" w:rsidRDefault="00C50748" w:rsidP="00F00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    </w:t>
      </w:r>
      <w:r w:rsidR="001D5F1B" w:rsidRPr="00FF72DC">
        <w:rPr>
          <w:rFonts w:ascii="Times New Roman" w:hAnsi="Times New Roman"/>
          <w:sz w:val="24"/>
          <w:szCs w:val="24"/>
        </w:rPr>
        <w:t xml:space="preserve"> Приоритетный национальный проект  стал важным фактором  модернизации российского образования. За годы его реализации  Грантами различного уровня  удостоены  7 педагогов школы.   Ежегодно </w:t>
      </w:r>
      <w:r w:rsidR="001D5F1B" w:rsidRPr="00FF72DC">
        <w:rPr>
          <w:rFonts w:ascii="Times New Roman" w:hAnsi="Times New Roman"/>
          <w:i/>
          <w:sz w:val="24"/>
          <w:szCs w:val="24"/>
        </w:rPr>
        <w:t>учителя    школы участвуют  в професси</w:t>
      </w:r>
      <w:r w:rsidR="001D5F1B" w:rsidRPr="00FF72DC">
        <w:rPr>
          <w:rFonts w:ascii="Times New Roman" w:hAnsi="Times New Roman"/>
          <w:sz w:val="24"/>
          <w:szCs w:val="24"/>
        </w:rPr>
        <w:t>ональных конкурсах лучших учителей общеобразовательных учреждений:</w:t>
      </w:r>
    </w:p>
    <w:p w:rsidR="001D5F1B" w:rsidRPr="00FF72DC" w:rsidRDefault="001D5F1B" w:rsidP="00F00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    В рамках Педагогического марафона в 20</w:t>
      </w:r>
      <w:r w:rsidR="00CF134F" w:rsidRPr="00FF72DC">
        <w:rPr>
          <w:rFonts w:ascii="Times New Roman" w:hAnsi="Times New Roman"/>
          <w:sz w:val="24"/>
          <w:szCs w:val="24"/>
        </w:rPr>
        <w:t>2</w:t>
      </w:r>
      <w:r w:rsidR="00427A6C">
        <w:rPr>
          <w:rFonts w:ascii="Times New Roman" w:hAnsi="Times New Roman"/>
          <w:sz w:val="24"/>
          <w:szCs w:val="24"/>
        </w:rPr>
        <w:t>3</w:t>
      </w:r>
      <w:r w:rsidRPr="00FF72DC">
        <w:rPr>
          <w:rFonts w:ascii="Times New Roman" w:hAnsi="Times New Roman"/>
          <w:sz w:val="24"/>
          <w:szCs w:val="24"/>
        </w:rPr>
        <w:t>-20</w:t>
      </w:r>
      <w:r w:rsidR="00F302C7" w:rsidRPr="00FF72DC">
        <w:rPr>
          <w:rFonts w:ascii="Times New Roman" w:hAnsi="Times New Roman"/>
          <w:sz w:val="24"/>
          <w:szCs w:val="24"/>
        </w:rPr>
        <w:t>2</w:t>
      </w:r>
      <w:r w:rsidR="00427A6C">
        <w:rPr>
          <w:rFonts w:ascii="Times New Roman" w:hAnsi="Times New Roman"/>
          <w:sz w:val="24"/>
          <w:szCs w:val="24"/>
        </w:rPr>
        <w:t>4</w:t>
      </w:r>
      <w:r w:rsidRPr="00FF72DC">
        <w:rPr>
          <w:rFonts w:ascii="Times New Roman" w:hAnsi="Times New Roman"/>
          <w:sz w:val="24"/>
          <w:szCs w:val="24"/>
        </w:rPr>
        <w:t xml:space="preserve"> учебном году  учас</w:t>
      </w:r>
      <w:r w:rsidR="00725D86" w:rsidRPr="00FF72DC">
        <w:rPr>
          <w:rFonts w:ascii="Times New Roman" w:hAnsi="Times New Roman"/>
          <w:sz w:val="24"/>
          <w:szCs w:val="24"/>
        </w:rPr>
        <w:t>твовал</w:t>
      </w:r>
      <w:r w:rsidR="00427A6C">
        <w:rPr>
          <w:rFonts w:ascii="Times New Roman" w:hAnsi="Times New Roman"/>
          <w:sz w:val="24"/>
          <w:szCs w:val="24"/>
        </w:rPr>
        <w:t>а</w:t>
      </w:r>
      <w:r w:rsidRPr="00FF72DC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427A6C">
        <w:rPr>
          <w:rFonts w:ascii="Times New Roman" w:hAnsi="Times New Roman"/>
          <w:sz w:val="24"/>
          <w:szCs w:val="24"/>
        </w:rPr>
        <w:t>Митякина</w:t>
      </w:r>
      <w:proofErr w:type="spellEnd"/>
      <w:r w:rsidR="00427A6C">
        <w:rPr>
          <w:rFonts w:ascii="Times New Roman" w:hAnsi="Times New Roman"/>
          <w:sz w:val="24"/>
          <w:szCs w:val="24"/>
        </w:rPr>
        <w:t xml:space="preserve"> Светлана Викторовна.</w:t>
      </w:r>
    </w:p>
    <w:p w:rsidR="001D5F1B" w:rsidRPr="00FF72DC" w:rsidRDefault="001D5F1B" w:rsidP="00F0087F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       С опытом работы  таких учителей, через сетевое взаимодействие, через информацию  «Из опыта  работы»   на страницах их личных сайтов, знакомятся  их коллеги города и республики.  </w:t>
      </w:r>
    </w:p>
    <w:p w:rsidR="00CF134F" w:rsidRPr="00FF72DC" w:rsidRDefault="00CF134F" w:rsidP="00CF134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F134F" w:rsidRPr="00FF72DC" w:rsidRDefault="00CF134F" w:rsidP="00CF134F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 Главным направлением  в  методической работе  учителей, способствующим  становлению профессионального мастерства учителя,  является  научно-исследовательская работа  с учащимися, которая  проводится  в школе в течение всего учебного года.   Совершенствование мастерства учителя проходит так же через подготовку детей для участия в олимпиадах, конференциях разного уровня. Всему этому  предшествует большая подготовительная работа  со стороны учителя, способствующая  его профессиональному росту. В практику работы учителей  внедряются такие формы работы с высокомотивированными детьми как гибкий и дополнительный блоки образования, подготовка и участие школьников в олимпиадах, конференциях и конкурсах.</w:t>
      </w:r>
    </w:p>
    <w:p w:rsidR="00CF134F" w:rsidRPr="00FF72DC" w:rsidRDefault="00CF134F" w:rsidP="00770DBB">
      <w:pPr>
        <w:pStyle w:val="af9"/>
        <w:rPr>
          <w:rFonts w:eastAsia="Calibri"/>
        </w:rPr>
      </w:pPr>
      <w:r w:rsidRPr="00FF72DC">
        <w:t xml:space="preserve">          </w:t>
      </w:r>
    </w:p>
    <w:p w:rsidR="00CF134F" w:rsidRPr="00FF72DC" w:rsidRDefault="00A91431" w:rsidP="00CF134F">
      <w:pPr>
        <w:rPr>
          <w:rFonts w:ascii="Times New Roman" w:hAnsi="Times New Roman"/>
          <w:bCs/>
          <w:sz w:val="24"/>
          <w:szCs w:val="24"/>
        </w:rPr>
      </w:pPr>
      <w:r w:rsidRPr="00FF72DC">
        <w:rPr>
          <w:rFonts w:ascii="Times New Roman" w:eastAsia="Calibri" w:hAnsi="Times New Roman"/>
        </w:rPr>
        <w:lastRenderedPageBreak/>
        <w:t xml:space="preserve">     </w:t>
      </w:r>
      <w:r w:rsidR="00CF134F" w:rsidRPr="00FF72DC">
        <w:rPr>
          <w:rFonts w:ascii="Times New Roman" w:hAnsi="Times New Roman"/>
          <w:sz w:val="24"/>
          <w:szCs w:val="24"/>
        </w:rPr>
        <w:t xml:space="preserve">Результаты </w:t>
      </w:r>
      <w:r w:rsidR="00CF134F" w:rsidRPr="00FF72DC">
        <w:rPr>
          <w:rFonts w:ascii="Times New Roman" w:hAnsi="Times New Roman"/>
          <w:bCs/>
          <w:sz w:val="24"/>
          <w:szCs w:val="24"/>
        </w:rPr>
        <w:t xml:space="preserve">участия во втором туре Всероссийской олимпиады школьников по общеобразовательным предметам (город)  и  в  межрегиональной олимпиаде школьников по мордовским языкам в </w:t>
      </w:r>
      <w:r w:rsidRPr="00FF72DC">
        <w:rPr>
          <w:rFonts w:ascii="Times New Roman" w:hAnsi="Times New Roman"/>
          <w:bCs/>
          <w:sz w:val="24"/>
          <w:szCs w:val="24"/>
        </w:rPr>
        <w:t>202</w:t>
      </w:r>
      <w:r w:rsidR="00770DBB" w:rsidRPr="00FF72DC">
        <w:rPr>
          <w:rFonts w:ascii="Times New Roman" w:hAnsi="Times New Roman"/>
          <w:bCs/>
          <w:sz w:val="24"/>
          <w:szCs w:val="24"/>
        </w:rPr>
        <w:t>3</w:t>
      </w:r>
      <w:r w:rsidR="00427A6C">
        <w:rPr>
          <w:rFonts w:ascii="Times New Roman" w:hAnsi="Times New Roman"/>
          <w:bCs/>
          <w:sz w:val="24"/>
          <w:szCs w:val="24"/>
        </w:rPr>
        <w:t>-24</w:t>
      </w:r>
      <w:r w:rsidRPr="00FF72DC">
        <w:rPr>
          <w:rFonts w:ascii="Times New Roman" w:hAnsi="Times New Roman"/>
          <w:bCs/>
          <w:sz w:val="24"/>
          <w:szCs w:val="24"/>
        </w:rPr>
        <w:t xml:space="preserve">  </w:t>
      </w:r>
      <w:r w:rsidR="00CF134F" w:rsidRPr="00FF72DC">
        <w:rPr>
          <w:rFonts w:ascii="Times New Roman" w:hAnsi="Times New Roman"/>
          <w:bCs/>
          <w:sz w:val="24"/>
          <w:szCs w:val="24"/>
        </w:rPr>
        <w:t xml:space="preserve"> год</w:t>
      </w:r>
      <w:r w:rsidRPr="00FF72DC">
        <w:rPr>
          <w:rFonts w:ascii="Times New Roman" w:hAnsi="Times New Roman"/>
          <w:bCs/>
          <w:sz w:val="24"/>
          <w:szCs w:val="24"/>
        </w:rPr>
        <w:t>у</w:t>
      </w:r>
      <w:r w:rsidR="00CF134F" w:rsidRPr="00FF72DC">
        <w:rPr>
          <w:rFonts w:ascii="Times New Roman" w:hAnsi="Times New Roman"/>
          <w:bCs/>
          <w:sz w:val="24"/>
          <w:szCs w:val="24"/>
        </w:rPr>
        <w:t xml:space="preserve"> таковы:</w:t>
      </w:r>
    </w:p>
    <w:tbl>
      <w:tblPr>
        <w:tblStyle w:val="af0"/>
        <w:tblW w:w="9999" w:type="dxa"/>
        <w:tblLayout w:type="fixed"/>
        <w:tblLook w:val="04A0"/>
      </w:tblPr>
      <w:tblGrid>
        <w:gridCol w:w="769"/>
        <w:gridCol w:w="1906"/>
        <w:gridCol w:w="1578"/>
        <w:gridCol w:w="2234"/>
        <w:gridCol w:w="1735"/>
        <w:gridCol w:w="1777"/>
      </w:tblGrid>
      <w:tr w:rsidR="00770DBB" w:rsidRPr="00FF72DC" w:rsidTr="00770DBB">
        <w:tc>
          <w:tcPr>
            <w:tcW w:w="769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F72D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06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ФИО ученика</w:t>
            </w:r>
          </w:p>
        </w:tc>
        <w:tc>
          <w:tcPr>
            <w:tcW w:w="1578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234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777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770DBB" w:rsidRPr="00FF72DC" w:rsidTr="00770DBB">
        <w:tc>
          <w:tcPr>
            <w:tcW w:w="769" w:type="dxa"/>
          </w:tcPr>
          <w:p w:rsidR="00770DBB" w:rsidRPr="00FF72DC" w:rsidRDefault="00770DBB" w:rsidP="00AD0ED5">
            <w:pPr>
              <w:pStyle w:val="ae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Ивойлова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1578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34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735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77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Нелина Т.И.</w:t>
            </w:r>
          </w:p>
        </w:tc>
      </w:tr>
      <w:tr w:rsidR="00770DBB" w:rsidRPr="00FF72DC" w:rsidTr="00770DBB">
        <w:tc>
          <w:tcPr>
            <w:tcW w:w="769" w:type="dxa"/>
          </w:tcPr>
          <w:p w:rsidR="00770DBB" w:rsidRPr="00FF72DC" w:rsidRDefault="00770DBB" w:rsidP="00AD0ED5">
            <w:pPr>
              <w:pStyle w:val="ae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Жабаев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578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2234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735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77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Нелина Т.И.</w:t>
            </w:r>
          </w:p>
        </w:tc>
      </w:tr>
      <w:tr w:rsidR="00770DBB" w:rsidRPr="00FF72DC" w:rsidTr="00770DBB">
        <w:tc>
          <w:tcPr>
            <w:tcW w:w="769" w:type="dxa"/>
          </w:tcPr>
          <w:p w:rsidR="00770DBB" w:rsidRPr="00FF72DC" w:rsidRDefault="00770DBB" w:rsidP="00AD0ED5">
            <w:pPr>
              <w:pStyle w:val="ae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Белокосова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1578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2234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735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77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Веденеев А.А.</w:t>
            </w:r>
          </w:p>
        </w:tc>
      </w:tr>
      <w:tr w:rsidR="00770DBB" w:rsidRPr="00FF72DC" w:rsidTr="00770DBB">
        <w:tc>
          <w:tcPr>
            <w:tcW w:w="769" w:type="dxa"/>
          </w:tcPr>
          <w:p w:rsidR="00770DBB" w:rsidRPr="00FF72DC" w:rsidRDefault="00770DBB" w:rsidP="00AD0ED5">
            <w:pPr>
              <w:pStyle w:val="ae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Манаев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578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2234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735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77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Веденеев А.А.</w:t>
            </w:r>
          </w:p>
        </w:tc>
      </w:tr>
      <w:tr w:rsidR="00770DBB" w:rsidRPr="00FF72DC" w:rsidTr="00770DBB">
        <w:tc>
          <w:tcPr>
            <w:tcW w:w="769" w:type="dxa"/>
          </w:tcPr>
          <w:p w:rsidR="00770DBB" w:rsidRPr="00FF72DC" w:rsidRDefault="00770DBB" w:rsidP="00AD0ED5">
            <w:pPr>
              <w:pStyle w:val="ae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Князева Анастасия</w:t>
            </w:r>
          </w:p>
        </w:tc>
        <w:tc>
          <w:tcPr>
            <w:tcW w:w="1578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2234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735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77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Левина Л.Н.</w:t>
            </w:r>
          </w:p>
        </w:tc>
      </w:tr>
      <w:tr w:rsidR="00770DBB" w:rsidRPr="00FF72DC" w:rsidTr="00770DBB">
        <w:tc>
          <w:tcPr>
            <w:tcW w:w="769" w:type="dxa"/>
          </w:tcPr>
          <w:p w:rsidR="00770DBB" w:rsidRPr="00FF72DC" w:rsidRDefault="00770DBB" w:rsidP="00AD0ED5">
            <w:pPr>
              <w:pStyle w:val="ae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Князева Анастасия</w:t>
            </w:r>
          </w:p>
        </w:tc>
        <w:tc>
          <w:tcPr>
            <w:tcW w:w="1578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2234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735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77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Кадышевская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770DBB" w:rsidRPr="00FF72DC" w:rsidTr="00770DBB">
        <w:tc>
          <w:tcPr>
            <w:tcW w:w="769" w:type="dxa"/>
          </w:tcPr>
          <w:p w:rsidR="00770DBB" w:rsidRPr="00FF72DC" w:rsidRDefault="00770DBB" w:rsidP="00AD0ED5">
            <w:pPr>
              <w:pStyle w:val="ae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Ивойлова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1578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34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735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77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Краснова А.П.</w:t>
            </w:r>
          </w:p>
        </w:tc>
      </w:tr>
      <w:tr w:rsidR="00770DBB" w:rsidRPr="00FF72DC" w:rsidTr="00770DBB">
        <w:tc>
          <w:tcPr>
            <w:tcW w:w="769" w:type="dxa"/>
          </w:tcPr>
          <w:p w:rsidR="00770DBB" w:rsidRPr="00FF72DC" w:rsidRDefault="00770DBB" w:rsidP="00AD0ED5">
            <w:pPr>
              <w:pStyle w:val="ae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Жабаев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578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2234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735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77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Краснова А.П.</w:t>
            </w:r>
          </w:p>
        </w:tc>
      </w:tr>
      <w:tr w:rsidR="00770DBB" w:rsidRPr="00FF72DC" w:rsidTr="00770DBB">
        <w:tc>
          <w:tcPr>
            <w:tcW w:w="769" w:type="dxa"/>
          </w:tcPr>
          <w:p w:rsidR="00770DBB" w:rsidRPr="00FF72DC" w:rsidRDefault="00770DBB" w:rsidP="00AD0ED5">
            <w:pPr>
              <w:pStyle w:val="ae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Ивойлова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1578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34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735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77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Куршева Н.А.</w:t>
            </w:r>
          </w:p>
        </w:tc>
      </w:tr>
      <w:tr w:rsidR="00770DBB" w:rsidRPr="00FF72DC" w:rsidTr="00770DBB">
        <w:tc>
          <w:tcPr>
            <w:tcW w:w="769" w:type="dxa"/>
          </w:tcPr>
          <w:p w:rsidR="00770DBB" w:rsidRPr="00FF72DC" w:rsidRDefault="00770DBB" w:rsidP="00AD0ED5">
            <w:pPr>
              <w:pStyle w:val="ae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Манаев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1578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2234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735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77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Куршева Н.А.</w:t>
            </w:r>
          </w:p>
        </w:tc>
      </w:tr>
      <w:tr w:rsidR="00770DBB" w:rsidRPr="00FF72DC" w:rsidTr="00770DBB">
        <w:tc>
          <w:tcPr>
            <w:tcW w:w="769" w:type="dxa"/>
          </w:tcPr>
          <w:p w:rsidR="00770DBB" w:rsidRPr="00FF72DC" w:rsidRDefault="00770DBB" w:rsidP="00AD0ED5">
            <w:pPr>
              <w:pStyle w:val="ae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Кортункова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578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2234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735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77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Куршева Н.А.</w:t>
            </w:r>
          </w:p>
        </w:tc>
      </w:tr>
      <w:tr w:rsidR="00770DBB" w:rsidRPr="00FF72DC" w:rsidTr="00770DBB">
        <w:tc>
          <w:tcPr>
            <w:tcW w:w="769" w:type="dxa"/>
          </w:tcPr>
          <w:p w:rsidR="00770DBB" w:rsidRPr="00FF72DC" w:rsidRDefault="00770DBB" w:rsidP="00AD0ED5">
            <w:pPr>
              <w:pStyle w:val="ae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Ивойлова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1578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34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735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77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Хальзова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770DBB" w:rsidRPr="00FF72DC" w:rsidTr="00770DBB">
        <w:tc>
          <w:tcPr>
            <w:tcW w:w="769" w:type="dxa"/>
          </w:tcPr>
          <w:p w:rsidR="00770DBB" w:rsidRPr="00FF72DC" w:rsidRDefault="00770DBB" w:rsidP="00AD0ED5">
            <w:pPr>
              <w:pStyle w:val="ae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Сульдина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1578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2234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735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77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Сапожникова Т.А.</w:t>
            </w:r>
          </w:p>
        </w:tc>
      </w:tr>
      <w:tr w:rsidR="00770DBB" w:rsidRPr="00FF72DC" w:rsidTr="00770DBB">
        <w:tc>
          <w:tcPr>
            <w:tcW w:w="769" w:type="dxa"/>
          </w:tcPr>
          <w:p w:rsidR="00770DBB" w:rsidRPr="00FF72DC" w:rsidRDefault="00770DBB" w:rsidP="00AD0ED5">
            <w:pPr>
              <w:pStyle w:val="ae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Трофимова Алена</w:t>
            </w:r>
          </w:p>
        </w:tc>
        <w:tc>
          <w:tcPr>
            <w:tcW w:w="1578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2234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735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77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Каледина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770DBB" w:rsidRPr="00FF72DC" w:rsidTr="00770DBB">
        <w:tc>
          <w:tcPr>
            <w:tcW w:w="769" w:type="dxa"/>
          </w:tcPr>
          <w:p w:rsidR="00770DBB" w:rsidRPr="00FF72DC" w:rsidRDefault="00770DBB" w:rsidP="00AD0ED5">
            <w:pPr>
              <w:pStyle w:val="ae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Ивойлова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1578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34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735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77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Нелина Т.И.</w:t>
            </w:r>
          </w:p>
        </w:tc>
      </w:tr>
      <w:tr w:rsidR="00770DBB" w:rsidRPr="00FF72DC" w:rsidTr="00770DBB">
        <w:tc>
          <w:tcPr>
            <w:tcW w:w="769" w:type="dxa"/>
          </w:tcPr>
          <w:p w:rsidR="00770DBB" w:rsidRPr="00FF72DC" w:rsidRDefault="00770DBB" w:rsidP="00AD0ED5">
            <w:pPr>
              <w:pStyle w:val="ae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Жабаев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578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2234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735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77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Нелина Т.И.</w:t>
            </w:r>
          </w:p>
        </w:tc>
      </w:tr>
      <w:tr w:rsidR="00770DBB" w:rsidRPr="00FF72DC" w:rsidTr="00770DBB">
        <w:tc>
          <w:tcPr>
            <w:tcW w:w="769" w:type="dxa"/>
          </w:tcPr>
          <w:p w:rsidR="00770DBB" w:rsidRPr="00FF72DC" w:rsidRDefault="00770DBB" w:rsidP="00AD0ED5">
            <w:pPr>
              <w:pStyle w:val="ae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Белокосова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1578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2234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735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77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Веденеев А.А.</w:t>
            </w:r>
          </w:p>
        </w:tc>
      </w:tr>
      <w:tr w:rsidR="00770DBB" w:rsidRPr="00FF72DC" w:rsidTr="00770DBB">
        <w:tc>
          <w:tcPr>
            <w:tcW w:w="769" w:type="dxa"/>
          </w:tcPr>
          <w:p w:rsidR="00770DBB" w:rsidRPr="00FF72DC" w:rsidRDefault="00770DBB" w:rsidP="00AD0ED5">
            <w:pPr>
              <w:pStyle w:val="ae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Ромашкин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578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2234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735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77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Нелина Т.И.</w:t>
            </w:r>
          </w:p>
        </w:tc>
      </w:tr>
      <w:tr w:rsidR="00770DBB" w:rsidRPr="00FF72DC" w:rsidTr="00770DBB">
        <w:tc>
          <w:tcPr>
            <w:tcW w:w="769" w:type="dxa"/>
          </w:tcPr>
          <w:p w:rsidR="00770DBB" w:rsidRPr="00FF72DC" w:rsidRDefault="00770DBB" w:rsidP="00AD0ED5">
            <w:pPr>
              <w:pStyle w:val="ae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Шпилев Андрей</w:t>
            </w:r>
          </w:p>
        </w:tc>
        <w:tc>
          <w:tcPr>
            <w:tcW w:w="1578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34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735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77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Нелина Т.И.</w:t>
            </w:r>
          </w:p>
        </w:tc>
      </w:tr>
      <w:tr w:rsidR="00770DBB" w:rsidRPr="00FF72DC" w:rsidTr="00770DBB">
        <w:tc>
          <w:tcPr>
            <w:tcW w:w="769" w:type="dxa"/>
          </w:tcPr>
          <w:p w:rsidR="00770DBB" w:rsidRPr="00FF72DC" w:rsidRDefault="00770DBB" w:rsidP="00AD0ED5">
            <w:pPr>
              <w:pStyle w:val="ae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Борисов Матвей</w:t>
            </w:r>
          </w:p>
        </w:tc>
        <w:tc>
          <w:tcPr>
            <w:tcW w:w="1578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2234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735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77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Четыркин К.В.</w:t>
            </w:r>
          </w:p>
        </w:tc>
      </w:tr>
      <w:tr w:rsidR="00770DBB" w:rsidRPr="00FF72DC" w:rsidTr="00770DBB">
        <w:tc>
          <w:tcPr>
            <w:tcW w:w="769" w:type="dxa"/>
          </w:tcPr>
          <w:p w:rsidR="00770DBB" w:rsidRPr="00FF72DC" w:rsidRDefault="00770DBB" w:rsidP="00AD0ED5">
            <w:pPr>
              <w:pStyle w:val="ae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Князева Анастасия</w:t>
            </w:r>
          </w:p>
        </w:tc>
        <w:tc>
          <w:tcPr>
            <w:tcW w:w="1578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2234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735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77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Федькова Н.Дм.</w:t>
            </w:r>
          </w:p>
        </w:tc>
      </w:tr>
      <w:tr w:rsidR="00770DBB" w:rsidRPr="00FF72DC" w:rsidTr="00770DBB">
        <w:tc>
          <w:tcPr>
            <w:tcW w:w="769" w:type="dxa"/>
          </w:tcPr>
          <w:p w:rsidR="00770DBB" w:rsidRPr="00FF72DC" w:rsidRDefault="00770DBB" w:rsidP="00AD0ED5">
            <w:pPr>
              <w:pStyle w:val="ae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Тюкина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1578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2234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735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77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Федькова Н.Дм.</w:t>
            </w:r>
          </w:p>
        </w:tc>
      </w:tr>
      <w:tr w:rsidR="00770DBB" w:rsidRPr="00FF72DC" w:rsidTr="00770DBB">
        <w:tc>
          <w:tcPr>
            <w:tcW w:w="769" w:type="dxa"/>
          </w:tcPr>
          <w:p w:rsidR="00770DBB" w:rsidRPr="00FF72DC" w:rsidRDefault="00770DBB" w:rsidP="00AD0ED5">
            <w:pPr>
              <w:pStyle w:val="ae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Марычева Ксения</w:t>
            </w:r>
          </w:p>
        </w:tc>
        <w:tc>
          <w:tcPr>
            <w:tcW w:w="1578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34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735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1777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Запасникова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770DBB" w:rsidRPr="00FF72DC" w:rsidTr="00770DBB">
        <w:tc>
          <w:tcPr>
            <w:tcW w:w="769" w:type="dxa"/>
          </w:tcPr>
          <w:p w:rsidR="00770DBB" w:rsidRPr="00FF72DC" w:rsidRDefault="00770DBB" w:rsidP="00AD0ED5">
            <w:pPr>
              <w:pStyle w:val="ae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Афиногентова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1578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2234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735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Мордовский язык (эрзя)</w:t>
            </w:r>
          </w:p>
        </w:tc>
        <w:tc>
          <w:tcPr>
            <w:tcW w:w="1777" w:type="dxa"/>
          </w:tcPr>
          <w:p w:rsidR="00770DBB" w:rsidRPr="00FF72DC" w:rsidRDefault="00770DBB" w:rsidP="00284A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Давыдкина О. Н. </w:t>
            </w:r>
          </w:p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DBB" w:rsidRPr="00FF72DC" w:rsidTr="00770DBB">
        <w:tc>
          <w:tcPr>
            <w:tcW w:w="769" w:type="dxa"/>
          </w:tcPr>
          <w:p w:rsidR="00770DBB" w:rsidRPr="00FF72DC" w:rsidRDefault="00770DBB" w:rsidP="00AD0ED5">
            <w:pPr>
              <w:pStyle w:val="ae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Сульдина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1578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2234" w:type="dxa"/>
          </w:tcPr>
          <w:p w:rsidR="00770DBB" w:rsidRPr="00FF72DC" w:rsidRDefault="00770DBB" w:rsidP="00770DBB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Призер республиканского этапа </w:t>
            </w:r>
          </w:p>
        </w:tc>
        <w:tc>
          <w:tcPr>
            <w:tcW w:w="1735" w:type="dxa"/>
          </w:tcPr>
          <w:p w:rsidR="00770DBB" w:rsidRPr="00FF72DC" w:rsidRDefault="00770DBB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77" w:type="dxa"/>
          </w:tcPr>
          <w:p w:rsidR="00770DBB" w:rsidRPr="00FF72DC" w:rsidRDefault="00770DBB" w:rsidP="00284A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color w:val="000000"/>
                <w:sz w:val="24"/>
                <w:szCs w:val="24"/>
              </w:rPr>
              <w:t>Сапожникова Т.А.</w:t>
            </w:r>
          </w:p>
        </w:tc>
      </w:tr>
      <w:tr w:rsidR="00AF5935" w:rsidRPr="00FF72DC" w:rsidTr="00770DBB">
        <w:tc>
          <w:tcPr>
            <w:tcW w:w="769" w:type="dxa"/>
          </w:tcPr>
          <w:p w:rsidR="00AF5935" w:rsidRPr="00FF72DC" w:rsidRDefault="00AF5935" w:rsidP="00AD0ED5">
            <w:pPr>
              <w:pStyle w:val="ae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AF5935" w:rsidRPr="00FF72DC" w:rsidRDefault="00AF593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Пахомова Анастасия Максимовна</w:t>
            </w:r>
          </w:p>
        </w:tc>
        <w:tc>
          <w:tcPr>
            <w:tcW w:w="1578" w:type="dxa"/>
          </w:tcPr>
          <w:p w:rsidR="00AF5935" w:rsidRPr="00FF72DC" w:rsidRDefault="00AF593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234" w:type="dxa"/>
          </w:tcPr>
          <w:p w:rsidR="00AF5935" w:rsidRPr="00FF72DC" w:rsidRDefault="00AF593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  <w:tc>
          <w:tcPr>
            <w:tcW w:w="1735" w:type="dxa"/>
          </w:tcPr>
          <w:p w:rsidR="00AF5935" w:rsidRPr="00FF72DC" w:rsidRDefault="00AF593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1777" w:type="dxa"/>
          </w:tcPr>
          <w:p w:rsidR="00AF5935" w:rsidRPr="00FF72DC" w:rsidRDefault="00AF5935" w:rsidP="00284A8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Ознобина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AF5935" w:rsidRPr="00FF72DC" w:rsidTr="00770DBB">
        <w:tc>
          <w:tcPr>
            <w:tcW w:w="769" w:type="dxa"/>
          </w:tcPr>
          <w:p w:rsidR="00AF5935" w:rsidRPr="00FF72DC" w:rsidRDefault="00AF5935" w:rsidP="00AD0ED5">
            <w:pPr>
              <w:pStyle w:val="ae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AF5935" w:rsidRPr="00FF72DC" w:rsidRDefault="00AF593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Пахомова Анастасия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максимовна</w:t>
            </w:r>
            <w:proofErr w:type="spellEnd"/>
          </w:p>
        </w:tc>
        <w:tc>
          <w:tcPr>
            <w:tcW w:w="1578" w:type="dxa"/>
          </w:tcPr>
          <w:p w:rsidR="00AF5935" w:rsidRPr="00FF72DC" w:rsidRDefault="00AF593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234" w:type="dxa"/>
          </w:tcPr>
          <w:p w:rsidR="00AF5935" w:rsidRPr="00FF72DC" w:rsidRDefault="00AF593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735" w:type="dxa"/>
          </w:tcPr>
          <w:p w:rsidR="00AF5935" w:rsidRPr="00FF72DC" w:rsidRDefault="00AF593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1777" w:type="dxa"/>
          </w:tcPr>
          <w:p w:rsidR="00AF5935" w:rsidRPr="00FF72DC" w:rsidRDefault="00AF5935" w:rsidP="00284A84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Чурбанов И.В.</w:t>
            </w:r>
          </w:p>
        </w:tc>
      </w:tr>
    </w:tbl>
    <w:p w:rsidR="00CF134F" w:rsidRPr="00FF72DC" w:rsidRDefault="00CF134F" w:rsidP="00CF134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F134F" w:rsidRPr="00FF72DC" w:rsidRDefault="00CF134F" w:rsidP="00CF134F">
      <w:pPr>
        <w:spacing w:after="0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  </w:t>
      </w:r>
    </w:p>
    <w:p w:rsidR="00770DBB" w:rsidRDefault="00770DBB" w:rsidP="00CF134F">
      <w:pPr>
        <w:spacing w:after="0"/>
        <w:rPr>
          <w:rFonts w:ascii="Times New Roman" w:hAnsi="Times New Roman"/>
          <w:sz w:val="24"/>
          <w:szCs w:val="24"/>
          <w:lang w:eastAsia="en-US"/>
        </w:rPr>
      </w:pPr>
    </w:p>
    <w:p w:rsidR="00494550" w:rsidRPr="00FF72DC" w:rsidRDefault="00494550" w:rsidP="00CF134F">
      <w:pPr>
        <w:spacing w:after="0"/>
        <w:rPr>
          <w:rFonts w:ascii="Times New Roman" w:hAnsi="Times New Roman"/>
          <w:sz w:val="24"/>
          <w:szCs w:val="24"/>
          <w:lang w:eastAsia="en-US"/>
        </w:rPr>
      </w:pPr>
    </w:p>
    <w:p w:rsidR="001D5F1B" w:rsidRPr="00FF72DC" w:rsidRDefault="001D5F1B" w:rsidP="00F00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Многие наши учителя имеют  Публикации по итогам  своей инновационной работы</w:t>
      </w:r>
    </w:p>
    <w:tbl>
      <w:tblPr>
        <w:tblW w:w="7995" w:type="dxa"/>
        <w:tblLook w:val="04A0"/>
      </w:tblPr>
      <w:tblGrid>
        <w:gridCol w:w="1815"/>
        <w:gridCol w:w="1545"/>
        <w:gridCol w:w="1545"/>
        <w:gridCol w:w="1545"/>
        <w:gridCol w:w="1545"/>
      </w:tblGrid>
      <w:tr w:rsidR="00427A6C" w:rsidRPr="00FF72DC" w:rsidTr="00427A6C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A6C" w:rsidRPr="00FF72DC" w:rsidRDefault="00427A6C" w:rsidP="00F008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A6C" w:rsidRPr="00FF72DC" w:rsidRDefault="00427A6C" w:rsidP="00284A84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eastAsia="en-US"/>
              </w:rPr>
              <w:t>2020-2021</w:t>
            </w:r>
          </w:p>
          <w:p w:rsidR="00427A6C" w:rsidRPr="00FF72DC" w:rsidRDefault="00427A6C" w:rsidP="00284A84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eastAsia="en-US"/>
              </w:rPr>
              <w:t>учебный год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A6C" w:rsidRPr="00FF72DC" w:rsidRDefault="00427A6C" w:rsidP="00284A84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eastAsia="en-US"/>
              </w:rPr>
              <w:t>2021-2022</w:t>
            </w:r>
          </w:p>
          <w:p w:rsidR="00427A6C" w:rsidRPr="00FF72DC" w:rsidRDefault="00427A6C" w:rsidP="00284A84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eastAsia="en-US"/>
              </w:rPr>
              <w:t>учебный год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A6C" w:rsidRPr="00FF72DC" w:rsidRDefault="00427A6C" w:rsidP="00770DB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eastAsia="en-US"/>
              </w:rPr>
              <w:t>2022-2023</w:t>
            </w:r>
          </w:p>
          <w:p w:rsidR="00427A6C" w:rsidRPr="00FF72DC" w:rsidRDefault="00427A6C" w:rsidP="00770DB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eastAsia="en-US"/>
              </w:rPr>
              <w:t>учебный год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A6C" w:rsidRPr="00FF72DC" w:rsidRDefault="00427A6C" w:rsidP="00770DB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2023-2924</w:t>
            </w:r>
          </w:p>
        </w:tc>
      </w:tr>
      <w:tr w:rsidR="00427A6C" w:rsidRPr="00FF72DC" w:rsidTr="00427A6C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A6C" w:rsidRPr="00FF72DC" w:rsidRDefault="00427A6C" w:rsidP="00865ED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Интернет публикации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A6C" w:rsidRPr="00FF72DC" w:rsidRDefault="00427A6C" w:rsidP="00284A84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A6C" w:rsidRPr="00FF72DC" w:rsidRDefault="00427A6C" w:rsidP="00284A84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A6C" w:rsidRPr="00FF72DC" w:rsidRDefault="00427A6C" w:rsidP="00654B9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A6C" w:rsidRPr="00FF72DC" w:rsidRDefault="00427A6C" w:rsidP="00654B9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</w:tr>
      <w:tr w:rsidR="00427A6C" w:rsidRPr="00FF72DC" w:rsidTr="00427A6C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A6C" w:rsidRPr="00FF72DC" w:rsidRDefault="00427A6C" w:rsidP="00865ED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Публикации в сборниках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A6C" w:rsidRPr="00FF72DC" w:rsidRDefault="00427A6C" w:rsidP="00284A84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A6C" w:rsidRPr="00FF72DC" w:rsidRDefault="00427A6C" w:rsidP="00284A84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A6C" w:rsidRPr="00FF72DC" w:rsidRDefault="00427A6C" w:rsidP="00654B9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A6C" w:rsidRPr="00FF72DC" w:rsidRDefault="00427A6C" w:rsidP="00654B9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</w:tbl>
    <w:p w:rsidR="00A9694E" w:rsidRPr="00FF72DC" w:rsidRDefault="00A9694E" w:rsidP="00343BE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4298E" w:rsidRPr="00FF72DC" w:rsidRDefault="001D5F1B" w:rsidP="00F0087F">
      <w:pPr>
        <w:spacing w:after="0"/>
        <w:rPr>
          <w:rFonts w:ascii="Times New Roman" w:hAnsi="Times New Roman"/>
          <w:sz w:val="24"/>
          <w:szCs w:val="24"/>
          <w:lang w:eastAsia="en-US"/>
        </w:rPr>
      </w:pPr>
      <w:r w:rsidRPr="00FF72DC">
        <w:rPr>
          <w:rFonts w:ascii="Times New Roman" w:hAnsi="Times New Roman"/>
          <w:sz w:val="24"/>
          <w:szCs w:val="24"/>
        </w:rPr>
        <w:t xml:space="preserve">    </w:t>
      </w:r>
    </w:p>
    <w:p w:rsidR="00307F8D" w:rsidRPr="00FF72DC" w:rsidRDefault="00F302C7" w:rsidP="00280F5E">
      <w:pPr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В настоящее время   учителя нашей школы ищут  пути и способы организации  такого процесса обучения и воспитания, который позволил бы школьникам  максимально  раскрыть </w:t>
      </w:r>
      <w:r w:rsidRPr="00FF72DC">
        <w:rPr>
          <w:rFonts w:ascii="Times New Roman" w:hAnsi="Times New Roman"/>
          <w:sz w:val="24"/>
          <w:szCs w:val="24"/>
        </w:rPr>
        <w:lastRenderedPageBreak/>
        <w:t>свои  способности и в дальнейшем  реализовать их в новом обществе.  В связи с этим проводится большая  работа по  участию  детей в заочных конкурсах, олимпиадах.</w:t>
      </w:r>
    </w:p>
    <w:p w:rsidR="00307F8D" w:rsidRPr="00FF72DC" w:rsidRDefault="00307F8D" w:rsidP="00307F8D">
      <w:pPr>
        <w:pStyle w:val="ae"/>
        <w:spacing w:before="33" w:after="33" w:line="240" w:lineRule="auto"/>
        <w:ind w:left="1440"/>
        <w:rPr>
          <w:rFonts w:ascii="Times New Roman" w:eastAsia="Times New Roman" w:hAnsi="Times New Roman"/>
          <w:sz w:val="24"/>
          <w:szCs w:val="24"/>
        </w:rPr>
      </w:pPr>
      <w:r w:rsidRPr="00FF72DC">
        <w:rPr>
          <w:rFonts w:ascii="Times New Roman" w:eastAsia="Times New Roman" w:hAnsi="Times New Roman"/>
          <w:sz w:val="24"/>
          <w:szCs w:val="24"/>
        </w:rPr>
        <w:t>5   Условия реализации основных общеобразовательных программ</w:t>
      </w:r>
    </w:p>
    <w:p w:rsidR="000E48D7" w:rsidRPr="00FF72DC" w:rsidRDefault="00307F8D" w:rsidP="00307F8D">
      <w:pPr>
        <w:pStyle w:val="ae"/>
        <w:spacing w:before="33" w:after="33" w:line="240" w:lineRule="auto"/>
        <w:rPr>
          <w:rFonts w:ascii="Times New Roman" w:eastAsia="Times New Roman" w:hAnsi="Times New Roman"/>
          <w:sz w:val="24"/>
          <w:szCs w:val="24"/>
        </w:rPr>
      </w:pPr>
      <w:r w:rsidRPr="00FF72DC">
        <w:rPr>
          <w:rFonts w:ascii="Times New Roman" w:eastAsia="Times New Roman" w:hAnsi="Times New Roman"/>
          <w:sz w:val="24"/>
          <w:szCs w:val="24"/>
        </w:rPr>
        <w:t xml:space="preserve">5.1 </w:t>
      </w:r>
      <w:r w:rsidR="000E48D7" w:rsidRPr="00FF72DC">
        <w:rPr>
          <w:rFonts w:ascii="Times New Roman" w:eastAsia="Times New Roman" w:hAnsi="Times New Roman"/>
          <w:sz w:val="24"/>
          <w:szCs w:val="24"/>
        </w:rPr>
        <w:t>МАТЕРИАЛЬНО-ТЕХНИЧЕСКАЯ БАЗА ШКОЛЫ</w:t>
      </w:r>
      <w:r w:rsidRPr="00FF72DC">
        <w:rPr>
          <w:rFonts w:ascii="Times New Roman" w:eastAsia="Times New Roman" w:hAnsi="Times New Roman"/>
          <w:sz w:val="24"/>
          <w:szCs w:val="24"/>
        </w:rPr>
        <w:t xml:space="preserve">  </w:t>
      </w:r>
      <w:r w:rsidR="000E48D7" w:rsidRPr="00FF72DC">
        <w:rPr>
          <w:rFonts w:ascii="Times New Roman" w:eastAsia="Times New Roman" w:hAnsi="Times New Roman"/>
          <w:sz w:val="24"/>
          <w:szCs w:val="24"/>
        </w:rPr>
        <w:t>МАТЕРИАЛЬНО-ТЕХНИЧЕСКАЯ И ИНФОРМАЦИОННАЯ БАЗА</w:t>
      </w:r>
    </w:p>
    <w:p w:rsidR="000E48D7" w:rsidRPr="00FF72DC" w:rsidRDefault="000E48D7" w:rsidP="00280F5E">
      <w:pPr>
        <w:pStyle w:val="ae"/>
        <w:spacing w:before="33" w:after="33" w:line="240" w:lineRule="auto"/>
        <w:ind w:left="786"/>
        <w:rPr>
          <w:rFonts w:ascii="Times New Roman" w:eastAsia="Times New Roman" w:hAnsi="Times New Roman"/>
          <w:sz w:val="24"/>
          <w:szCs w:val="24"/>
        </w:rPr>
      </w:pPr>
    </w:p>
    <w:p w:rsidR="00FA2727" w:rsidRPr="00FF72DC" w:rsidRDefault="00FA2727" w:rsidP="00FA2727">
      <w:pPr>
        <w:tabs>
          <w:tab w:val="left" w:pos="588"/>
        </w:tabs>
        <w:spacing w:before="33" w:after="33" w:line="240" w:lineRule="auto"/>
        <w:ind w:left="14" w:hanging="14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Характеристика информационно-технического оснащения</w:t>
      </w:r>
    </w:p>
    <w:p w:rsidR="00E24CAE" w:rsidRPr="00FF72DC" w:rsidRDefault="00E24CAE" w:rsidP="00FA2727">
      <w:pPr>
        <w:tabs>
          <w:tab w:val="left" w:pos="588"/>
        </w:tabs>
        <w:spacing w:before="33" w:after="33" w:line="240" w:lineRule="auto"/>
        <w:ind w:left="14" w:hanging="14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Корпус 1</w:t>
      </w:r>
    </w:p>
    <w:tbl>
      <w:tblPr>
        <w:tblW w:w="4764" w:type="pct"/>
        <w:jc w:val="center"/>
        <w:tblInd w:w="-1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9"/>
        <w:gridCol w:w="1434"/>
      </w:tblGrid>
      <w:tr w:rsidR="00FA2727" w:rsidRPr="00FF72DC" w:rsidTr="006316F6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Показатели ОУ</w:t>
            </w:r>
          </w:p>
        </w:tc>
      </w:tr>
      <w:tr w:rsidR="00FA2727" w:rsidRPr="00FF72DC" w:rsidTr="006316F6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Обеспеченность учащихся учебной литературой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100%</w:t>
            </w:r>
          </w:p>
        </w:tc>
      </w:tr>
      <w:tr w:rsidR="00FA2727" w:rsidRPr="00FF72DC" w:rsidTr="006316F6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 компьютеров, применяемых в учебном процессе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BF2A4B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FA2727" w:rsidRPr="00FF72DC" w:rsidTr="006316F6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 учащихся на 1 компьютер, применяемый в учебном процессе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BF2A4B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FA2727" w:rsidRPr="00FF72DC" w:rsidTr="006316F6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Наличие библиотеки/информационно-библиотечного центра (указать)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FA2727" w:rsidRPr="00FF72DC" w:rsidTr="006316F6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медиатеки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есть</w:t>
            </w:r>
            <w:proofErr w:type="gramEnd"/>
            <w:r w:rsidRPr="00FF72DC">
              <w:rPr>
                <w:rFonts w:ascii="Times New Roman" w:hAnsi="Times New Roman"/>
                <w:sz w:val="24"/>
                <w:szCs w:val="24"/>
              </w:rPr>
              <w:t>/нет)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FA2727" w:rsidRPr="00FF72DC" w:rsidTr="006316F6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Возможность пользования сетью Интернет учащимися (да/ нет)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FA2727" w:rsidRPr="00FF72DC" w:rsidTr="006316F6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 АРМ (автоматизированное рабочее место)  учителя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BF2A4B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FA2727" w:rsidRPr="00FF72DC" w:rsidTr="006316F6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Кол-во компьютеров, применяемых в управлении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BF2A4B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A2727" w:rsidRPr="00FF72DC" w:rsidTr="006316F6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Наличие АРМ (автоматизированное рабочее место)  администратора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A2727" w:rsidRPr="00FF72DC" w:rsidTr="006316F6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Возможность пользования сетью Интернет педагогами (да/нет)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FA2727" w:rsidRPr="00FF72DC" w:rsidTr="006316F6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Наличие сайта (да/ нет)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FA2727" w:rsidRPr="00FF72DC" w:rsidTr="006316F6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учащихся питанием (да/нет)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FA2727" w:rsidRPr="00FF72DC" w:rsidTr="006316F6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Обеспеченность учащихся медицинским обслуживанием (да/ нет)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E24CAE" w:rsidRPr="00FF72DC" w:rsidTr="006316F6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4CAE" w:rsidRPr="00FF72DC" w:rsidRDefault="00E24CAE" w:rsidP="00E24CAE">
      <w:pPr>
        <w:tabs>
          <w:tab w:val="left" w:pos="588"/>
        </w:tabs>
        <w:spacing w:before="33" w:after="33" w:line="240" w:lineRule="auto"/>
        <w:rPr>
          <w:rFonts w:ascii="Times New Roman" w:hAnsi="Times New Roman"/>
          <w:sz w:val="24"/>
          <w:szCs w:val="24"/>
        </w:rPr>
      </w:pPr>
    </w:p>
    <w:p w:rsidR="00E24CAE" w:rsidRPr="00FF72DC" w:rsidRDefault="00E24CAE" w:rsidP="00E24CAE">
      <w:pPr>
        <w:tabs>
          <w:tab w:val="left" w:pos="588"/>
        </w:tabs>
        <w:spacing w:before="33" w:after="33" w:line="240" w:lineRule="auto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Корпус 2</w:t>
      </w:r>
    </w:p>
    <w:p w:rsidR="00E24CAE" w:rsidRPr="00FF72DC" w:rsidRDefault="00E24CAE" w:rsidP="00E24CAE">
      <w:pPr>
        <w:tabs>
          <w:tab w:val="left" w:pos="588"/>
        </w:tabs>
        <w:spacing w:before="33" w:after="33" w:line="240" w:lineRule="auto"/>
        <w:ind w:left="14" w:hanging="14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Характеристика информационно-технического оснащения</w:t>
      </w:r>
    </w:p>
    <w:tbl>
      <w:tblPr>
        <w:tblW w:w="4764" w:type="pct"/>
        <w:jc w:val="center"/>
        <w:tblInd w:w="-1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9"/>
        <w:gridCol w:w="1434"/>
      </w:tblGrid>
      <w:tr w:rsidR="00E24CAE" w:rsidRPr="00FF72DC" w:rsidTr="00284A84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Показатели ОУ</w:t>
            </w:r>
          </w:p>
        </w:tc>
      </w:tr>
      <w:tr w:rsidR="00E24CAE" w:rsidRPr="00FF72DC" w:rsidTr="00284A84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Обеспеченность учащихся учебной литературой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 100%</w:t>
            </w:r>
          </w:p>
        </w:tc>
      </w:tr>
      <w:tr w:rsidR="00E24CAE" w:rsidRPr="00FF72DC" w:rsidTr="00284A84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 компьютеров, применяемых в учебном процессе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E24CAE" w:rsidRPr="00FF72DC" w:rsidTr="00284A84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 учащихся на 1 компьютер, применяемый в учебном процессе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24CAE" w:rsidRPr="00FF72DC" w:rsidTr="00284A84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Наличие библиотеки/информационно-библиотечного центра (указать)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E24CAE" w:rsidRPr="00FF72DC" w:rsidTr="00284A84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медиатеки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есть</w:t>
            </w:r>
            <w:proofErr w:type="gramEnd"/>
            <w:r w:rsidRPr="00FF72DC">
              <w:rPr>
                <w:rFonts w:ascii="Times New Roman" w:hAnsi="Times New Roman"/>
                <w:sz w:val="24"/>
                <w:szCs w:val="24"/>
              </w:rPr>
              <w:t>/нет)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E24CAE" w:rsidRPr="00FF72DC" w:rsidTr="00284A84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Возможность пользования сетью Интернет учащимися (да/ нет)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E24CAE" w:rsidRPr="00FF72DC" w:rsidTr="00284A84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 АРМ (автоматизированное рабочее место)  учителя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CAE" w:rsidRPr="00FF72DC" w:rsidTr="00284A84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Кол-во компьютеров, применяемых в управлении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24CAE" w:rsidRPr="00FF72DC" w:rsidTr="00284A84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Наличие АРМ (автоматизированное рабочее место)  администратора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24CAE" w:rsidRPr="00FF72DC" w:rsidTr="00284A84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Возможность пользования сетью Интернет педагогами (да/нет)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E24CAE" w:rsidRPr="00FF72DC" w:rsidTr="00284A84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Наличие сайта (да/ нет)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Да </w:t>
            </w:r>
          </w:p>
        </w:tc>
      </w:tr>
      <w:tr w:rsidR="00E24CAE" w:rsidRPr="00FF72DC" w:rsidTr="00284A84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учащихся питанием (да/нет)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E24CAE" w:rsidRPr="00FF72DC" w:rsidTr="00284A84">
        <w:trPr>
          <w:jc w:val="center"/>
        </w:trPr>
        <w:tc>
          <w:tcPr>
            <w:tcW w:w="4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Обеспеченность учащихся медицинским обслуживанием (да/ нет)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CAE" w:rsidRPr="00FF72DC" w:rsidRDefault="00E24CAE" w:rsidP="00284A84">
            <w:pPr>
              <w:spacing w:before="33" w:after="33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Да </w:t>
            </w:r>
          </w:p>
        </w:tc>
      </w:tr>
    </w:tbl>
    <w:p w:rsidR="00E24CAE" w:rsidRPr="00FF72DC" w:rsidRDefault="00E24CAE" w:rsidP="00E24CAE">
      <w:pPr>
        <w:tabs>
          <w:tab w:val="left" w:pos="588"/>
        </w:tabs>
        <w:spacing w:before="33" w:after="33" w:line="240" w:lineRule="auto"/>
        <w:rPr>
          <w:rFonts w:ascii="Times New Roman" w:hAnsi="Times New Roman"/>
          <w:sz w:val="24"/>
          <w:szCs w:val="24"/>
        </w:rPr>
      </w:pPr>
    </w:p>
    <w:p w:rsidR="00E24CAE" w:rsidRPr="00FF72DC" w:rsidRDefault="00E24CAE" w:rsidP="00FA2727">
      <w:pPr>
        <w:tabs>
          <w:tab w:val="left" w:pos="588"/>
        </w:tabs>
        <w:spacing w:before="33" w:after="33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2727" w:rsidRPr="00FF72DC" w:rsidRDefault="00FA2727" w:rsidP="00FA2727">
      <w:pPr>
        <w:tabs>
          <w:tab w:val="left" w:pos="588"/>
        </w:tabs>
        <w:spacing w:before="33" w:after="33" w:line="240" w:lineRule="auto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Наличие оснащенных специализированных кабинетов</w:t>
      </w:r>
    </w:p>
    <w:tbl>
      <w:tblPr>
        <w:tblW w:w="4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5"/>
        <w:gridCol w:w="1172"/>
      </w:tblGrid>
      <w:tr w:rsidR="00FA2727" w:rsidRPr="00FF72DC" w:rsidTr="006316F6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FA2727" w:rsidRPr="00FF72DC" w:rsidTr="006316F6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Кабинет математики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727" w:rsidRPr="00FF72DC" w:rsidTr="006316F6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Кабинет физики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727" w:rsidRPr="00FF72DC" w:rsidTr="006316F6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4B" w:rsidRPr="00FF72DC" w:rsidRDefault="00BF2A4B" w:rsidP="006316F6">
            <w:pPr>
              <w:spacing w:before="33" w:after="3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  <w:r w:rsidR="00FA2727" w:rsidRPr="00FF72DC">
              <w:rPr>
                <w:rFonts w:ascii="Times New Roman" w:hAnsi="Times New Roman"/>
                <w:sz w:val="24"/>
                <w:szCs w:val="24"/>
              </w:rPr>
              <w:t>биологии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2A4B" w:rsidRPr="00FF72DC" w:rsidTr="006316F6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4B" w:rsidRPr="00FF72DC" w:rsidRDefault="00BF2A4B" w:rsidP="006316F6">
            <w:pPr>
              <w:spacing w:before="33" w:after="3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4B" w:rsidRPr="00FF72DC" w:rsidRDefault="00BF2A4B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2A4B" w:rsidRPr="00FF72DC" w:rsidTr="006316F6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4B" w:rsidRPr="00FF72DC" w:rsidRDefault="00BF2A4B" w:rsidP="006316F6">
            <w:pPr>
              <w:spacing w:before="33" w:after="3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4B" w:rsidRPr="00FF72DC" w:rsidRDefault="00BF2A4B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727" w:rsidRPr="00FF72DC" w:rsidTr="006316F6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BF2A4B" w:rsidP="006316F6">
            <w:pPr>
              <w:spacing w:before="33" w:after="3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Кабинет географии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727" w:rsidRPr="00FF72DC" w:rsidTr="006316F6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Кабинет русского языка и литературы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A2727" w:rsidRPr="00FF72DC" w:rsidTr="006316F6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BF2A4B" w:rsidP="006316F6">
            <w:pPr>
              <w:spacing w:before="33" w:after="3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Кабинет истории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727" w:rsidRPr="00FF72DC" w:rsidTr="006316F6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727" w:rsidRPr="00FF72DC" w:rsidTr="006316F6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BF2A4B">
            <w:pPr>
              <w:spacing w:before="33" w:after="3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  <w:r w:rsidR="00BF2A4B" w:rsidRPr="00FF72DC">
              <w:rPr>
                <w:rFonts w:ascii="Times New Roman" w:hAnsi="Times New Roman"/>
                <w:sz w:val="24"/>
                <w:szCs w:val="24"/>
              </w:rPr>
              <w:t>английского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727" w:rsidRPr="00FF72DC" w:rsidTr="006316F6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F2A4B" w:rsidRPr="00FF72DC" w:rsidTr="006316F6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4B" w:rsidRPr="00FF72DC" w:rsidRDefault="00BF2A4B" w:rsidP="006316F6">
            <w:pPr>
              <w:spacing w:before="33" w:after="3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Кабинет немецкого языка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4B" w:rsidRPr="00FF72DC" w:rsidRDefault="00BF2A4B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727" w:rsidRPr="00FF72DC" w:rsidTr="006316F6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2A4B" w:rsidRPr="00FF72DC" w:rsidTr="006316F6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4B" w:rsidRPr="00FF72DC" w:rsidRDefault="00BF2A4B" w:rsidP="006316F6">
            <w:pPr>
              <w:spacing w:before="33" w:after="3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Кабинет технологии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4B" w:rsidRPr="00FF72DC" w:rsidRDefault="00BF2A4B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2A4B" w:rsidRPr="00FF72DC" w:rsidTr="006316F6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4B" w:rsidRPr="00FF72DC" w:rsidRDefault="00BF2A4B" w:rsidP="006316F6">
            <w:pPr>
              <w:spacing w:before="33" w:after="33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Мастерская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4B" w:rsidRPr="00FF72DC" w:rsidRDefault="00BF2A4B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2727" w:rsidRPr="00FF72DC" w:rsidTr="006316F6">
        <w:trPr>
          <w:jc w:val="center"/>
        </w:trPr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27" w:rsidRPr="00FF72DC" w:rsidRDefault="00FA2727" w:rsidP="006316F6">
            <w:pPr>
              <w:spacing w:before="33" w:after="3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51C4" w:rsidRPr="00FF72DC" w:rsidRDefault="00F351C4" w:rsidP="00307F8D">
      <w:pPr>
        <w:rPr>
          <w:rFonts w:ascii="Times New Roman" w:hAnsi="Times New Roman"/>
          <w:sz w:val="24"/>
          <w:szCs w:val="24"/>
          <w:u w:val="single"/>
        </w:rPr>
      </w:pPr>
    </w:p>
    <w:p w:rsidR="00FB02C8" w:rsidRPr="00FF72DC" w:rsidRDefault="00FB02C8" w:rsidP="00FB02C8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FF72DC">
        <w:rPr>
          <w:rFonts w:ascii="Times New Roman" w:hAnsi="Times New Roman"/>
          <w:sz w:val="24"/>
          <w:szCs w:val="24"/>
          <w:u w:val="single"/>
        </w:rPr>
        <w:t>Техническое обеспечение образовательного процесса в ОУ</w:t>
      </w:r>
      <w:r w:rsidR="007C7E36">
        <w:rPr>
          <w:rFonts w:ascii="Times New Roman" w:hAnsi="Times New Roman"/>
          <w:sz w:val="24"/>
          <w:szCs w:val="24"/>
          <w:u w:val="single"/>
        </w:rPr>
        <w:t>.  Корпус 1</w:t>
      </w:r>
    </w:p>
    <w:tbl>
      <w:tblPr>
        <w:tblW w:w="4768" w:type="pct"/>
        <w:jc w:val="center"/>
        <w:tblInd w:w="-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69"/>
        <w:gridCol w:w="1566"/>
        <w:gridCol w:w="2059"/>
        <w:gridCol w:w="2437"/>
      </w:tblGrid>
      <w:tr w:rsidR="00FB02C8" w:rsidRPr="00FF72DC" w:rsidTr="00D02965">
        <w:trPr>
          <w:trHeight w:val="913"/>
          <w:jc w:val="center"/>
        </w:trPr>
        <w:tc>
          <w:tcPr>
            <w:tcW w:w="3419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Тип и вид компьютерной техники</w:t>
            </w:r>
          </w:p>
        </w:tc>
        <w:tc>
          <w:tcPr>
            <w:tcW w:w="154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2030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Где установлен (кабинет)</w:t>
            </w:r>
          </w:p>
        </w:tc>
        <w:tc>
          <w:tcPr>
            <w:tcW w:w="2402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Кем и как используется</w:t>
            </w:r>
          </w:p>
        </w:tc>
      </w:tr>
      <w:tr w:rsidR="00FB02C8" w:rsidRPr="00FF72DC" w:rsidTr="00D02965">
        <w:trPr>
          <w:trHeight w:val="1414"/>
          <w:jc w:val="center"/>
        </w:trPr>
        <w:tc>
          <w:tcPr>
            <w:tcW w:w="3419" w:type="dxa"/>
            <w:shd w:val="clear" w:color="auto" w:fill="auto"/>
          </w:tcPr>
          <w:p w:rsidR="00FB02C8" w:rsidRPr="00966D7E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Компьютер</w:t>
            </w:r>
            <w:r w:rsidRPr="00966D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Pentium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Принтер</w:t>
            </w:r>
            <w:r w:rsidRPr="00966D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66D7E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SENSYS</w:t>
            </w:r>
            <w:r w:rsidRPr="00966D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MF4410 Canon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Проектор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Optoma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DLP</w:t>
            </w:r>
          </w:p>
        </w:tc>
        <w:tc>
          <w:tcPr>
            <w:tcW w:w="1544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auto"/>
          </w:tcPr>
          <w:p w:rsidR="00FB02C8" w:rsidRPr="00FF72DC" w:rsidRDefault="00FC1D14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Куликова</w:t>
            </w:r>
            <w:r w:rsidR="00555B91" w:rsidRPr="00FF72DC">
              <w:rPr>
                <w:rFonts w:ascii="Times New Roman" w:hAnsi="Times New Roman"/>
                <w:sz w:val="24"/>
                <w:szCs w:val="24"/>
              </w:rPr>
              <w:t xml:space="preserve"> А.Е.</w:t>
            </w:r>
            <w:r w:rsidR="00FB02C8" w:rsidRPr="00FF72DC">
              <w:rPr>
                <w:rFonts w:ascii="Times New Roman" w:hAnsi="Times New Roman"/>
                <w:sz w:val="24"/>
                <w:szCs w:val="24"/>
              </w:rPr>
              <w:t>., в учебном процессе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2C8" w:rsidRPr="00FF72DC" w:rsidTr="00546E64">
        <w:trPr>
          <w:trHeight w:val="1842"/>
          <w:jc w:val="center"/>
        </w:trPr>
        <w:tc>
          <w:tcPr>
            <w:tcW w:w="3419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Компьютер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Pentium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Принтер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I-SENSYS  LBP6000B  Canon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Optoma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DLP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Интерактив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. доска -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Smart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Board</w:t>
            </w:r>
          </w:p>
        </w:tc>
        <w:tc>
          <w:tcPr>
            <w:tcW w:w="1544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2C8" w:rsidRPr="00FF72DC" w:rsidRDefault="00D02965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402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Мартынова Г.П., в учебном процессе</w:t>
            </w:r>
          </w:p>
        </w:tc>
      </w:tr>
      <w:tr w:rsidR="00FB02C8" w:rsidRPr="00FF72DC" w:rsidTr="00D02965">
        <w:trPr>
          <w:trHeight w:val="1414"/>
          <w:jc w:val="center"/>
        </w:trPr>
        <w:tc>
          <w:tcPr>
            <w:tcW w:w="3419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Компьютер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Pentium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Принтер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I-SENSYS  LBP6000B  Canon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Проектор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SONY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Сканер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HP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ScanerJet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G2710</w:t>
            </w:r>
          </w:p>
        </w:tc>
        <w:tc>
          <w:tcPr>
            <w:tcW w:w="1544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402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Руженкова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Т.А. , в учебном процессе</w:t>
            </w:r>
          </w:p>
        </w:tc>
      </w:tr>
      <w:tr w:rsidR="00FB02C8" w:rsidRPr="00FF72DC" w:rsidTr="00D02965">
        <w:trPr>
          <w:trHeight w:val="1017"/>
          <w:jc w:val="center"/>
        </w:trPr>
        <w:tc>
          <w:tcPr>
            <w:tcW w:w="3419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SONY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Компьютер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Pentium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Canon</w:t>
            </w:r>
          </w:p>
        </w:tc>
        <w:tc>
          <w:tcPr>
            <w:tcW w:w="1544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1.4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Калмыкова Н.В., в учебном процессе</w:t>
            </w:r>
          </w:p>
          <w:p w:rsidR="00FB02C8" w:rsidRPr="00FF72DC" w:rsidRDefault="00FB02C8" w:rsidP="00555B91">
            <w:pPr>
              <w:tabs>
                <w:tab w:val="left" w:pos="2411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2C8" w:rsidRPr="00FF72DC" w:rsidTr="00D02965">
        <w:trPr>
          <w:trHeight w:val="1458"/>
          <w:jc w:val="center"/>
        </w:trPr>
        <w:tc>
          <w:tcPr>
            <w:tcW w:w="3419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Компьютер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AMD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Phenom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IIX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4965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-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SENSYS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MF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4410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Canon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Проектор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inFocus</w:t>
            </w:r>
            <w:proofErr w:type="spellEnd"/>
          </w:p>
        </w:tc>
        <w:tc>
          <w:tcPr>
            <w:tcW w:w="1544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30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402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Силякова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С.Н. , в учебном процессе</w:t>
            </w:r>
          </w:p>
        </w:tc>
      </w:tr>
      <w:tr w:rsidR="00FB02C8" w:rsidRPr="00FF72DC" w:rsidTr="00D02965">
        <w:trPr>
          <w:trHeight w:val="915"/>
          <w:jc w:val="center"/>
        </w:trPr>
        <w:tc>
          <w:tcPr>
            <w:tcW w:w="3419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>Принтер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HP LaserJet P2035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Компьютер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-Intel Core i3-2100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проектор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BenQ</w:t>
            </w:r>
            <w:proofErr w:type="spellEnd"/>
          </w:p>
        </w:tc>
        <w:tc>
          <w:tcPr>
            <w:tcW w:w="1544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              1</w:t>
            </w:r>
          </w:p>
        </w:tc>
        <w:tc>
          <w:tcPr>
            <w:tcW w:w="2030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2402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Гладышева М.П. , в учебном процессе</w:t>
            </w:r>
          </w:p>
        </w:tc>
      </w:tr>
      <w:tr w:rsidR="00FB02C8" w:rsidRPr="00FF72DC" w:rsidTr="00D02965">
        <w:trPr>
          <w:trHeight w:val="999"/>
          <w:jc w:val="center"/>
        </w:trPr>
        <w:tc>
          <w:tcPr>
            <w:tcW w:w="3419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Принтер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HP LaserJet P2035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компьютер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-Intel Core i3-2100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проектор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Optoma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DLP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2402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Павлова Л.В. , в учебном процессе</w:t>
            </w:r>
          </w:p>
        </w:tc>
      </w:tr>
      <w:tr w:rsidR="00FB02C8" w:rsidRPr="00FF72DC" w:rsidTr="00D02965">
        <w:trPr>
          <w:trHeight w:val="1130"/>
          <w:jc w:val="center"/>
        </w:trPr>
        <w:tc>
          <w:tcPr>
            <w:tcW w:w="3419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принтер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I-SENSYS MF4410 Canon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компьютер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Intel Celeron CPU</w:t>
            </w:r>
          </w:p>
        </w:tc>
        <w:tc>
          <w:tcPr>
            <w:tcW w:w="1544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Кабинет логопеда</w:t>
            </w:r>
          </w:p>
        </w:tc>
        <w:tc>
          <w:tcPr>
            <w:tcW w:w="2402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Дрянцева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Т.Н. , в учебном процессе</w:t>
            </w:r>
          </w:p>
        </w:tc>
      </w:tr>
      <w:tr w:rsidR="00FB02C8" w:rsidRPr="00FF72DC" w:rsidTr="00D02965">
        <w:trPr>
          <w:trHeight w:val="988"/>
          <w:jc w:val="center"/>
        </w:trPr>
        <w:tc>
          <w:tcPr>
            <w:tcW w:w="3419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BenQ</w:t>
            </w:r>
            <w:proofErr w:type="spellEnd"/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Компьютер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Pentium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LaserJet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2035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402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Квачадзе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С.А. , в учебном процессе</w:t>
            </w:r>
          </w:p>
        </w:tc>
      </w:tr>
      <w:tr w:rsidR="00FB02C8" w:rsidRPr="00FF72DC" w:rsidTr="00D02965">
        <w:trPr>
          <w:trHeight w:val="1505"/>
          <w:jc w:val="center"/>
        </w:trPr>
        <w:tc>
          <w:tcPr>
            <w:tcW w:w="3419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BenQ</w:t>
            </w:r>
            <w:proofErr w:type="spellEnd"/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Компьютер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Pentium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LaserJet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2035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402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Максимова Н.Н. , в учебном процессе</w:t>
            </w:r>
          </w:p>
        </w:tc>
      </w:tr>
      <w:tr w:rsidR="00FB02C8" w:rsidRPr="00FF72DC" w:rsidTr="00546E64">
        <w:trPr>
          <w:trHeight w:val="992"/>
          <w:jc w:val="center"/>
        </w:trPr>
        <w:tc>
          <w:tcPr>
            <w:tcW w:w="3419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SONY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Компьютер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Pentium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Canon</w:t>
            </w:r>
          </w:p>
        </w:tc>
        <w:tc>
          <w:tcPr>
            <w:tcW w:w="1544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402" w:type="dxa"/>
            <w:shd w:val="clear" w:color="auto" w:fill="auto"/>
          </w:tcPr>
          <w:p w:rsidR="00FB02C8" w:rsidRPr="00FF72DC" w:rsidRDefault="00A406FC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Киселева Н.А.</w:t>
            </w:r>
            <w:r w:rsidR="00FB02C8" w:rsidRPr="00FF72DC">
              <w:rPr>
                <w:rFonts w:ascii="Times New Roman" w:hAnsi="Times New Roman"/>
                <w:sz w:val="24"/>
                <w:szCs w:val="24"/>
              </w:rPr>
              <w:t>. , в учебном процессе</w:t>
            </w:r>
          </w:p>
        </w:tc>
      </w:tr>
      <w:tr w:rsidR="00FB02C8" w:rsidRPr="00FF72DC" w:rsidTr="00D02965">
        <w:trPr>
          <w:trHeight w:val="1105"/>
          <w:jc w:val="center"/>
        </w:trPr>
        <w:tc>
          <w:tcPr>
            <w:tcW w:w="3419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BenQ</w:t>
            </w:r>
            <w:proofErr w:type="spellEnd"/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Компьютер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Pentium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-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SENSYS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MF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4410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Canon</w:t>
            </w:r>
          </w:p>
        </w:tc>
        <w:tc>
          <w:tcPr>
            <w:tcW w:w="1544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402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Куршева Н.А. , в учебном процессе</w:t>
            </w:r>
          </w:p>
        </w:tc>
      </w:tr>
      <w:tr w:rsidR="00FB02C8" w:rsidRPr="00FF72DC" w:rsidTr="00546E64">
        <w:trPr>
          <w:trHeight w:val="1682"/>
          <w:jc w:val="center"/>
        </w:trPr>
        <w:tc>
          <w:tcPr>
            <w:tcW w:w="3419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SONY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Компьютер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Pentium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LaserJet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2035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Интер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. доска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Smart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Board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Сканер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ScanerJet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3010</w:t>
            </w:r>
          </w:p>
        </w:tc>
        <w:tc>
          <w:tcPr>
            <w:tcW w:w="1544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402" w:type="dxa"/>
            <w:shd w:val="clear" w:color="auto" w:fill="auto"/>
          </w:tcPr>
          <w:p w:rsidR="00FB02C8" w:rsidRPr="00FF72DC" w:rsidRDefault="00CB1CB2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Запасникова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  <w:r w:rsidR="00FB02C8" w:rsidRPr="00FF72DC">
              <w:rPr>
                <w:rFonts w:ascii="Times New Roman" w:hAnsi="Times New Roman"/>
                <w:sz w:val="24"/>
                <w:szCs w:val="24"/>
              </w:rPr>
              <w:t xml:space="preserve"> , в учебном процессе</w:t>
            </w:r>
          </w:p>
        </w:tc>
      </w:tr>
      <w:tr w:rsidR="00FB02C8" w:rsidRPr="00FF72DC" w:rsidTr="00D02965">
        <w:trPr>
          <w:trHeight w:val="1059"/>
          <w:jc w:val="center"/>
        </w:trPr>
        <w:tc>
          <w:tcPr>
            <w:tcW w:w="3419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BenQ</w:t>
            </w:r>
            <w:proofErr w:type="spellEnd"/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Компьютер 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Pentium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LaserJet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2035</w:t>
            </w:r>
          </w:p>
        </w:tc>
        <w:tc>
          <w:tcPr>
            <w:tcW w:w="1544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2402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Беспалова Н.Н. , в учебном процессе</w:t>
            </w:r>
          </w:p>
        </w:tc>
      </w:tr>
      <w:tr w:rsidR="00FB02C8" w:rsidRPr="00FF72DC" w:rsidTr="00546E64">
        <w:trPr>
          <w:trHeight w:val="1526"/>
          <w:jc w:val="center"/>
        </w:trPr>
        <w:tc>
          <w:tcPr>
            <w:tcW w:w="3419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Проектор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NEC NP115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Комп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Intel Core i3-2100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Принтер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HP LaserJet P2035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Интерактивная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доска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TRACE BOARD</w:t>
            </w:r>
          </w:p>
        </w:tc>
        <w:tc>
          <w:tcPr>
            <w:tcW w:w="1544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02965" w:rsidRPr="00FF72DC" w:rsidRDefault="00D02965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402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Хальзова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Н.С. , в учебном процессе</w:t>
            </w:r>
          </w:p>
        </w:tc>
      </w:tr>
      <w:tr w:rsidR="00FB02C8" w:rsidRPr="00FF72DC" w:rsidTr="00D02965">
        <w:trPr>
          <w:trHeight w:val="1155"/>
          <w:jc w:val="center"/>
        </w:trPr>
        <w:tc>
          <w:tcPr>
            <w:tcW w:w="3419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>Сканер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HP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ScanerJet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G2710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Проектор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View Sonic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Принтер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HP LaserJet P2035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Компьютер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Pentium</w:t>
            </w:r>
          </w:p>
        </w:tc>
        <w:tc>
          <w:tcPr>
            <w:tcW w:w="1544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402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Каледина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Н.В. , в учебном процессе</w:t>
            </w:r>
          </w:p>
        </w:tc>
      </w:tr>
      <w:tr w:rsidR="00FB02C8" w:rsidRPr="00FF72DC" w:rsidTr="00D02965">
        <w:trPr>
          <w:trHeight w:val="1129"/>
          <w:jc w:val="center"/>
        </w:trPr>
        <w:tc>
          <w:tcPr>
            <w:tcW w:w="3419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BenQ</w:t>
            </w:r>
            <w:proofErr w:type="spellEnd"/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Компьютер-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Pentium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LaserJet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2035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402" w:type="dxa"/>
            <w:shd w:val="clear" w:color="auto" w:fill="auto"/>
          </w:tcPr>
          <w:p w:rsidR="00FB02C8" w:rsidRPr="00FF72DC" w:rsidRDefault="00D02965" w:rsidP="00546E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Кузнец</w:t>
            </w:r>
            <w:r w:rsidR="00546E64" w:rsidRPr="00FF72DC">
              <w:rPr>
                <w:rFonts w:ascii="Times New Roman" w:hAnsi="Times New Roman"/>
                <w:sz w:val="24"/>
                <w:szCs w:val="24"/>
              </w:rPr>
              <w:t>о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ва Н.А.</w:t>
            </w:r>
            <w:r w:rsidR="00FB02C8" w:rsidRPr="00FF72DC">
              <w:rPr>
                <w:rFonts w:ascii="Times New Roman" w:hAnsi="Times New Roman"/>
                <w:sz w:val="24"/>
                <w:szCs w:val="24"/>
              </w:rPr>
              <w:t xml:space="preserve"> , в учебном процессе</w:t>
            </w:r>
          </w:p>
        </w:tc>
      </w:tr>
      <w:tr w:rsidR="00FB02C8" w:rsidRPr="00FF72DC" w:rsidTr="00D02965">
        <w:trPr>
          <w:trHeight w:val="1414"/>
          <w:jc w:val="center"/>
        </w:trPr>
        <w:tc>
          <w:tcPr>
            <w:tcW w:w="3419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Интерактивный комплект – доска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Smart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Board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680  и мультимедиа проектор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EPSON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Принтер –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LaserJet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2035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Сканер -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ScanerJet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2400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Компьютеров  -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Intel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Core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3-2100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Компьютера -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AMD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Phenom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IIX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4965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Модем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ASUS</w:t>
            </w:r>
          </w:p>
        </w:tc>
        <w:tc>
          <w:tcPr>
            <w:tcW w:w="1544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402" w:type="dxa"/>
            <w:shd w:val="clear" w:color="auto" w:fill="auto"/>
          </w:tcPr>
          <w:p w:rsidR="00FB02C8" w:rsidRPr="00FF72DC" w:rsidRDefault="00A406FC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Горбунова Н.А.</w:t>
            </w:r>
            <w:r w:rsidR="00FB02C8" w:rsidRPr="00FF72DC">
              <w:rPr>
                <w:rFonts w:ascii="Times New Roman" w:hAnsi="Times New Roman"/>
                <w:sz w:val="24"/>
                <w:szCs w:val="24"/>
              </w:rPr>
              <w:t>. , в учебном процессе</w:t>
            </w:r>
          </w:p>
        </w:tc>
      </w:tr>
      <w:tr w:rsidR="00FB02C8" w:rsidRPr="00FF72DC" w:rsidTr="00D02965">
        <w:trPr>
          <w:trHeight w:val="939"/>
          <w:jc w:val="center"/>
        </w:trPr>
        <w:tc>
          <w:tcPr>
            <w:tcW w:w="3419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LaserJet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2035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Компьютер 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Pentium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Toshiba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TLP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3.5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Краснова А.П. , в учебном процессе</w:t>
            </w:r>
          </w:p>
          <w:p w:rsidR="00FB02C8" w:rsidRPr="00FF72DC" w:rsidRDefault="00FB02C8" w:rsidP="00555B91">
            <w:pPr>
              <w:tabs>
                <w:tab w:val="left" w:pos="11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2C8" w:rsidRPr="00FF72DC" w:rsidTr="00D02965">
        <w:trPr>
          <w:trHeight w:val="699"/>
          <w:jc w:val="center"/>
        </w:trPr>
        <w:tc>
          <w:tcPr>
            <w:tcW w:w="3419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Компьютер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Pentium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2402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Альшина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Л.В. , в учебном процессе</w:t>
            </w:r>
          </w:p>
        </w:tc>
      </w:tr>
      <w:tr w:rsidR="00FB02C8" w:rsidRPr="00FF72DC" w:rsidTr="00D02965">
        <w:trPr>
          <w:trHeight w:val="1511"/>
          <w:jc w:val="center"/>
        </w:trPr>
        <w:tc>
          <w:tcPr>
            <w:tcW w:w="3419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Компьютер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Pentium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Canon</w:t>
            </w:r>
          </w:p>
        </w:tc>
        <w:tc>
          <w:tcPr>
            <w:tcW w:w="1544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Кабинет зам. директора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B02C8" w:rsidRPr="00FF72DC" w:rsidRDefault="00FB02C8" w:rsidP="00555B91">
            <w:pPr>
              <w:tabs>
                <w:tab w:val="left" w:pos="116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Алексина Е.В., для оформления документации школы</w:t>
            </w:r>
          </w:p>
        </w:tc>
      </w:tr>
      <w:tr w:rsidR="00FB02C8" w:rsidRPr="00FF72DC" w:rsidTr="00D02965">
        <w:trPr>
          <w:trHeight w:val="1414"/>
          <w:jc w:val="center"/>
        </w:trPr>
        <w:tc>
          <w:tcPr>
            <w:tcW w:w="3419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Компьютер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Pentium</w:t>
            </w:r>
            <w:proofErr w:type="gramEnd"/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-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SENSYS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MF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4410 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Проектор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Optoma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DLP</w:t>
            </w:r>
          </w:p>
        </w:tc>
        <w:tc>
          <w:tcPr>
            <w:tcW w:w="1544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2402" w:type="dxa"/>
            <w:shd w:val="clear" w:color="auto" w:fill="auto"/>
          </w:tcPr>
          <w:p w:rsidR="00FB02C8" w:rsidRPr="00FF72DC" w:rsidRDefault="00A91431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Федькова Н.Дм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.</w:t>
            </w:r>
            <w:r w:rsidR="00FB02C8" w:rsidRPr="00FF72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End"/>
            <w:r w:rsidR="00FB02C8" w:rsidRPr="00FF72DC">
              <w:rPr>
                <w:rFonts w:ascii="Times New Roman" w:hAnsi="Times New Roman"/>
                <w:sz w:val="24"/>
                <w:szCs w:val="24"/>
              </w:rPr>
              <w:t>в учебном процессе</w:t>
            </w:r>
          </w:p>
        </w:tc>
      </w:tr>
      <w:tr w:rsidR="00FB02C8" w:rsidRPr="00FF72DC" w:rsidTr="00D02965">
        <w:trPr>
          <w:trHeight w:val="1414"/>
          <w:jc w:val="center"/>
        </w:trPr>
        <w:tc>
          <w:tcPr>
            <w:tcW w:w="3419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Ксерокс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FG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208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Принтер –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LaserJet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2035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Компьютер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AMD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Phenom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tm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IIX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4 965</w:t>
            </w:r>
          </w:p>
        </w:tc>
        <w:tc>
          <w:tcPr>
            <w:tcW w:w="1544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auto"/>
          </w:tcPr>
          <w:p w:rsidR="00FB02C8" w:rsidRPr="00FF72DC" w:rsidRDefault="00A406FC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Алексина Е.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B02C8"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B02C8" w:rsidRPr="00FF72DC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="00FB02C8" w:rsidRPr="00FF72DC">
              <w:rPr>
                <w:rFonts w:ascii="Times New Roman" w:hAnsi="Times New Roman"/>
                <w:sz w:val="24"/>
                <w:szCs w:val="24"/>
              </w:rPr>
              <w:t xml:space="preserve"> оформления школьной документации</w:t>
            </w:r>
          </w:p>
        </w:tc>
      </w:tr>
      <w:tr w:rsidR="00FB02C8" w:rsidRPr="00FF72DC" w:rsidTr="00D02965">
        <w:trPr>
          <w:trHeight w:val="1414"/>
          <w:jc w:val="center"/>
        </w:trPr>
        <w:tc>
          <w:tcPr>
            <w:tcW w:w="3419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Ксерокс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IR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Принтер -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LaserJet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2035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Цветной принтер –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Color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Laser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Jet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3600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Компьютер –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Pentium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(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) 4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CPU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3.00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GHz</w:t>
            </w:r>
          </w:p>
        </w:tc>
        <w:tc>
          <w:tcPr>
            <w:tcW w:w="1544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Кабинет секретаря</w:t>
            </w:r>
          </w:p>
        </w:tc>
        <w:tc>
          <w:tcPr>
            <w:tcW w:w="2402" w:type="dxa"/>
            <w:shd w:val="clear" w:color="auto" w:fill="auto"/>
          </w:tcPr>
          <w:p w:rsidR="00A406FC" w:rsidRPr="00FF72DC" w:rsidRDefault="00A91431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Куликова А.С.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для оформления школьной документации</w:t>
            </w:r>
          </w:p>
        </w:tc>
      </w:tr>
      <w:tr w:rsidR="00FB02C8" w:rsidRPr="00FF72DC" w:rsidTr="00D02965">
        <w:trPr>
          <w:trHeight w:val="1414"/>
          <w:jc w:val="center"/>
        </w:trPr>
        <w:tc>
          <w:tcPr>
            <w:tcW w:w="3419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-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SENSYS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LBP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2900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Сканер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ScanerJet</w:t>
            </w:r>
            <w:proofErr w:type="spellEnd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 2410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Компьютер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Pentium(R) Dual-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Core CPU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Компьютер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Pentium(R) 4CPU 3.00GHz</w:t>
            </w:r>
          </w:p>
        </w:tc>
        <w:tc>
          <w:tcPr>
            <w:tcW w:w="1544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>Кабинет бухгалтера</w:t>
            </w:r>
          </w:p>
        </w:tc>
        <w:tc>
          <w:tcPr>
            <w:tcW w:w="2402" w:type="dxa"/>
            <w:shd w:val="clear" w:color="auto" w:fill="auto"/>
          </w:tcPr>
          <w:p w:rsidR="00FB02C8" w:rsidRPr="00FF72DC" w:rsidRDefault="00A91431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Скворцова О.В.</w:t>
            </w:r>
            <w:r w:rsidR="00FB02C8" w:rsidRPr="00FF72DC">
              <w:rPr>
                <w:rFonts w:ascii="Times New Roman" w:hAnsi="Times New Roman"/>
                <w:sz w:val="24"/>
                <w:szCs w:val="24"/>
              </w:rPr>
              <w:t>., для оформления школьной документации</w:t>
            </w:r>
          </w:p>
        </w:tc>
      </w:tr>
      <w:tr w:rsidR="00FB02C8" w:rsidRPr="00FF72DC" w:rsidTr="00D02965">
        <w:trPr>
          <w:trHeight w:val="1414"/>
          <w:jc w:val="center"/>
        </w:trPr>
        <w:tc>
          <w:tcPr>
            <w:tcW w:w="3419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Компьютер 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Pentium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(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) 4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CPU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3.00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GHz</w:t>
            </w:r>
          </w:p>
        </w:tc>
        <w:tc>
          <w:tcPr>
            <w:tcW w:w="1544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Кабинет директора</w:t>
            </w:r>
          </w:p>
        </w:tc>
        <w:tc>
          <w:tcPr>
            <w:tcW w:w="2402" w:type="dxa"/>
            <w:shd w:val="clear" w:color="auto" w:fill="auto"/>
          </w:tcPr>
          <w:p w:rsidR="00FB02C8" w:rsidRPr="00FF72DC" w:rsidRDefault="00A406FC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Михайлова О.С.</w:t>
            </w:r>
            <w:r w:rsidR="00FB02C8" w:rsidRPr="00FF72DC">
              <w:rPr>
                <w:rFonts w:ascii="Times New Roman" w:hAnsi="Times New Roman"/>
                <w:sz w:val="24"/>
                <w:szCs w:val="24"/>
              </w:rPr>
              <w:t xml:space="preserve"> , для оформления школьной документации</w:t>
            </w:r>
          </w:p>
        </w:tc>
      </w:tr>
      <w:tr w:rsidR="00FB02C8" w:rsidRPr="00FF72DC" w:rsidTr="00D02965">
        <w:trPr>
          <w:trHeight w:val="1414"/>
          <w:jc w:val="center"/>
        </w:trPr>
        <w:tc>
          <w:tcPr>
            <w:tcW w:w="3419" w:type="dxa"/>
            <w:shd w:val="clear" w:color="auto" w:fill="auto"/>
          </w:tcPr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Принтер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HP LaserJet P2035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Компьютеров</w:t>
            </w: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-Intel Core i3-2100</w:t>
            </w:r>
          </w:p>
          <w:p w:rsidR="00FB02C8" w:rsidRPr="00FF72DC" w:rsidRDefault="00FB02C8" w:rsidP="00555B9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4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:rsidR="00FB02C8" w:rsidRPr="00FF72DC" w:rsidRDefault="00FB02C8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Кабинет за</w:t>
            </w:r>
            <w:r w:rsidR="00A406FC" w:rsidRPr="00FF72DC">
              <w:rPr>
                <w:rFonts w:ascii="Times New Roman" w:hAnsi="Times New Roman"/>
                <w:sz w:val="24"/>
                <w:szCs w:val="24"/>
              </w:rPr>
              <w:t>м. директора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по воспитательной работе</w:t>
            </w:r>
          </w:p>
        </w:tc>
        <w:tc>
          <w:tcPr>
            <w:tcW w:w="2402" w:type="dxa"/>
            <w:shd w:val="clear" w:color="auto" w:fill="auto"/>
          </w:tcPr>
          <w:p w:rsidR="00FB02C8" w:rsidRPr="00FF72DC" w:rsidRDefault="00FC1D14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Бердяйкина Е.С</w:t>
            </w:r>
            <w:r w:rsidR="00FB02C8" w:rsidRPr="00FF72DC">
              <w:rPr>
                <w:rFonts w:ascii="Times New Roman" w:hAnsi="Times New Roman"/>
                <w:sz w:val="24"/>
                <w:szCs w:val="24"/>
              </w:rPr>
              <w:t>., для оформления школьной документации</w:t>
            </w:r>
          </w:p>
        </w:tc>
      </w:tr>
      <w:tr w:rsidR="00A406FC" w:rsidRPr="00FF72DC" w:rsidTr="00754150">
        <w:trPr>
          <w:trHeight w:val="850"/>
          <w:jc w:val="center"/>
        </w:trPr>
        <w:tc>
          <w:tcPr>
            <w:tcW w:w="3419" w:type="dxa"/>
            <w:shd w:val="clear" w:color="auto" w:fill="auto"/>
          </w:tcPr>
          <w:p w:rsidR="00A406FC" w:rsidRPr="00FF72DC" w:rsidRDefault="00A406FC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Комплект оборудования для  сенсорной комнаты</w:t>
            </w:r>
          </w:p>
        </w:tc>
        <w:tc>
          <w:tcPr>
            <w:tcW w:w="1544" w:type="dxa"/>
            <w:shd w:val="clear" w:color="auto" w:fill="auto"/>
          </w:tcPr>
          <w:p w:rsidR="00A406FC" w:rsidRPr="00FF72DC" w:rsidRDefault="00A406FC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:rsidR="00A406FC" w:rsidRPr="00FF72DC" w:rsidRDefault="00A406FC" w:rsidP="00555B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Сенсорная комната</w:t>
            </w:r>
          </w:p>
        </w:tc>
        <w:tc>
          <w:tcPr>
            <w:tcW w:w="2402" w:type="dxa"/>
            <w:shd w:val="clear" w:color="auto" w:fill="auto"/>
          </w:tcPr>
          <w:p w:rsidR="00A406FC" w:rsidRPr="00FF72DC" w:rsidRDefault="00754150" w:rsidP="00555B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Романова О.М.</w:t>
            </w:r>
          </w:p>
        </w:tc>
      </w:tr>
    </w:tbl>
    <w:p w:rsidR="00FB02C8" w:rsidRPr="00FF72DC" w:rsidRDefault="00FB02C8" w:rsidP="00D54CB0">
      <w:pPr>
        <w:spacing w:after="0"/>
        <w:rPr>
          <w:rFonts w:ascii="Times New Roman" w:hAnsi="Times New Roman"/>
          <w:sz w:val="24"/>
          <w:szCs w:val="24"/>
        </w:rPr>
      </w:pPr>
    </w:p>
    <w:p w:rsidR="00FB02C8" w:rsidRPr="00FF72DC" w:rsidRDefault="00307F8D" w:rsidP="00FB02C8">
      <w:pPr>
        <w:shd w:val="clear" w:color="auto" w:fill="FFFFFF"/>
        <w:spacing w:before="130" w:line="322" w:lineRule="exact"/>
        <w:ind w:right="-1" w:hanging="993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FF72DC">
        <w:rPr>
          <w:rFonts w:ascii="Times New Roman" w:hAnsi="Times New Roman"/>
          <w:spacing w:val="-1"/>
          <w:sz w:val="24"/>
          <w:szCs w:val="24"/>
        </w:rPr>
        <w:t xml:space="preserve">                            5.2 </w:t>
      </w:r>
      <w:r w:rsidR="00FB02C8" w:rsidRPr="00FF72DC">
        <w:rPr>
          <w:rFonts w:ascii="Times New Roman" w:hAnsi="Times New Roman"/>
          <w:spacing w:val="-1"/>
          <w:sz w:val="24"/>
          <w:szCs w:val="24"/>
        </w:rPr>
        <w:t>Обеспечение образовательного процесса библиотечно-информационными</w:t>
      </w:r>
      <w:r w:rsidRPr="00FF72DC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FB02C8" w:rsidRPr="00FF72DC">
        <w:rPr>
          <w:rFonts w:ascii="Times New Roman" w:hAnsi="Times New Roman"/>
          <w:spacing w:val="-2"/>
          <w:sz w:val="24"/>
          <w:szCs w:val="24"/>
        </w:rPr>
        <w:t>ресурсами и средствами обеспечения образовательного процесса</w:t>
      </w:r>
    </w:p>
    <w:p w:rsidR="00045F63" w:rsidRPr="00FF72DC" w:rsidRDefault="00045F63" w:rsidP="00344463">
      <w:pPr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i/>
          <w:sz w:val="24"/>
          <w:szCs w:val="24"/>
        </w:rPr>
        <w:t xml:space="preserve">Вывод: </w:t>
      </w:r>
      <w:r w:rsidRPr="00FF72DC">
        <w:rPr>
          <w:rFonts w:ascii="Times New Roman" w:hAnsi="Times New Roman"/>
          <w:sz w:val="24"/>
          <w:szCs w:val="24"/>
        </w:rPr>
        <w:t xml:space="preserve"> Материально-техническая  база  ОУ соответствует действующим санитарным, строительным,  противопожарным нормам и правилам;</w:t>
      </w:r>
    </w:p>
    <w:p w:rsidR="00045F63" w:rsidRPr="00FF72DC" w:rsidRDefault="00344463" w:rsidP="00344463">
      <w:pPr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- </w:t>
      </w:r>
      <w:r w:rsidR="00045F63" w:rsidRPr="00FF72DC">
        <w:rPr>
          <w:rFonts w:ascii="Times New Roman" w:hAnsi="Times New Roman"/>
          <w:sz w:val="24"/>
          <w:szCs w:val="24"/>
        </w:rPr>
        <w:t>Материально-техническое обеспечение образовательного процесса позволяет реализовать в ОУ образовательные программы, определяющие его статус;</w:t>
      </w:r>
    </w:p>
    <w:p w:rsidR="00200728" w:rsidRPr="00FF72DC" w:rsidRDefault="00045F63" w:rsidP="003F619F">
      <w:pPr>
        <w:spacing w:before="33" w:after="33" w:line="240" w:lineRule="auto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-  В ОУ создана материально-техническая база, позволяющая сохранять и поддерживать здоровье учащихся, проводить диагностику и коррекцию физического и психического здоровья детей</w:t>
      </w:r>
    </w:p>
    <w:p w:rsidR="00FA2727" w:rsidRPr="00FF72DC" w:rsidRDefault="00FA2727" w:rsidP="00D54CB0">
      <w:pPr>
        <w:spacing w:before="33" w:after="33" w:line="240" w:lineRule="auto"/>
        <w:rPr>
          <w:rFonts w:ascii="Times New Roman" w:hAnsi="Times New Roman"/>
          <w:sz w:val="24"/>
          <w:szCs w:val="24"/>
        </w:rPr>
      </w:pPr>
    </w:p>
    <w:p w:rsidR="00FA2727" w:rsidRPr="00FF72DC" w:rsidRDefault="00FA2727" w:rsidP="00AD0ED5">
      <w:pPr>
        <w:pStyle w:val="ae"/>
        <w:numPr>
          <w:ilvl w:val="0"/>
          <w:numId w:val="12"/>
        </w:numPr>
        <w:spacing w:before="33" w:after="33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F72DC">
        <w:rPr>
          <w:rFonts w:ascii="Times New Roman" w:eastAsia="Times New Roman" w:hAnsi="Times New Roman"/>
          <w:sz w:val="24"/>
          <w:szCs w:val="24"/>
        </w:rPr>
        <w:t>ФИНАНСОВО-ХОЗЯЙСТВЕННАЯ ДЕЯТЕЛЬНОСТЬ</w:t>
      </w:r>
    </w:p>
    <w:p w:rsidR="00FA2727" w:rsidRPr="00FF72DC" w:rsidRDefault="00FA2727" w:rsidP="00535ACD">
      <w:pPr>
        <w:shd w:val="clear" w:color="auto" w:fill="FFFFFF"/>
        <w:spacing w:after="0" w:line="20" w:lineRule="atLeast"/>
        <w:contextualSpacing/>
        <w:rPr>
          <w:rFonts w:ascii="Times New Roman" w:hAnsi="Times New Roman"/>
          <w:sz w:val="24"/>
          <w:szCs w:val="24"/>
        </w:rPr>
      </w:pPr>
    </w:p>
    <w:p w:rsidR="001A42D5" w:rsidRPr="00FF72DC" w:rsidRDefault="001A42D5" w:rsidP="00FA2727">
      <w:pPr>
        <w:spacing w:after="0" w:line="2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    </w:t>
      </w:r>
      <w:r w:rsidR="00C76D3D" w:rsidRPr="00FF72DC">
        <w:rPr>
          <w:rFonts w:ascii="Times New Roman" w:hAnsi="Times New Roman"/>
          <w:sz w:val="24"/>
          <w:szCs w:val="24"/>
        </w:rPr>
        <w:t xml:space="preserve">В </w:t>
      </w:r>
      <w:r w:rsidR="00FA2727" w:rsidRPr="00FF72DC">
        <w:rPr>
          <w:rFonts w:ascii="Times New Roman" w:hAnsi="Times New Roman"/>
          <w:sz w:val="24"/>
          <w:szCs w:val="24"/>
        </w:rPr>
        <w:t>20</w:t>
      </w:r>
      <w:r w:rsidR="00F302C7" w:rsidRPr="00FF72DC">
        <w:rPr>
          <w:rFonts w:ascii="Times New Roman" w:hAnsi="Times New Roman"/>
          <w:sz w:val="24"/>
          <w:szCs w:val="24"/>
        </w:rPr>
        <w:t>2</w:t>
      </w:r>
      <w:r w:rsidR="00427A6C">
        <w:rPr>
          <w:rFonts w:ascii="Times New Roman" w:hAnsi="Times New Roman"/>
          <w:sz w:val="24"/>
          <w:szCs w:val="24"/>
        </w:rPr>
        <w:t>4</w:t>
      </w:r>
      <w:r w:rsidR="00F302C7" w:rsidRPr="00FF72DC">
        <w:rPr>
          <w:rFonts w:ascii="Times New Roman" w:hAnsi="Times New Roman"/>
          <w:sz w:val="24"/>
          <w:szCs w:val="24"/>
        </w:rPr>
        <w:t xml:space="preserve"> </w:t>
      </w:r>
      <w:r w:rsidR="00FA2727" w:rsidRPr="00FF72DC">
        <w:rPr>
          <w:rFonts w:ascii="Times New Roman" w:hAnsi="Times New Roman"/>
          <w:sz w:val="24"/>
          <w:szCs w:val="24"/>
        </w:rPr>
        <w:t xml:space="preserve"> году финансово-хозяйственная деятельность была направлена на создание безопасных комфортных условий для всех участников образовательного процесса, повышение качества знаний обучающихся, профессионального мастерства педагогов. За отчетный период финансирование складывалось из бюджетных и внебюджетных средств. </w:t>
      </w:r>
    </w:p>
    <w:p w:rsidR="00FA2727" w:rsidRPr="00FF72DC" w:rsidRDefault="00FA2727" w:rsidP="00A51AA6">
      <w:pPr>
        <w:widowControl w:val="0"/>
        <w:numPr>
          <w:ilvl w:val="0"/>
          <w:numId w:val="4"/>
        </w:numPr>
        <w:tabs>
          <w:tab w:val="left" w:pos="709"/>
        </w:tabs>
        <w:suppressAutoHyphens/>
        <w:spacing w:after="0" w:line="20" w:lineRule="atLeast"/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Фонд заработной платы за 20</w:t>
      </w:r>
      <w:r w:rsidR="00B748FC" w:rsidRPr="00FF72DC">
        <w:rPr>
          <w:rFonts w:ascii="Times New Roman" w:hAnsi="Times New Roman"/>
          <w:sz w:val="24"/>
          <w:szCs w:val="24"/>
        </w:rPr>
        <w:t>2</w:t>
      </w:r>
      <w:r w:rsidR="00A57CB2" w:rsidRPr="00FF72DC">
        <w:rPr>
          <w:rFonts w:ascii="Times New Roman" w:hAnsi="Times New Roman"/>
          <w:sz w:val="24"/>
          <w:szCs w:val="24"/>
        </w:rPr>
        <w:t xml:space="preserve">2 </w:t>
      </w:r>
      <w:r w:rsidRPr="00FF72DC">
        <w:rPr>
          <w:rFonts w:ascii="Times New Roman" w:hAnsi="Times New Roman"/>
          <w:sz w:val="24"/>
          <w:szCs w:val="24"/>
        </w:rPr>
        <w:t xml:space="preserve">год составил </w:t>
      </w:r>
      <w:r w:rsidR="00497585">
        <w:rPr>
          <w:rFonts w:ascii="Times New Roman" w:hAnsi="Times New Roman"/>
          <w:sz w:val="24"/>
          <w:szCs w:val="24"/>
        </w:rPr>
        <w:t>36857334,77</w:t>
      </w:r>
      <w:r w:rsidR="007C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5C2B" w:rsidRPr="00FF72DC">
        <w:rPr>
          <w:rFonts w:ascii="Times New Roman" w:hAnsi="Times New Roman"/>
          <w:sz w:val="24"/>
          <w:szCs w:val="24"/>
        </w:rPr>
        <w:t>руб</w:t>
      </w:r>
      <w:proofErr w:type="spellEnd"/>
      <w:r w:rsidRPr="00FF72DC">
        <w:rPr>
          <w:rFonts w:ascii="Times New Roman" w:hAnsi="Times New Roman"/>
          <w:sz w:val="24"/>
          <w:szCs w:val="24"/>
        </w:rPr>
        <w:t xml:space="preserve">, стимулирующий фонд составил </w:t>
      </w:r>
      <w:r w:rsidR="00497585">
        <w:rPr>
          <w:rFonts w:ascii="Times New Roman" w:hAnsi="Times New Roman"/>
          <w:bCs/>
          <w:sz w:val="24"/>
          <w:szCs w:val="24"/>
        </w:rPr>
        <w:t>9704223,30</w:t>
      </w:r>
      <w:r w:rsidRPr="00FF72DC">
        <w:rPr>
          <w:rFonts w:ascii="Times New Roman" w:hAnsi="Times New Roman"/>
          <w:sz w:val="24"/>
          <w:szCs w:val="24"/>
        </w:rPr>
        <w:t xml:space="preserve"> рублей, средняя заработная плата учителей составила  </w:t>
      </w:r>
      <w:r w:rsidR="00497585">
        <w:rPr>
          <w:rFonts w:ascii="Times New Roman" w:hAnsi="Times New Roman"/>
          <w:sz w:val="24"/>
          <w:szCs w:val="24"/>
        </w:rPr>
        <w:t>40878,72</w:t>
      </w:r>
      <w:r w:rsidR="007C7E36">
        <w:rPr>
          <w:rFonts w:ascii="Times New Roman" w:hAnsi="Times New Roman"/>
          <w:sz w:val="24"/>
          <w:szCs w:val="24"/>
        </w:rPr>
        <w:t xml:space="preserve"> </w:t>
      </w:r>
      <w:r w:rsidR="00CF5FEB" w:rsidRPr="00FF72DC">
        <w:rPr>
          <w:rFonts w:ascii="Times New Roman" w:hAnsi="Times New Roman"/>
          <w:sz w:val="24"/>
          <w:szCs w:val="24"/>
        </w:rPr>
        <w:t xml:space="preserve">руб. </w:t>
      </w:r>
    </w:p>
    <w:p w:rsidR="00FA2727" w:rsidRPr="00FF72DC" w:rsidRDefault="00FA2727" w:rsidP="00A51AA6">
      <w:pPr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0" w:lineRule="atLeast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Расход внебюджетных средств – </w:t>
      </w:r>
      <w:r w:rsidR="00497585">
        <w:rPr>
          <w:rFonts w:ascii="Times New Roman" w:hAnsi="Times New Roman"/>
          <w:sz w:val="24"/>
          <w:szCs w:val="24"/>
        </w:rPr>
        <w:t>269285,88</w:t>
      </w:r>
      <w:r w:rsidR="00CF5FEB" w:rsidRPr="00FF72DC">
        <w:rPr>
          <w:rFonts w:ascii="Times New Roman" w:hAnsi="Times New Roman"/>
          <w:sz w:val="24"/>
          <w:szCs w:val="24"/>
        </w:rPr>
        <w:t xml:space="preserve"> руб.- </w:t>
      </w:r>
      <w:r w:rsidRPr="00FF72DC">
        <w:rPr>
          <w:rFonts w:ascii="Times New Roman" w:hAnsi="Times New Roman"/>
          <w:sz w:val="24"/>
          <w:szCs w:val="24"/>
        </w:rPr>
        <w:t>организаци</w:t>
      </w:r>
      <w:r w:rsidR="00D02965" w:rsidRPr="00FF72DC">
        <w:rPr>
          <w:rFonts w:ascii="Times New Roman" w:hAnsi="Times New Roman"/>
          <w:sz w:val="24"/>
          <w:szCs w:val="24"/>
        </w:rPr>
        <w:t>я платных образовательных услуг.</w:t>
      </w:r>
    </w:p>
    <w:p w:rsidR="00E0458A" w:rsidRDefault="00E0458A" w:rsidP="00344463">
      <w:pPr>
        <w:pStyle w:val="ae"/>
        <w:spacing w:before="33" w:after="33" w:line="240" w:lineRule="auto"/>
        <w:ind w:left="0"/>
        <w:rPr>
          <w:rFonts w:ascii="Times New Roman" w:eastAsia="Times New Roman" w:hAnsi="Times New Roman"/>
          <w:sz w:val="24"/>
          <w:szCs w:val="24"/>
        </w:rPr>
      </w:pPr>
    </w:p>
    <w:p w:rsidR="0052374E" w:rsidRDefault="0052374E" w:rsidP="00344463">
      <w:pPr>
        <w:pStyle w:val="ae"/>
        <w:spacing w:before="33" w:after="33" w:line="240" w:lineRule="auto"/>
        <w:ind w:left="0"/>
        <w:rPr>
          <w:rFonts w:ascii="Times New Roman" w:eastAsia="Times New Roman" w:hAnsi="Times New Roman"/>
          <w:sz w:val="24"/>
          <w:szCs w:val="24"/>
        </w:rPr>
      </w:pPr>
    </w:p>
    <w:p w:rsidR="0052374E" w:rsidRDefault="0052374E" w:rsidP="00344463">
      <w:pPr>
        <w:pStyle w:val="ae"/>
        <w:spacing w:before="33" w:after="33" w:line="240" w:lineRule="auto"/>
        <w:ind w:left="0"/>
        <w:rPr>
          <w:rFonts w:ascii="Times New Roman" w:eastAsia="Times New Roman" w:hAnsi="Times New Roman"/>
          <w:sz w:val="24"/>
          <w:szCs w:val="24"/>
        </w:rPr>
      </w:pPr>
    </w:p>
    <w:p w:rsidR="0052374E" w:rsidRDefault="0052374E" w:rsidP="00344463">
      <w:pPr>
        <w:pStyle w:val="ae"/>
        <w:spacing w:before="33" w:after="33" w:line="240" w:lineRule="auto"/>
        <w:ind w:left="0"/>
        <w:rPr>
          <w:rFonts w:ascii="Times New Roman" w:eastAsia="Times New Roman" w:hAnsi="Times New Roman"/>
          <w:sz w:val="24"/>
          <w:szCs w:val="24"/>
        </w:rPr>
      </w:pPr>
    </w:p>
    <w:p w:rsidR="0052374E" w:rsidRDefault="0052374E" w:rsidP="00344463">
      <w:pPr>
        <w:pStyle w:val="ae"/>
        <w:spacing w:before="33" w:after="33" w:line="240" w:lineRule="auto"/>
        <w:ind w:left="0"/>
        <w:rPr>
          <w:rFonts w:ascii="Times New Roman" w:eastAsia="Times New Roman" w:hAnsi="Times New Roman"/>
          <w:sz w:val="24"/>
          <w:szCs w:val="24"/>
        </w:rPr>
      </w:pPr>
    </w:p>
    <w:p w:rsidR="0052374E" w:rsidRDefault="0052374E" w:rsidP="00344463">
      <w:pPr>
        <w:pStyle w:val="ae"/>
        <w:spacing w:before="33" w:after="33" w:line="240" w:lineRule="auto"/>
        <w:ind w:left="0"/>
        <w:rPr>
          <w:rFonts w:ascii="Times New Roman" w:eastAsia="Times New Roman" w:hAnsi="Times New Roman"/>
          <w:sz w:val="24"/>
          <w:szCs w:val="24"/>
        </w:rPr>
      </w:pPr>
    </w:p>
    <w:p w:rsidR="0052374E" w:rsidRDefault="0052374E" w:rsidP="00344463">
      <w:pPr>
        <w:pStyle w:val="ae"/>
        <w:spacing w:before="33" w:after="33" w:line="240" w:lineRule="auto"/>
        <w:ind w:left="0"/>
        <w:rPr>
          <w:rFonts w:ascii="Times New Roman" w:eastAsia="Times New Roman" w:hAnsi="Times New Roman"/>
          <w:sz w:val="24"/>
          <w:szCs w:val="24"/>
        </w:rPr>
      </w:pPr>
    </w:p>
    <w:p w:rsidR="0052374E" w:rsidRDefault="0052374E" w:rsidP="00344463">
      <w:pPr>
        <w:pStyle w:val="ae"/>
        <w:spacing w:before="33" w:after="33" w:line="240" w:lineRule="auto"/>
        <w:ind w:left="0"/>
        <w:rPr>
          <w:rFonts w:ascii="Times New Roman" w:eastAsia="Times New Roman" w:hAnsi="Times New Roman"/>
          <w:sz w:val="24"/>
          <w:szCs w:val="24"/>
        </w:rPr>
      </w:pPr>
    </w:p>
    <w:p w:rsidR="0052374E" w:rsidRDefault="0052374E" w:rsidP="00344463">
      <w:pPr>
        <w:pStyle w:val="ae"/>
        <w:spacing w:before="33" w:after="33" w:line="240" w:lineRule="auto"/>
        <w:ind w:left="0"/>
        <w:rPr>
          <w:rFonts w:ascii="Times New Roman" w:eastAsia="Times New Roman" w:hAnsi="Times New Roman"/>
          <w:sz w:val="24"/>
          <w:szCs w:val="24"/>
        </w:rPr>
      </w:pPr>
    </w:p>
    <w:p w:rsidR="0052374E" w:rsidRPr="00D3687E" w:rsidRDefault="0052374E" w:rsidP="00AD0ED5">
      <w:pPr>
        <w:pStyle w:val="ae"/>
        <w:numPr>
          <w:ilvl w:val="0"/>
          <w:numId w:val="14"/>
        </w:numPr>
        <w:spacing w:before="33" w:after="33" w:line="240" w:lineRule="auto"/>
        <w:rPr>
          <w:rFonts w:ascii="Times New Roman" w:eastAsia="Times New Roman" w:hAnsi="Times New Roman"/>
          <w:sz w:val="24"/>
          <w:szCs w:val="24"/>
        </w:rPr>
      </w:pPr>
      <w:r w:rsidRPr="00D3687E">
        <w:rPr>
          <w:sz w:val="24"/>
          <w:szCs w:val="24"/>
        </w:rPr>
        <w:t>ПОКАЗАТЕЛИ ДЕЯТЕЛЬНОСТИ ОБЩЕОБРАЗОВАТЕЛЬНОЙ ОРГАНИЗАЦИИ, ПОДЛЕЖАЩЕЙ САМООБСЛЕДОВАНИЮ</w:t>
      </w:r>
    </w:p>
    <w:tbl>
      <w:tblPr>
        <w:tblStyle w:val="TableNormal"/>
        <w:tblW w:w="5000" w:type="pct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ook w:val="01E0"/>
      </w:tblPr>
      <w:tblGrid>
        <w:gridCol w:w="1022"/>
        <w:gridCol w:w="7221"/>
        <w:gridCol w:w="1566"/>
      </w:tblGrid>
      <w:tr w:rsidR="0052374E" w:rsidRPr="00D3687E" w:rsidTr="000D237C">
        <w:trPr>
          <w:trHeight w:val="611"/>
        </w:trPr>
        <w:tc>
          <w:tcPr>
            <w:tcW w:w="521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lastRenderedPageBreak/>
              <w:t xml:space="preserve">№ </w:t>
            </w:r>
            <w:proofErr w:type="spellStart"/>
            <w:proofErr w:type="gramStart"/>
            <w:r w:rsidRPr="00D3687E">
              <w:rPr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D3687E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D3687E">
              <w:rPr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3681" w:type="pct"/>
            <w:tcBorders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D3687E">
              <w:rPr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798" w:type="pct"/>
            <w:tcBorders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D3687E">
              <w:rPr>
                <w:sz w:val="24"/>
                <w:szCs w:val="24"/>
              </w:rPr>
              <w:t>Единица</w:t>
            </w:r>
            <w:proofErr w:type="spellEnd"/>
            <w:r w:rsidRPr="00D3687E">
              <w:rPr>
                <w:sz w:val="24"/>
                <w:szCs w:val="24"/>
              </w:rPr>
              <w:t xml:space="preserve"> </w:t>
            </w:r>
            <w:proofErr w:type="spellStart"/>
            <w:r w:rsidRPr="00D3687E">
              <w:rPr>
                <w:sz w:val="24"/>
                <w:szCs w:val="24"/>
              </w:rPr>
              <w:t>измерения</w:t>
            </w:r>
            <w:proofErr w:type="spellEnd"/>
          </w:p>
        </w:tc>
      </w:tr>
      <w:tr w:rsidR="0052374E" w:rsidRPr="00D3687E" w:rsidTr="000D237C">
        <w:trPr>
          <w:trHeight w:val="34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1.</w:t>
            </w:r>
          </w:p>
        </w:tc>
        <w:tc>
          <w:tcPr>
            <w:tcW w:w="447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D3687E">
              <w:rPr>
                <w:sz w:val="24"/>
                <w:szCs w:val="24"/>
              </w:rPr>
              <w:t>Образовательная</w:t>
            </w:r>
            <w:proofErr w:type="spellEnd"/>
            <w:r w:rsidRPr="00D3687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3687E">
              <w:rPr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52374E" w:rsidRPr="00D3687E" w:rsidTr="000D237C">
        <w:trPr>
          <w:trHeight w:val="344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1.1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D3687E">
              <w:rPr>
                <w:sz w:val="24"/>
                <w:szCs w:val="24"/>
              </w:rPr>
              <w:t>Общая</w:t>
            </w:r>
            <w:proofErr w:type="spellEnd"/>
            <w:r w:rsidRPr="00D3687E">
              <w:rPr>
                <w:sz w:val="24"/>
                <w:szCs w:val="24"/>
              </w:rPr>
              <w:t xml:space="preserve"> </w:t>
            </w:r>
            <w:proofErr w:type="spellStart"/>
            <w:r w:rsidRPr="00D3687E">
              <w:rPr>
                <w:sz w:val="24"/>
                <w:szCs w:val="24"/>
              </w:rPr>
              <w:t>численность</w:t>
            </w:r>
            <w:proofErr w:type="spellEnd"/>
            <w:r w:rsidRPr="00D3687E">
              <w:rPr>
                <w:sz w:val="24"/>
                <w:szCs w:val="24"/>
              </w:rPr>
              <w:t xml:space="preserve"> </w:t>
            </w:r>
            <w:proofErr w:type="spellStart"/>
            <w:r w:rsidRPr="00D3687E">
              <w:rPr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  <w:lang w:val="ru-RU"/>
              </w:rPr>
              <w:t xml:space="preserve">595 </w:t>
            </w:r>
            <w:proofErr w:type="spellStart"/>
            <w:r w:rsidRPr="00D3687E">
              <w:rPr>
                <w:sz w:val="24"/>
                <w:szCs w:val="24"/>
              </w:rPr>
              <w:t>человек</w:t>
            </w:r>
            <w:proofErr w:type="spellEnd"/>
          </w:p>
        </w:tc>
      </w:tr>
      <w:tr w:rsidR="0052374E" w:rsidRPr="00D3687E" w:rsidTr="000D237C">
        <w:trPr>
          <w:trHeight w:val="622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1.2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  <w:lang w:val="ru-RU"/>
              </w:rPr>
              <w:t xml:space="preserve">246 </w:t>
            </w:r>
            <w:proofErr w:type="spellStart"/>
            <w:r w:rsidRPr="00D3687E">
              <w:rPr>
                <w:sz w:val="24"/>
                <w:szCs w:val="24"/>
              </w:rPr>
              <w:t>человек</w:t>
            </w:r>
            <w:proofErr w:type="spellEnd"/>
          </w:p>
        </w:tc>
      </w:tr>
      <w:tr w:rsidR="0052374E" w:rsidRPr="00D3687E" w:rsidTr="000D237C">
        <w:trPr>
          <w:trHeight w:val="620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1.3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  <w:lang w:val="ru-RU"/>
              </w:rPr>
              <w:t xml:space="preserve">313 </w:t>
            </w:r>
            <w:proofErr w:type="spellStart"/>
            <w:r w:rsidRPr="00D3687E">
              <w:rPr>
                <w:sz w:val="24"/>
                <w:szCs w:val="24"/>
              </w:rPr>
              <w:t>человек</w:t>
            </w:r>
            <w:proofErr w:type="spellEnd"/>
          </w:p>
        </w:tc>
      </w:tr>
      <w:tr w:rsidR="0052374E" w:rsidRPr="00D3687E" w:rsidTr="000D237C">
        <w:trPr>
          <w:trHeight w:val="622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1.4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 xml:space="preserve">Численность </w:t>
            </w:r>
            <w:proofErr w:type="gramStart"/>
            <w:r w:rsidRPr="00D3687E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D3687E">
              <w:rPr>
                <w:sz w:val="24"/>
                <w:szCs w:val="24"/>
                <w:lang w:val="ru-RU"/>
              </w:rPr>
              <w:t xml:space="preserve"> по образовательной программе среднего общего образования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 xml:space="preserve">36 </w:t>
            </w:r>
            <w:proofErr w:type="spellStart"/>
            <w:r w:rsidRPr="00D3687E">
              <w:rPr>
                <w:sz w:val="24"/>
                <w:szCs w:val="24"/>
              </w:rPr>
              <w:t>человек</w:t>
            </w:r>
            <w:proofErr w:type="spellEnd"/>
          </w:p>
        </w:tc>
      </w:tr>
      <w:tr w:rsidR="0052374E" w:rsidRPr="00D3687E" w:rsidTr="000D237C">
        <w:trPr>
          <w:trHeight w:val="89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1.5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Численность/удельный вес численности обучающихся, успевающих на "4" и "5" по результатам промежуточной аттестации, в общей численности обучающихся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 xml:space="preserve">299 </w:t>
            </w:r>
            <w:proofErr w:type="spellStart"/>
            <w:r w:rsidRPr="00D3687E">
              <w:rPr>
                <w:sz w:val="24"/>
                <w:szCs w:val="24"/>
              </w:rPr>
              <w:t>человек</w:t>
            </w:r>
            <w:proofErr w:type="spellEnd"/>
            <w:r w:rsidRPr="00D3687E">
              <w:rPr>
                <w:sz w:val="24"/>
                <w:szCs w:val="24"/>
              </w:rPr>
              <w:t>/</w:t>
            </w:r>
          </w:p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  <w:lang w:val="ru-RU"/>
              </w:rPr>
              <w:t>56,8</w:t>
            </w:r>
            <w:r w:rsidRPr="00D3687E">
              <w:rPr>
                <w:sz w:val="24"/>
                <w:szCs w:val="24"/>
              </w:rPr>
              <w:t>%</w:t>
            </w:r>
          </w:p>
        </w:tc>
      </w:tr>
      <w:tr w:rsidR="0052374E" w:rsidRPr="00D3687E" w:rsidTr="000D237C">
        <w:trPr>
          <w:trHeight w:val="620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1.6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Средний балл государственной итоговой аттестации выпускников по русскому языку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 xml:space="preserve"> 3,8 </w:t>
            </w:r>
            <w:proofErr w:type="spellStart"/>
            <w:r w:rsidRPr="00D3687E">
              <w:rPr>
                <w:sz w:val="24"/>
                <w:szCs w:val="24"/>
              </w:rPr>
              <w:t>балл</w:t>
            </w:r>
            <w:proofErr w:type="spellEnd"/>
            <w:r w:rsidRPr="00D3687E">
              <w:rPr>
                <w:sz w:val="24"/>
                <w:szCs w:val="24"/>
                <w:lang w:val="ru-RU"/>
              </w:rPr>
              <w:t>а</w:t>
            </w:r>
          </w:p>
        </w:tc>
      </w:tr>
      <w:tr w:rsidR="0052374E" w:rsidRPr="00D3687E" w:rsidTr="000D237C">
        <w:trPr>
          <w:trHeight w:val="623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1.7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Средний балл государственной итоговой аттестации выпускников по математике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D3687E">
              <w:rPr>
                <w:sz w:val="24"/>
                <w:szCs w:val="24"/>
              </w:rPr>
              <w:t>балл</w:t>
            </w:r>
            <w:proofErr w:type="spellEnd"/>
            <w:r w:rsidRPr="00D3687E">
              <w:rPr>
                <w:sz w:val="24"/>
                <w:szCs w:val="24"/>
                <w:lang w:val="ru-RU"/>
              </w:rPr>
              <w:t>а</w:t>
            </w:r>
          </w:p>
        </w:tc>
      </w:tr>
      <w:tr w:rsidR="0052374E" w:rsidRPr="00D3687E" w:rsidTr="000D237C">
        <w:trPr>
          <w:trHeight w:val="622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1.8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Средний балл единого государственного экзамена выпускников по русскому языку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 xml:space="preserve">53 </w:t>
            </w:r>
            <w:proofErr w:type="spellStart"/>
            <w:r w:rsidRPr="00D3687E">
              <w:rPr>
                <w:sz w:val="24"/>
                <w:szCs w:val="24"/>
              </w:rPr>
              <w:t>балл</w:t>
            </w:r>
            <w:proofErr w:type="spellEnd"/>
            <w:r w:rsidRPr="00D3687E">
              <w:rPr>
                <w:sz w:val="24"/>
                <w:szCs w:val="24"/>
                <w:lang w:val="ru-RU"/>
              </w:rPr>
              <w:t>а</w:t>
            </w:r>
          </w:p>
        </w:tc>
      </w:tr>
      <w:tr w:rsidR="0052374E" w:rsidRPr="00D3687E" w:rsidTr="000D237C">
        <w:trPr>
          <w:trHeight w:val="620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1.9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Средний балл единого государственного экзамена выпускников по математике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 xml:space="preserve">56 </w:t>
            </w:r>
            <w:proofErr w:type="spellStart"/>
            <w:r w:rsidRPr="00D3687E">
              <w:rPr>
                <w:sz w:val="24"/>
                <w:szCs w:val="24"/>
              </w:rPr>
              <w:t>балл</w:t>
            </w:r>
            <w:r w:rsidRPr="00D3687E">
              <w:rPr>
                <w:sz w:val="24"/>
                <w:szCs w:val="24"/>
                <w:lang w:val="ru-RU"/>
              </w:rPr>
              <w:t>ов</w:t>
            </w:r>
            <w:proofErr w:type="spellEnd"/>
          </w:p>
        </w:tc>
      </w:tr>
      <w:tr w:rsidR="0052374E" w:rsidRPr="00D3687E" w:rsidTr="000D237C">
        <w:trPr>
          <w:trHeight w:val="1174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1.10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 xml:space="preserve">Численность/удельный вес численности выпускников, получивших неудовлетворительные результаты на государственной итоговой аттестации по русскому языку, в общей численности выпускников 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0</w:t>
            </w:r>
          </w:p>
        </w:tc>
      </w:tr>
      <w:tr w:rsidR="0052374E" w:rsidRPr="00D3687E" w:rsidTr="000D237C">
        <w:trPr>
          <w:trHeight w:val="1175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1.11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 xml:space="preserve">Численность/удельный вес численности выпускников, получивших неудовлетворительные результаты на государственной итоговой аттестации по математике, в общей численности выпускников 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0</w:t>
            </w:r>
          </w:p>
        </w:tc>
      </w:tr>
      <w:tr w:rsidR="0052374E" w:rsidRPr="00D3687E" w:rsidTr="000D237C">
        <w:trPr>
          <w:trHeight w:val="1172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1.12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 xml:space="preserve">Численность/удельный вес численности выпускников,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0</w:t>
            </w:r>
          </w:p>
        </w:tc>
      </w:tr>
      <w:tr w:rsidR="0052374E" w:rsidRPr="00D3687E" w:rsidTr="000D237C">
        <w:trPr>
          <w:trHeight w:val="1174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1.13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Численность/удельный вес численности выпускников,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0</w:t>
            </w:r>
          </w:p>
        </w:tc>
      </w:tr>
      <w:tr w:rsidR="0052374E" w:rsidRPr="00D3687E" w:rsidTr="000D237C">
        <w:trPr>
          <w:trHeight w:val="899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1.14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Численность/удельный вес численности выпускников,</w:t>
            </w:r>
            <w:r w:rsidRPr="00D3687E">
              <w:rPr>
                <w:spacing w:val="-24"/>
                <w:sz w:val="24"/>
                <w:szCs w:val="24"/>
                <w:lang w:val="ru-RU"/>
              </w:rPr>
              <w:t xml:space="preserve"> </w:t>
            </w:r>
            <w:r w:rsidRPr="00D3687E">
              <w:rPr>
                <w:sz w:val="24"/>
                <w:szCs w:val="24"/>
                <w:lang w:val="ru-RU"/>
              </w:rPr>
              <w:t xml:space="preserve">не получивших аттестаты об основном общем образовании, в общей численности выпускников 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0</w:t>
            </w:r>
          </w:p>
        </w:tc>
      </w:tr>
      <w:tr w:rsidR="0052374E" w:rsidRPr="00D3687E" w:rsidTr="000D237C">
        <w:trPr>
          <w:trHeight w:val="345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thickThinMediumGap" w:sz="4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1.15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thickThinMediumGap" w:sz="4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Численность/удельный вес численности выпускников, не получивших аттестаты о среднем общем образовании, в общей численности выпускников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thickThinMediumGap" w:sz="4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0</w:t>
            </w:r>
          </w:p>
        </w:tc>
      </w:tr>
      <w:tr w:rsidR="0052374E" w:rsidRPr="00D3687E" w:rsidTr="000D237C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9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1.16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 xml:space="preserve">Численность/удельный вес численности выпускников, получивших аттестаты об основном общем образовании с отличием, в общей численности выпускников 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 xml:space="preserve">12 </w:t>
            </w:r>
            <w:proofErr w:type="spellStart"/>
            <w:r w:rsidRPr="00D3687E">
              <w:rPr>
                <w:sz w:val="24"/>
                <w:szCs w:val="24"/>
              </w:rPr>
              <w:t>человек</w:t>
            </w:r>
            <w:proofErr w:type="spellEnd"/>
            <w:r w:rsidRPr="00D3687E">
              <w:rPr>
                <w:sz w:val="24"/>
                <w:szCs w:val="24"/>
              </w:rPr>
              <w:t>/</w:t>
            </w:r>
          </w:p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  <w:lang w:val="ru-RU"/>
              </w:rPr>
              <w:t>16</w:t>
            </w:r>
            <w:r w:rsidRPr="00D3687E">
              <w:rPr>
                <w:sz w:val="24"/>
                <w:szCs w:val="24"/>
              </w:rPr>
              <w:t>%</w:t>
            </w:r>
          </w:p>
        </w:tc>
      </w:tr>
      <w:tr w:rsidR="0052374E" w:rsidRPr="00D3687E" w:rsidTr="000D237C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lastRenderedPageBreak/>
              <w:t>1.17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 xml:space="preserve">Численность/удельный вес численности выпускников, получивших аттестаты о среднем общем образовании с отличием, в общей численности выпускников 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D3687E">
              <w:rPr>
                <w:sz w:val="24"/>
                <w:szCs w:val="24"/>
              </w:rPr>
              <w:t>человек</w:t>
            </w:r>
            <w:proofErr w:type="spellEnd"/>
            <w:r w:rsidRPr="00D3687E">
              <w:rPr>
                <w:sz w:val="24"/>
                <w:szCs w:val="24"/>
              </w:rPr>
              <w:t>/</w:t>
            </w:r>
          </w:p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  <w:lang w:val="ru-RU"/>
              </w:rPr>
              <w:t>25</w:t>
            </w:r>
            <w:r w:rsidRPr="00D3687E">
              <w:rPr>
                <w:sz w:val="24"/>
                <w:szCs w:val="24"/>
              </w:rPr>
              <w:t>%</w:t>
            </w:r>
          </w:p>
        </w:tc>
      </w:tr>
      <w:tr w:rsidR="0052374E" w:rsidRPr="00D3687E" w:rsidTr="000D237C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1.18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Численность/удельный вес численности обучающихся, принявших участие в различных олимпиадах, смотрах, конкурсах, в общей численности обучающихся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251</w:t>
            </w:r>
            <w:proofErr w:type="spellStart"/>
            <w:r w:rsidRPr="00D3687E">
              <w:rPr>
                <w:sz w:val="24"/>
                <w:szCs w:val="24"/>
              </w:rPr>
              <w:t>человек</w:t>
            </w:r>
            <w:proofErr w:type="spellEnd"/>
            <w:r w:rsidRPr="00D3687E">
              <w:rPr>
                <w:sz w:val="24"/>
                <w:szCs w:val="24"/>
              </w:rPr>
              <w:t>/</w:t>
            </w:r>
          </w:p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  <w:lang w:val="ru-RU"/>
              </w:rPr>
              <w:t>43</w:t>
            </w:r>
            <w:r w:rsidRPr="00D3687E">
              <w:rPr>
                <w:sz w:val="24"/>
                <w:szCs w:val="24"/>
              </w:rPr>
              <w:t>%</w:t>
            </w:r>
          </w:p>
        </w:tc>
      </w:tr>
      <w:tr w:rsidR="0052374E" w:rsidRPr="00D3687E" w:rsidTr="000D237C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9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1.19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 xml:space="preserve">Численность/удельный вес численности обучающихся - победителей и призеров олимпиад, смотров, конкурсов, в общей </w:t>
            </w:r>
            <w:proofErr w:type="gramStart"/>
            <w:r w:rsidRPr="00D3687E">
              <w:rPr>
                <w:sz w:val="24"/>
                <w:szCs w:val="24"/>
                <w:lang w:val="ru-RU"/>
              </w:rPr>
              <w:t>численности</w:t>
            </w:r>
            <w:proofErr w:type="gramEnd"/>
            <w:r w:rsidRPr="00D3687E">
              <w:rPr>
                <w:sz w:val="24"/>
                <w:szCs w:val="24"/>
                <w:lang w:val="ru-RU"/>
              </w:rPr>
              <w:t xml:space="preserve"> обучающихся, в том числе: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  <w:lang w:val="ru-RU"/>
              </w:rPr>
              <w:t xml:space="preserve">123 </w:t>
            </w:r>
            <w:proofErr w:type="spellStart"/>
            <w:r w:rsidRPr="00D3687E">
              <w:rPr>
                <w:sz w:val="24"/>
                <w:szCs w:val="24"/>
              </w:rPr>
              <w:t>человек</w:t>
            </w:r>
            <w:proofErr w:type="spellEnd"/>
            <w:r w:rsidRPr="00D3687E">
              <w:rPr>
                <w:sz w:val="24"/>
                <w:szCs w:val="24"/>
              </w:rPr>
              <w:t>/</w:t>
            </w:r>
            <w:r w:rsidRPr="00D3687E">
              <w:rPr>
                <w:sz w:val="24"/>
                <w:szCs w:val="24"/>
                <w:lang w:val="ru-RU"/>
              </w:rPr>
              <w:t>21</w:t>
            </w:r>
            <w:r w:rsidRPr="00D3687E">
              <w:rPr>
                <w:sz w:val="24"/>
                <w:szCs w:val="24"/>
              </w:rPr>
              <w:t>%</w:t>
            </w:r>
          </w:p>
        </w:tc>
      </w:tr>
      <w:tr w:rsidR="0052374E" w:rsidRPr="00D3687E" w:rsidTr="000D237C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4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1.19.1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D3687E">
              <w:rPr>
                <w:sz w:val="24"/>
                <w:szCs w:val="24"/>
              </w:rPr>
              <w:t>Регионального</w:t>
            </w:r>
            <w:proofErr w:type="spellEnd"/>
            <w:r w:rsidRPr="00D3687E">
              <w:rPr>
                <w:sz w:val="24"/>
                <w:szCs w:val="24"/>
              </w:rPr>
              <w:t xml:space="preserve"> </w:t>
            </w:r>
            <w:proofErr w:type="spellStart"/>
            <w:r w:rsidRPr="00D3687E">
              <w:rPr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  <w:lang w:val="ru-RU"/>
              </w:rPr>
              <w:t xml:space="preserve"> 21 </w:t>
            </w:r>
            <w:proofErr w:type="spellStart"/>
            <w:r w:rsidRPr="00D3687E">
              <w:rPr>
                <w:sz w:val="24"/>
                <w:szCs w:val="24"/>
              </w:rPr>
              <w:t>человек</w:t>
            </w:r>
            <w:proofErr w:type="spellEnd"/>
            <w:r w:rsidRPr="00D3687E">
              <w:rPr>
                <w:sz w:val="24"/>
                <w:szCs w:val="24"/>
              </w:rPr>
              <w:t>/</w:t>
            </w:r>
            <w:r w:rsidRPr="00D3687E">
              <w:rPr>
                <w:sz w:val="24"/>
                <w:szCs w:val="24"/>
                <w:lang w:val="ru-RU"/>
              </w:rPr>
              <w:t>17</w:t>
            </w:r>
            <w:r w:rsidRPr="00D3687E">
              <w:rPr>
                <w:sz w:val="24"/>
                <w:szCs w:val="24"/>
              </w:rPr>
              <w:t>%</w:t>
            </w:r>
          </w:p>
        </w:tc>
      </w:tr>
      <w:tr w:rsidR="0052374E" w:rsidRPr="00D3687E" w:rsidTr="000D237C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1.19.2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D3687E">
              <w:rPr>
                <w:sz w:val="24"/>
                <w:szCs w:val="24"/>
              </w:rPr>
              <w:t>Федерального</w:t>
            </w:r>
            <w:proofErr w:type="spellEnd"/>
            <w:r w:rsidRPr="00D3687E">
              <w:rPr>
                <w:sz w:val="24"/>
                <w:szCs w:val="24"/>
              </w:rPr>
              <w:t xml:space="preserve"> </w:t>
            </w:r>
            <w:proofErr w:type="spellStart"/>
            <w:r w:rsidRPr="00D3687E">
              <w:rPr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0</w:t>
            </w:r>
          </w:p>
        </w:tc>
      </w:tr>
      <w:tr w:rsidR="0052374E" w:rsidRPr="00D3687E" w:rsidTr="000D237C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1.19.3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D3687E">
              <w:rPr>
                <w:sz w:val="24"/>
                <w:szCs w:val="24"/>
              </w:rPr>
              <w:t>Международного</w:t>
            </w:r>
            <w:proofErr w:type="spellEnd"/>
            <w:r w:rsidRPr="00D3687E">
              <w:rPr>
                <w:sz w:val="24"/>
                <w:szCs w:val="24"/>
              </w:rPr>
              <w:t xml:space="preserve"> </w:t>
            </w:r>
            <w:proofErr w:type="spellStart"/>
            <w:r w:rsidRPr="00D3687E">
              <w:rPr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0</w:t>
            </w:r>
          </w:p>
        </w:tc>
      </w:tr>
      <w:tr w:rsidR="0052374E" w:rsidRPr="00D3687E" w:rsidTr="000D237C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1.20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Численность/удельный вес численности обучающихся, получающих образование с углубленным изучением отдельных учебных предметов, в общей численности обучающихся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0</w:t>
            </w:r>
          </w:p>
        </w:tc>
      </w:tr>
      <w:tr w:rsidR="0052374E" w:rsidRPr="00D3687E" w:rsidTr="000D237C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1.21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D3687E">
              <w:rPr>
                <w:sz w:val="24"/>
                <w:szCs w:val="24"/>
                <w:lang w:val="ru-RU"/>
              </w:rPr>
              <w:t>Численность/удельный вес численности обучающихся, получающих образование в рамках профильного обучения, в общей численности обучающихся</w:t>
            </w:r>
            <w:proofErr w:type="gramEnd"/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0</w:t>
            </w:r>
          </w:p>
        </w:tc>
      </w:tr>
      <w:tr w:rsidR="0052374E" w:rsidRPr="00D3687E" w:rsidTr="000D237C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1.22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обучающихся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0</w:t>
            </w:r>
          </w:p>
        </w:tc>
      </w:tr>
      <w:tr w:rsidR="0052374E" w:rsidRPr="00D3687E" w:rsidTr="000D237C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1.23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Численность/удельный вес численности обучающихся в рамках сетевой формы реализации образовательных программ, в общей численности обучающихся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0</w:t>
            </w:r>
          </w:p>
        </w:tc>
      </w:tr>
      <w:tr w:rsidR="0052374E" w:rsidRPr="00D3687E" w:rsidTr="000D237C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1.24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Общая численность педагогических работников, в том числе: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33</w:t>
            </w:r>
          </w:p>
        </w:tc>
      </w:tr>
      <w:tr w:rsidR="0052374E" w:rsidRPr="00D3687E" w:rsidTr="000D237C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1.25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образование, в общей численности</w:t>
            </w:r>
            <w:r w:rsidRPr="00D3687E">
              <w:rPr>
                <w:spacing w:val="-24"/>
                <w:sz w:val="24"/>
                <w:szCs w:val="24"/>
                <w:lang w:val="ru-RU"/>
              </w:rPr>
              <w:t xml:space="preserve"> </w:t>
            </w:r>
            <w:r w:rsidRPr="00D3687E">
              <w:rPr>
                <w:sz w:val="24"/>
                <w:szCs w:val="24"/>
                <w:lang w:val="ru-RU"/>
              </w:rPr>
              <w:t>педагогических работников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 xml:space="preserve">31 </w:t>
            </w:r>
            <w:proofErr w:type="spellStart"/>
            <w:r w:rsidRPr="00D3687E">
              <w:rPr>
                <w:sz w:val="24"/>
                <w:szCs w:val="24"/>
              </w:rPr>
              <w:t>человек</w:t>
            </w:r>
            <w:proofErr w:type="spellEnd"/>
            <w:r w:rsidRPr="00D3687E">
              <w:rPr>
                <w:sz w:val="24"/>
                <w:szCs w:val="24"/>
              </w:rPr>
              <w:t>/</w:t>
            </w:r>
          </w:p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  <w:lang w:val="ru-RU"/>
              </w:rPr>
              <w:t>94</w:t>
            </w:r>
            <w:r w:rsidRPr="00D3687E">
              <w:rPr>
                <w:sz w:val="24"/>
                <w:szCs w:val="24"/>
              </w:rPr>
              <w:t>%</w:t>
            </w:r>
          </w:p>
        </w:tc>
      </w:tr>
      <w:tr w:rsidR="0052374E" w:rsidRPr="00D3687E" w:rsidTr="000D237C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9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1.26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 xml:space="preserve">31 </w:t>
            </w:r>
            <w:proofErr w:type="spellStart"/>
            <w:r w:rsidRPr="00D3687E">
              <w:rPr>
                <w:sz w:val="24"/>
                <w:szCs w:val="24"/>
              </w:rPr>
              <w:t>человек</w:t>
            </w:r>
            <w:proofErr w:type="spellEnd"/>
          </w:p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  <w:lang w:val="ru-RU"/>
              </w:rPr>
              <w:t>94</w:t>
            </w:r>
            <w:r w:rsidRPr="00D3687E">
              <w:rPr>
                <w:sz w:val="24"/>
                <w:szCs w:val="24"/>
              </w:rPr>
              <w:t>/%</w:t>
            </w:r>
          </w:p>
        </w:tc>
      </w:tr>
      <w:tr w:rsidR="0052374E" w:rsidRPr="00D3687E" w:rsidTr="000D237C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1.27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 xml:space="preserve">2 </w:t>
            </w:r>
            <w:proofErr w:type="spellStart"/>
            <w:r w:rsidRPr="00D3687E">
              <w:rPr>
                <w:sz w:val="24"/>
                <w:szCs w:val="24"/>
              </w:rPr>
              <w:t>человек</w:t>
            </w:r>
            <w:proofErr w:type="spellEnd"/>
            <w:r w:rsidRPr="00D3687E">
              <w:rPr>
                <w:sz w:val="24"/>
                <w:szCs w:val="24"/>
              </w:rPr>
              <w:t>/</w:t>
            </w:r>
          </w:p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  <w:lang w:val="ru-RU"/>
              </w:rPr>
              <w:t>6</w:t>
            </w:r>
            <w:r w:rsidRPr="00D3687E">
              <w:rPr>
                <w:sz w:val="24"/>
                <w:szCs w:val="24"/>
              </w:rPr>
              <w:t>%</w:t>
            </w:r>
          </w:p>
        </w:tc>
      </w:tr>
      <w:tr w:rsidR="0052374E" w:rsidRPr="00D3687E" w:rsidTr="000D237C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1172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1.28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 xml:space="preserve">2 </w:t>
            </w:r>
            <w:proofErr w:type="spellStart"/>
            <w:r w:rsidRPr="00D3687E">
              <w:rPr>
                <w:sz w:val="24"/>
                <w:szCs w:val="24"/>
              </w:rPr>
              <w:t>человек</w:t>
            </w:r>
            <w:proofErr w:type="spellEnd"/>
            <w:r w:rsidRPr="00D3687E">
              <w:rPr>
                <w:sz w:val="24"/>
                <w:szCs w:val="24"/>
                <w:lang w:val="ru-RU"/>
              </w:rPr>
              <w:t>а</w:t>
            </w:r>
            <w:r w:rsidRPr="00D3687E">
              <w:rPr>
                <w:sz w:val="24"/>
                <w:szCs w:val="24"/>
              </w:rPr>
              <w:t>/</w:t>
            </w:r>
          </w:p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  <w:lang w:val="ru-RU"/>
              </w:rPr>
              <w:t>6</w:t>
            </w:r>
            <w:r w:rsidRPr="00D3687E">
              <w:rPr>
                <w:sz w:val="24"/>
                <w:szCs w:val="24"/>
              </w:rPr>
              <w:t>%</w:t>
            </w:r>
          </w:p>
        </w:tc>
      </w:tr>
      <w:tr w:rsidR="0052374E" w:rsidRPr="00D3687E" w:rsidTr="000D237C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1.29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D3687E">
              <w:rPr>
                <w:sz w:val="24"/>
                <w:szCs w:val="24"/>
              </w:rPr>
              <w:t>человек</w:t>
            </w:r>
            <w:proofErr w:type="spellEnd"/>
            <w:r w:rsidRPr="00D3687E">
              <w:rPr>
                <w:sz w:val="24"/>
                <w:szCs w:val="24"/>
              </w:rPr>
              <w:t>/%</w:t>
            </w:r>
          </w:p>
        </w:tc>
      </w:tr>
      <w:tr w:rsidR="0052374E" w:rsidRPr="00D3687E" w:rsidTr="000D237C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7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1.29.1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D3687E">
              <w:rPr>
                <w:sz w:val="24"/>
                <w:szCs w:val="24"/>
              </w:rPr>
              <w:t>Высшая</w:t>
            </w:r>
            <w:proofErr w:type="spellEnd"/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 xml:space="preserve">25 </w:t>
            </w:r>
            <w:proofErr w:type="spellStart"/>
            <w:r w:rsidRPr="00D3687E">
              <w:rPr>
                <w:sz w:val="24"/>
                <w:szCs w:val="24"/>
              </w:rPr>
              <w:t>человек</w:t>
            </w:r>
            <w:proofErr w:type="spellEnd"/>
            <w:r w:rsidRPr="00D3687E">
              <w:rPr>
                <w:sz w:val="24"/>
                <w:szCs w:val="24"/>
              </w:rPr>
              <w:t>/</w:t>
            </w:r>
          </w:p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  <w:lang w:val="ru-RU"/>
              </w:rPr>
              <w:t xml:space="preserve">76 </w:t>
            </w:r>
            <w:r w:rsidRPr="00D3687E">
              <w:rPr>
                <w:sz w:val="24"/>
                <w:szCs w:val="24"/>
              </w:rPr>
              <w:t>%</w:t>
            </w:r>
          </w:p>
        </w:tc>
      </w:tr>
      <w:tr w:rsidR="0052374E" w:rsidRPr="00D3687E" w:rsidTr="000D237C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lastRenderedPageBreak/>
              <w:t>1.29.2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D3687E">
              <w:rPr>
                <w:sz w:val="24"/>
                <w:szCs w:val="24"/>
              </w:rPr>
              <w:t>Первая</w:t>
            </w:r>
            <w:proofErr w:type="spellEnd"/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 xml:space="preserve">6 </w:t>
            </w:r>
            <w:proofErr w:type="spellStart"/>
            <w:r w:rsidRPr="00D3687E">
              <w:rPr>
                <w:sz w:val="24"/>
                <w:szCs w:val="24"/>
              </w:rPr>
              <w:t>человек</w:t>
            </w:r>
            <w:proofErr w:type="spellEnd"/>
            <w:r w:rsidRPr="00D3687E">
              <w:rPr>
                <w:sz w:val="24"/>
                <w:szCs w:val="24"/>
              </w:rPr>
              <w:t>/</w:t>
            </w:r>
          </w:p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  <w:lang w:val="ru-RU"/>
              </w:rPr>
              <w:t>18</w:t>
            </w:r>
            <w:r w:rsidRPr="00D3687E">
              <w:rPr>
                <w:sz w:val="24"/>
                <w:szCs w:val="24"/>
              </w:rPr>
              <w:t>%</w:t>
            </w:r>
          </w:p>
        </w:tc>
      </w:tr>
      <w:tr w:rsidR="0052374E" w:rsidRPr="00D3687E" w:rsidTr="000D237C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900"/>
        </w:trPr>
        <w:tc>
          <w:tcPr>
            <w:tcW w:w="521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1.30</w:t>
            </w:r>
          </w:p>
        </w:tc>
        <w:tc>
          <w:tcPr>
            <w:tcW w:w="3681" w:type="pct"/>
            <w:tcBorders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798" w:type="pct"/>
            <w:tcBorders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  <w:lang w:val="ru-RU"/>
              </w:rPr>
              <w:t xml:space="preserve">16 </w:t>
            </w:r>
            <w:proofErr w:type="spellStart"/>
            <w:r w:rsidRPr="00D3687E">
              <w:rPr>
                <w:sz w:val="24"/>
                <w:szCs w:val="24"/>
              </w:rPr>
              <w:t>человек</w:t>
            </w:r>
            <w:proofErr w:type="spellEnd"/>
            <w:r w:rsidRPr="00D3687E">
              <w:rPr>
                <w:sz w:val="24"/>
                <w:szCs w:val="24"/>
              </w:rPr>
              <w:t>/%</w:t>
            </w:r>
          </w:p>
        </w:tc>
      </w:tr>
      <w:tr w:rsidR="0052374E" w:rsidRPr="00D3687E" w:rsidTr="000D237C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4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1.30.1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D3687E">
              <w:rPr>
                <w:sz w:val="24"/>
                <w:szCs w:val="24"/>
              </w:rPr>
              <w:t>До</w:t>
            </w:r>
            <w:proofErr w:type="spellEnd"/>
            <w:r w:rsidRPr="00D3687E">
              <w:rPr>
                <w:sz w:val="24"/>
                <w:szCs w:val="24"/>
              </w:rPr>
              <w:t xml:space="preserve"> 5 </w:t>
            </w:r>
            <w:proofErr w:type="spellStart"/>
            <w:r w:rsidRPr="00D3687E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r w:rsidRPr="00D3687E">
              <w:rPr>
                <w:sz w:val="24"/>
                <w:szCs w:val="24"/>
              </w:rPr>
              <w:t>человек</w:t>
            </w:r>
            <w:proofErr w:type="spellEnd"/>
            <w:r w:rsidRPr="00D3687E">
              <w:rPr>
                <w:sz w:val="24"/>
                <w:szCs w:val="24"/>
              </w:rPr>
              <w:t>/</w:t>
            </w:r>
          </w:p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  <w:lang w:val="ru-RU"/>
              </w:rPr>
              <w:t xml:space="preserve">3 </w:t>
            </w:r>
            <w:r w:rsidRPr="00D3687E">
              <w:rPr>
                <w:sz w:val="24"/>
                <w:szCs w:val="24"/>
              </w:rPr>
              <w:t>%</w:t>
            </w:r>
          </w:p>
        </w:tc>
      </w:tr>
      <w:tr w:rsidR="0052374E" w:rsidRPr="00D3687E" w:rsidTr="000D237C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1.30.2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D3687E">
              <w:rPr>
                <w:sz w:val="24"/>
                <w:szCs w:val="24"/>
              </w:rPr>
              <w:t>Свыше</w:t>
            </w:r>
            <w:proofErr w:type="spellEnd"/>
            <w:r w:rsidRPr="00D3687E">
              <w:rPr>
                <w:sz w:val="24"/>
                <w:szCs w:val="24"/>
              </w:rPr>
              <w:t xml:space="preserve"> 30 </w:t>
            </w:r>
            <w:proofErr w:type="spellStart"/>
            <w:r w:rsidRPr="00D3687E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 xml:space="preserve">15 </w:t>
            </w:r>
            <w:proofErr w:type="spellStart"/>
            <w:r w:rsidRPr="00D3687E">
              <w:rPr>
                <w:sz w:val="24"/>
                <w:szCs w:val="24"/>
              </w:rPr>
              <w:t>человек</w:t>
            </w:r>
            <w:proofErr w:type="spellEnd"/>
            <w:r w:rsidRPr="00D3687E">
              <w:rPr>
                <w:sz w:val="24"/>
                <w:szCs w:val="24"/>
              </w:rPr>
              <w:t>/</w:t>
            </w:r>
          </w:p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  <w:lang w:val="ru-RU"/>
              </w:rPr>
              <w:t>45</w:t>
            </w:r>
            <w:r w:rsidRPr="00D3687E">
              <w:rPr>
                <w:sz w:val="24"/>
                <w:szCs w:val="24"/>
              </w:rPr>
              <w:t>%</w:t>
            </w:r>
          </w:p>
        </w:tc>
      </w:tr>
      <w:tr w:rsidR="0052374E" w:rsidRPr="00D3687E" w:rsidTr="000D237C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622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1.31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 xml:space="preserve">2 </w:t>
            </w:r>
            <w:proofErr w:type="spellStart"/>
            <w:r w:rsidRPr="00D3687E">
              <w:rPr>
                <w:sz w:val="24"/>
                <w:szCs w:val="24"/>
              </w:rPr>
              <w:t>человек</w:t>
            </w:r>
            <w:proofErr w:type="spellEnd"/>
            <w:r w:rsidRPr="00D3687E">
              <w:rPr>
                <w:sz w:val="24"/>
                <w:szCs w:val="24"/>
              </w:rPr>
              <w:t>/</w:t>
            </w:r>
          </w:p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  <w:lang w:val="ru-RU"/>
              </w:rPr>
              <w:t>6</w:t>
            </w:r>
            <w:r w:rsidRPr="00D3687E">
              <w:rPr>
                <w:sz w:val="24"/>
                <w:szCs w:val="24"/>
              </w:rPr>
              <w:t>%</w:t>
            </w:r>
          </w:p>
        </w:tc>
      </w:tr>
      <w:tr w:rsidR="0052374E" w:rsidRPr="00D3687E" w:rsidTr="000D237C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620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1.32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 xml:space="preserve">17 </w:t>
            </w:r>
            <w:proofErr w:type="spellStart"/>
            <w:r w:rsidRPr="00D3687E">
              <w:rPr>
                <w:sz w:val="24"/>
                <w:szCs w:val="24"/>
              </w:rPr>
              <w:t>человек</w:t>
            </w:r>
            <w:proofErr w:type="spellEnd"/>
            <w:r w:rsidRPr="00D3687E">
              <w:rPr>
                <w:sz w:val="24"/>
                <w:szCs w:val="24"/>
              </w:rPr>
              <w:t>/</w:t>
            </w:r>
          </w:p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  <w:lang w:val="ru-RU"/>
              </w:rPr>
              <w:t>51</w:t>
            </w:r>
            <w:r w:rsidRPr="00D3687E">
              <w:rPr>
                <w:sz w:val="24"/>
                <w:szCs w:val="24"/>
              </w:rPr>
              <w:t>%</w:t>
            </w:r>
          </w:p>
        </w:tc>
      </w:tr>
      <w:tr w:rsidR="0052374E" w:rsidRPr="00D3687E" w:rsidTr="000D237C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1727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1.33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 xml:space="preserve">Численность/удельный вес численности </w:t>
            </w:r>
            <w:proofErr w:type="gramStart"/>
            <w:r w:rsidRPr="00D3687E">
              <w:rPr>
                <w:sz w:val="24"/>
                <w:szCs w:val="24"/>
                <w:lang w:val="ru-RU"/>
              </w:rPr>
              <w:t>педагогических</w:t>
            </w:r>
            <w:proofErr w:type="gramEnd"/>
            <w:r w:rsidRPr="00D3687E">
              <w:rPr>
                <w:sz w:val="24"/>
                <w:szCs w:val="24"/>
                <w:lang w:val="ru-RU"/>
              </w:rPr>
              <w:t xml:space="preserve"> и</w:t>
            </w:r>
          </w:p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D3687E">
              <w:rPr>
                <w:sz w:val="24"/>
                <w:szCs w:val="24"/>
                <w:lang w:val="ru-RU"/>
              </w:rPr>
              <w:t>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</w:t>
            </w:r>
            <w:proofErr w:type="gramEnd"/>
          </w:p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педагогических и административно-хозяйственных работников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33</w:t>
            </w:r>
            <w:proofErr w:type="spellStart"/>
            <w:r w:rsidRPr="00D3687E">
              <w:rPr>
                <w:sz w:val="24"/>
                <w:szCs w:val="24"/>
              </w:rPr>
              <w:t>человек</w:t>
            </w:r>
            <w:proofErr w:type="spellEnd"/>
            <w:r w:rsidRPr="00D3687E">
              <w:rPr>
                <w:sz w:val="24"/>
                <w:szCs w:val="24"/>
              </w:rPr>
              <w:t>/</w:t>
            </w:r>
          </w:p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  <w:lang w:val="ru-RU"/>
              </w:rPr>
              <w:t>100</w:t>
            </w:r>
            <w:r w:rsidRPr="00D3687E">
              <w:rPr>
                <w:sz w:val="24"/>
                <w:szCs w:val="24"/>
              </w:rPr>
              <w:t>%</w:t>
            </w:r>
          </w:p>
        </w:tc>
      </w:tr>
      <w:tr w:rsidR="0052374E" w:rsidRPr="00D3687E" w:rsidTr="000D237C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144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1.34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 xml:space="preserve">Численность/удельный вес численности </w:t>
            </w:r>
            <w:proofErr w:type="gramStart"/>
            <w:r w:rsidRPr="00D3687E">
              <w:rPr>
                <w:sz w:val="24"/>
                <w:szCs w:val="24"/>
                <w:lang w:val="ru-RU"/>
              </w:rPr>
              <w:t>педагогических</w:t>
            </w:r>
            <w:proofErr w:type="gramEnd"/>
            <w:r w:rsidRPr="00D3687E">
              <w:rPr>
                <w:sz w:val="24"/>
                <w:szCs w:val="24"/>
                <w:lang w:val="ru-RU"/>
              </w:rPr>
              <w:t xml:space="preserve"> и</w:t>
            </w:r>
          </w:p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</w:t>
            </w:r>
          </w:p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педагогических и административно-хозяйственных работников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 xml:space="preserve">33 </w:t>
            </w:r>
            <w:proofErr w:type="spellStart"/>
            <w:r w:rsidRPr="00D3687E">
              <w:rPr>
                <w:sz w:val="24"/>
                <w:szCs w:val="24"/>
              </w:rPr>
              <w:t>человек</w:t>
            </w:r>
            <w:proofErr w:type="spellEnd"/>
            <w:r w:rsidRPr="00D3687E">
              <w:rPr>
                <w:sz w:val="24"/>
                <w:szCs w:val="24"/>
              </w:rPr>
              <w:t>/</w:t>
            </w:r>
          </w:p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  <w:lang w:val="ru-RU"/>
              </w:rPr>
              <w:t>100</w:t>
            </w:r>
            <w:r w:rsidRPr="00D3687E">
              <w:rPr>
                <w:sz w:val="24"/>
                <w:szCs w:val="24"/>
              </w:rPr>
              <w:t>%</w:t>
            </w:r>
          </w:p>
        </w:tc>
      </w:tr>
      <w:tr w:rsidR="0052374E" w:rsidRPr="00D3687E" w:rsidTr="000D237C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2.</w:t>
            </w:r>
          </w:p>
        </w:tc>
        <w:tc>
          <w:tcPr>
            <w:tcW w:w="447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D3687E">
              <w:rPr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52374E" w:rsidRPr="00D3687E" w:rsidTr="000D237C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2.1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Количество компьютеров в расчете на одного обучающегося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  <w:lang w:val="ru-RU"/>
              </w:rPr>
              <w:t xml:space="preserve"> 0,8 </w:t>
            </w:r>
            <w:proofErr w:type="spellStart"/>
            <w:r w:rsidRPr="00D3687E">
              <w:rPr>
                <w:sz w:val="24"/>
                <w:szCs w:val="24"/>
              </w:rPr>
              <w:t>единиц</w:t>
            </w:r>
            <w:proofErr w:type="spellEnd"/>
          </w:p>
        </w:tc>
      </w:tr>
      <w:tr w:rsidR="0052374E" w:rsidRPr="00D3687E" w:rsidTr="000D237C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2.2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обучающегося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D3687E">
              <w:rPr>
                <w:sz w:val="24"/>
                <w:szCs w:val="24"/>
              </w:rPr>
              <w:t>единиц</w:t>
            </w:r>
            <w:proofErr w:type="spellEnd"/>
          </w:p>
        </w:tc>
      </w:tr>
      <w:tr w:rsidR="0052374E" w:rsidRPr="00D3687E" w:rsidTr="000D237C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553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2.3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3687E">
              <w:rPr>
                <w:sz w:val="24"/>
                <w:szCs w:val="24"/>
              </w:rPr>
              <w:t>да</w:t>
            </w:r>
            <w:proofErr w:type="spellEnd"/>
          </w:p>
        </w:tc>
      </w:tr>
      <w:tr w:rsidR="0052374E" w:rsidRPr="00D3687E" w:rsidTr="000D237C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1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2.4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Наличие читального зала библиотеки, в том числе: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3687E">
              <w:rPr>
                <w:sz w:val="24"/>
                <w:szCs w:val="24"/>
              </w:rPr>
              <w:t>да</w:t>
            </w:r>
            <w:proofErr w:type="spellEnd"/>
          </w:p>
        </w:tc>
      </w:tr>
      <w:tr w:rsidR="0052374E" w:rsidRPr="00D3687E" w:rsidTr="000D237C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550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2.4.1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52374E" w:rsidRPr="00D3687E" w:rsidTr="000D237C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1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2.4.2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 xml:space="preserve">С </w:t>
            </w:r>
            <w:proofErr w:type="spellStart"/>
            <w:r w:rsidRPr="00D3687E">
              <w:rPr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D3687E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52374E" w:rsidRPr="00D3687E" w:rsidTr="000D237C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17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2.4.3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D3687E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52374E" w:rsidRPr="00D3687E" w:rsidTr="000D237C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550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2.4.4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3687E">
              <w:rPr>
                <w:sz w:val="24"/>
                <w:szCs w:val="24"/>
              </w:rPr>
              <w:t>да</w:t>
            </w:r>
            <w:proofErr w:type="spellEnd"/>
          </w:p>
        </w:tc>
      </w:tr>
      <w:tr w:rsidR="0052374E" w:rsidRPr="00D3687E" w:rsidTr="000D237C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7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2.4.5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С контролируемой распечаткой бумажных материалов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D3687E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52374E" w:rsidRPr="00D3687E" w:rsidTr="000D237C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t>2.5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Численность/удельный вес численности обучающихся, которым обеспечена возможность пользоваться широкополосным Интернетом (не менее 2 Мб/с), в общей численности обучающихся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595</w:t>
            </w:r>
          </w:p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3687E">
              <w:rPr>
                <w:sz w:val="24"/>
                <w:szCs w:val="24"/>
              </w:rPr>
              <w:t>человек</w:t>
            </w:r>
            <w:proofErr w:type="spellEnd"/>
            <w:r w:rsidRPr="00D3687E">
              <w:rPr>
                <w:sz w:val="24"/>
                <w:szCs w:val="24"/>
              </w:rPr>
              <w:t>/</w:t>
            </w:r>
          </w:p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  <w:lang w:val="ru-RU"/>
              </w:rPr>
              <w:t>100</w:t>
            </w:r>
            <w:r w:rsidRPr="00D3687E">
              <w:rPr>
                <w:sz w:val="24"/>
                <w:szCs w:val="24"/>
              </w:rPr>
              <w:t>%</w:t>
            </w:r>
          </w:p>
        </w:tc>
      </w:tr>
      <w:tr w:rsidR="0052374E" w:rsidRPr="00D3687E" w:rsidTr="000D237C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611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double" w:sz="3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</w:rPr>
              <w:lastRenderedPageBreak/>
              <w:t>2.6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double" w:sz="3" w:space="0" w:color="000000"/>
              <w:right w:val="double" w:sz="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3687E">
              <w:rPr>
                <w:sz w:val="24"/>
                <w:szCs w:val="24"/>
                <w:lang w:val="ru-RU"/>
              </w:rPr>
              <w:t>Общая площадь помещений, в которых осуществляется образовательная деятельность, в расчете на одного обучающегося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double" w:sz="3" w:space="0" w:color="000000"/>
              <w:right w:val="single" w:sz="12" w:space="0" w:color="000000"/>
            </w:tcBorders>
          </w:tcPr>
          <w:p w:rsidR="0052374E" w:rsidRPr="00D3687E" w:rsidRDefault="0052374E" w:rsidP="000D237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3687E">
              <w:rPr>
                <w:sz w:val="24"/>
                <w:szCs w:val="24"/>
                <w:lang w:val="ru-RU"/>
              </w:rPr>
              <w:t xml:space="preserve"> 9 </w:t>
            </w:r>
            <w:proofErr w:type="spellStart"/>
            <w:r w:rsidRPr="00D3687E">
              <w:rPr>
                <w:sz w:val="24"/>
                <w:szCs w:val="24"/>
              </w:rPr>
              <w:t>кв</w:t>
            </w:r>
            <w:proofErr w:type="spellEnd"/>
            <w:r w:rsidRPr="00D3687E">
              <w:rPr>
                <w:sz w:val="24"/>
                <w:szCs w:val="24"/>
              </w:rPr>
              <w:t>. м</w:t>
            </w:r>
          </w:p>
        </w:tc>
      </w:tr>
    </w:tbl>
    <w:p w:rsidR="00E0458A" w:rsidRPr="00D3687E" w:rsidRDefault="00E0458A" w:rsidP="00344463">
      <w:pPr>
        <w:pStyle w:val="ae"/>
        <w:spacing w:before="33" w:after="33" w:line="240" w:lineRule="auto"/>
        <w:ind w:left="0"/>
        <w:rPr>
          <w:rFonts w:ascii="Times New Roman" w:eastAsia="Times New Roman" w:hAnsi="Times New Roman"/>
          <w:sz w:val="24"/>
          <w:szCs w:val="24"/>
        </w:rPr>
      </w:pPr>
    </w:p>
    <w:p w:rsidR="00CA3ACA" w:rsidRPr="00D3687E" w:rsidRDefault="00CA3ACA" w:rsidP="00CA3ACA">
      <w:pPr>
        <w:spacing w:before="33" w:after="33"/>
        <w:ind w:left="1845"/>
        <w:contextualSpacing/>
        <w:jc w:val="center"/>
        <w:rPr>
          <w:sz w:val="24"/>
          <w:szCs w:val="24"/>
        </w:rPr>
      </w:pPr>
      <w:r w:rsidRPr="00D3687E">
        <w:rPr>
          <w:sz w:val="24"/>
          <w:szCs w:val="24"/>
        </w:rPr>
        <w:t>ПОКАЗАТЕЛИ ДЕЯТЕЛЬНОСТИ ШКОЛЫ, ПОДЛЕЖАЩЕЙ САМООБСЛЕДОВАНИЮ Корпус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6947"/>
        <w:gridCol w:w="2090"/>
      </w:tblGrid>
      <w:tr w:rsidR="00CA3ACA" w:rsidRPr="00D3687E" w:rsidTr="000D237C">
        <w:tc>
          <w:tcPr>
            <w:tcW w:w="816" w:type="dxa"/>
          </w:tcPr>
          <w:p w:rsidR="00CA3ACA" w:rsidRPr="00D3687E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D3687E">
              <w:rPr>
                <w:rFonts w:ascii="Times New Roman" w:hAnsi="Times New Roman"/>
                <w:sz w:val="24"/>
                <w:szCs w:val="24"/>
              </w:rPr>
              <w:t>№</w:t>
            </w:r>
            <w:r w:rsidRPr="00D3687E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D3687E">
              <w:rPr>
                <w:rFonts w:ascii="Times New Roman" w:hAnsi="Times New Roman"/>
                <w:sz w:val="24"/>
                <w:szCs w:val="24"/>
              </w:rPr>
              <w:t>/</w:t>
            </w:r>
            <w:r w:rsidRPr="00D3687E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947" w:type="dxa"/>
          </w:tcPr>
          <w:p w:rsidR="00CA3ACA" w:rsidRPr="00D3687E" w:rsidRDefault="00CA3ACA" w:rsidP="000D2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87E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090" w:type="dxa"/>
          </w:tcPr>
          <w:p w:rsidR="00CA3ACA" w:rsidRPr="00D3687E" w:rsidRDefault="00CA3ACA" w:rsidP="000D2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87E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</w:tr>
      <w:tr w:rsidR="00CA3ACA" w:rsidRPr="00FF72DC" w:rsidTr="000D237C">
        <w:tc>
          <w:tcPr>
            <w:tcW w:w="816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Общеобразовательная деятельность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ACA" w:rsidRPr="00FF72DC" w:rsidTr="000D237C">
        <w:tc>
          <w:tcPr>
            <w:tcW w:w="816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</w:tr>
      <w:tr w:rsidR="00CA3ACA" w:rsidRPr="00FF72DC" w:rsidTr="000D237C">
        <w:trPr>
          <w:trHeight w:val="458"/>
        </w:trPr>
        <w:tc>
          <w:tcPr>
            <w:tcW w:w="816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 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CA3ACA" w:rsidRPr="00FF72DC" w:rsidTr="000D237C">
        <w:trPr>
          <w:trHeight w:val="512"/>
        </w:trPr>
        <w:tc>
          <w:tcPr>
            <w:tcW w:w="816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 человек</w:t>
            </w:r>
          </w:p>
        </w:tc>
      </w:tr>
      <w:tr w:rsidR="00CA3ACA" w:rsidRPr="00FF72DC" w:rsidTr="000D237C">
        <w:tc>
          <w:tcPr>
            <w:tcW w:w="816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17 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CA3ACA" w:rsidRPr="00FF72DC" w:rsidTr="000D237C">
        <w:tc>
          <w:tcPr>
            <w:tcW w:w="816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Численность/удельный вес  численности учащихся, успевающих на «4» и на «5» по результатам промежуточной аттестации, в общей численности учащихся</w:t>
            </w:r>
          </w:p>
        </w:tc>
        <w:tc>
          <w:tcPr>
            <w:tcW w:w="2090" w:type="dxa"/>
          </w:tcPr>
          <w:p w:rsidR="00CA3ACA" w:rsidRPr="00B92229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B92229">
              <w:rPr>
                <w:rFonts w:ascii="Times New Roman" w:hAnsi="Times New Roman"/>
                <w:sz w:val="24"/>
                <w:szCs w:val="24"/>
              </w:rPr>
              <w:t>64 человек</w:t>
            </w:r>
            <w:r w:rsidRPr="00B9222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B922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3ACA" w:rsidRPr="00B92229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B92229">
              <w:rPr>
                <w:rFonts w:ascii="Times New Roman" w:hAnsi="Times New Roman"/>
                <w:sz w:val="24"/>
                <w:szCs w:val="24"/>
              </w:rPr>
              <w:t>54 %</w:t>
            </w:r>
          </w:p>
        </w:tc>
      </w:tr>
      <w:tr w:rsidR="00CA3ACA" w:rsidRPr="00FF72DC" w:rsidTr="000D237C">
        <w:tc>
          <w:tcPr>
            <w:tcW w:w="816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2DC">
              <w:rPr>
                <w:rFonts w:ascii="Times New Roman" w:hAnsi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Средний бал государственной итоговой аттестации выпускников 9 класса по русскому языку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балла</w:t>
            </w: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балла</w:t>
            </w: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 баллов</w:t>
            </w: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47 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 численности  выпускников  9 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1/7%</w:t>
            </w: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 9  класса, получивших неудовлетворительные результаты на государственной итоговой аттестации по математике, в общей численности выпускников  9  класса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1/7%</w:t>
            </w: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выпускников  11 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</w:t>
            </w: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11 классов 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 11 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 9 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1/7%</w:t>
            </w: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 11 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 9  класса, 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 11 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Численность/удельный вес 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человек/   </w:t>
            </w:r>
            <w:r>
              <w:rPr>
                <w:rFonts w:ascii="Times New Roman" w:hAnsi="Times New Roman"/>
                <w:sz w:val="24"/>
                <w:szCs w:val="24"/>
              </w:rPr>
              <w:t>84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A3ACA" w:rsidRPr="00FF72DC" w:rsidTr="000D237C">
        <w:tc>
          <w:tcPr>
            <w:tcW w:w="0" w:type="auto"/>
          </w:tcPr>
          <w:p w:rsidR="00CA3ACA" w:rsidRPr="00266704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266704"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6947" w:type="dxa"/>
          </w:tcPr>
          <w:p w:rsidR="00CA3ACA" w:rsidRPr="00266704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266704">
              <w:rPr>
                <w:rFonts w:ascii="Times New Roman" w:hAnsi="Times New Roman"/>
                <w:sz w:val="24"/>
                <w:szCs w:val="24"/>
              </w:rPr>
              <w:t>Численность/удельный вес  численности учащихся-победителей и призеров олимпиад, смотрах, конкурсах, в общей численности учащихся, в том числе: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человек/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CA3ACA" w:rsidRPr="00FF72DC" w:rsidTr="000D237C">
        <w:tc>
          <w:tcPr>
            <w:tcW w:w="0" w:type="auto"/>
          </w:tcPr>
          <w:p w:rsidR="00CA3ACA" w:rsidRPr="00266704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266704">
              <w:rPr>
                <w:rFonts w:ascii="Times New Roman" w:hAnsi="Times New Roman"/>
                <w:sz w:val="24"/>
                <w:szCs w:val="24"/>
              </w:rPr>
              <w:t>1.19.1</w:t>
            </w:r>
          </w:p>
        </w:tc>
        <w:tc>
          <w:tcPr>
            <w:tcW w:w="6947" w:type="dxa"/>
          </w:tcPr>
          <w:p w:rsidR="00CA3ACA" w:rsidRPr="00266704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266704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человек/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CA3ACA" w:rsidRPr="00FF72DC" w:rsidTr="000D237C">
        <w:tc>
          <w:tcPr>
            <w:tcW w:w="0" w:type="auto"/>
          </w:tcPr>
          <w:p w:rsidR="00CA3ACA" w:rsidRPr="00266704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266704">
              <w:rPr>
                <w:rFonts w:ascii="Times New Roman" w:hAnsi="Times New Roman"/>
                <w:sz w:val="24"/>
                <w:szCs w:val="24"/>
              </w:rPr>
              <w:t>1.19.2</w:t>
            </w:r>
          </w:p>
        </w:tc>
        <w:tc>
          <w:tcPr>
            <w:tcW w:w="6947" w:type="dxa"/>
          </w:tcPr>
          <w:p w:rsidR="00CA3ACA" w:rsidRPr="00266704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266704">
              <w:rPr>
                <w:rFonts w:ascii="Times New Roman" w:hAnsi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A3ACA" w:rsidRPr="00FF72DC" w:rsidTr="000D237C">
        <w:tc>
          <w:tcPr>
            <w:tcW w:w="0" w:type="auto"/>
          </w:tcPr>
          <w:p w:rsidR="00CA3ACA" w:rsidRPr="00266704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266704">
              <w:rPr>
                <w:rFonts w:ascii="Times New Roman" w:hAnsi="Times New Roman"/>
                <w:sz w:val="24"/>
                <w:szCs w:val="24"/>
              </w:rPr>
              <w:t>1.19.3</w:t>
            </w:r>
          </w:p>
        </w:tc>
        <w:tc>
          <w:tcPr>
            <w:tcW w:w="6947" w:type="dxa"/>
          </w:tcPr>
          <w:p w:rsidR="00CA3ACA" w:rsidRPr="00266704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266704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Численность/удельный вес  численности учащихся, получающих образование с углублен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ым изучением отдельных учебных предметов, в общей численности учащихся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17/14%</w:t>
            </w: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1.22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1.23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учащихся в рамках сетевой формы реализации  образовательных программ, в общей </w:t>
            </w: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численности учащихся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>1.24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человек/ 95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1.26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человек/ 100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1.27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1.28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1.29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человек /</w:t>
            </w: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1.29.1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человек/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1.29.2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человек/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1.29.3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человек/76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1.30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1.30.1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1.30.2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Свыше 30 лет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53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/ %</w:t>
            </w: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1.31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человек/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1.32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 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человек/ 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1.33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 </w:t>
            </w: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>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человек/</w:t>
            </w: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lastRenderedPageBreak/>
              <w:t>1.34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человек/ 89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2090" w:type="dxa"/>
          </w:tcPr>
          <w:p w:rsidR="00CA3ACA" w:rsidRPr="00BD4033" w:rsidRDefault="00CA3ACA" w:rsidP="000D237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A3ACA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2.4.1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2.4.2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Pr="00FF72DC">
              <w:rPr>
                <w:rFonts w:ascii="Times New Roman" w:hAnsi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2.4.3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2.4.4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2.4.5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 Мб/с), в общей численности учащихся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CA3ACA" w:rsidRPr="00FF72DC" w:rsidTr="000D237C">
        <w:tc>
          <w:tcPr>
            <w:tcW w:w="0" w:type="auto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6947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 w:rsidRPr="00FF72DC">
              <w:rPr>
                <w:rFonts w:ascii="Times New Roman" w:hAnsi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090" w:type="dxa"/>
          </w:tcPr>
          <w:p w:rsidR="00CA3ACA" w:rsidRPr="00FF72DC" w:rsidRDefault="00CA3ACA" w:rsidP="000D23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4,2 </w:t>
            </w:r>
            <w:r w:rsidRPr="00FF72DC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FF72D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</w:tr>
    </w:tbl>
    <w:p w:rsidR="001A42D5" w:rsidRPr="00FF72DC" w:rsidRDefault="001A42D5" w:rsidP="005E441C">
      <w:pPr>
        <w:pStyle w:val="ae"/>
        <w:spacing w:before="33" w:after="33" w:line="240" w:lineRule="auto"/>
        <w:ind w:left="0"/>
        <w:rPr>
          <w:rFonts w:ascii="Times New Roman" w:eastAsia="Times New Roman" w:hAnsi="Times New Roman"/>
          <w:sz w:val="24"/>
          <w:szCs w:val="24"/>
        </w:rPr>
      </w:pPr>
    </w:p>
    <w:p w:rsidR="00FA2727" w:rsidRPr="00FF72DC" w:rsidRDefault="005E441C" w:rsidP="007F2BF3">
      <w:pPr>
        <w:pStyle w:val="ae"/>
        <w:numPr>
          <w:ilvl w:val="0"/>
          <w:numId w:val="6"/>
        </w:numPr>
        <w:spacing w:before="33" w:after="33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F72DC">
        <w:rPr>
          <w:rFonts w:ascii="Times New Roman" w:eastAsia="Times New Roman" w:hAnsi="Times New Roman"/>
          <w:sz w:val="24"/>
          <w:szCs w:val="24"/>
        </w:rPr>
        <w:t xml:space="preserve">Выявленные в процессе </w:t>
      </w:r>
      <w:proofErr w:type="spellStart"/>
      <w:r w:rsidRPr="00FF72DC">
        <w:rPr>
          <w:rFonts w:ascii="Times New Roman" w:eastAsia="Times New Roman" w:hAnsi="Times New Roman"/>
          <w:sz w:val="24"/>
          <w:szCs w:val="24"/>
        </w:rPr>
        <w:t>самообследования</w:t>
      </w:r>
      <w:proofErr w:type="spellEnd"/>
      <w:r w:rsidRPr="00FF72DC">
        <w:rPr>
          <w:rFonts w:ascii="Times New Roman" w:eastAsia="Times New Roman" w:hAnsi="Times New Roman"/>
          <w:sz w:val="24"/>
          <w:szCs w:val="24"/>
        </w:rPr>
        <w:t xml:space="preserve"> проблемы и предложения по их решению</w:t>
      </w:r>
    </w:p>
    <w:p w:rsidR="00045F63" w:rsidRPr="00FF72DC" w:rsidRDefault="00045F63" w:rsidP="007C45A1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F72DC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FF72DC">
        <w:rPr>
          <w:rFonts w:ascii="Times New Roman" w:hAnsi="Times New Roman"/>
          <w:sz w:val="24"/>
          <w:szCs w:val="24"/>
        </w:rPr>
        <w:t xml:space="preserve"> получают образование в соответствии с государственными образовательными стандартами. </w:t>
      </w:r>
    </w:p>
    <w:p w:rsidR="00045F63" w:rsidRPr="00FF72DC" w:rsidRDefault="007C45A1" w:rsidP="007C4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       </w:t>
      </w:r>
      <w:r w:rsidR="00045F63" w:rsidRPr="00FF72DC">
        <w:rPr>
          <w:rFonts w:ascii="Times New Roman" w:hAnsi="Times New Roman"/>
          <w:sz w:val="24"/>
          <w:szCs w:val="24"/>
        </w:rPr>
        <w:t xml:space="preserve">Все обучающиеся пользуются  библиотечно - информационными ресурсами школьной библиотеки. Обучающимся школы предоставляется право  принимать участие в управлении образовательным учреждением, входят в состав школьного  Совета. </w:t>
      </w:r>
    </w:p>
    <w:p w:rsidR="00045F63" w:rsidRPr="00FF72DC" w:rsidRDefault="00045F63" w:rsidP="007C45A1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lastRenderedPageBreak/>
        <w:t xml:space="preserve">Образовательное учреждение создает условия, гарантирующие охрану и укрепление здоровья </w:t>
      </w:r>
      <w:proofErr w:type="gramStart"/>
      <w:r w:rsidRPr="00FF72D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F72DC">
        <w:rPr>
          <w:rFonts w:ascii="Times New Roman" w:hAnsi="Times New Roman"/>
          <w:sz w:val="24"/>
          <w:szCs w:val="24"/>
        </w:rPr>
        <w:t xml:space="preserve">. </w:t>
      </w:r>
    </w:p>
    <w:p w:rsidR="00045F63" w:rsidRPr="00FF72DC" w:rsidRDefault="00045F63" w:rsidP="007C45A1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Обеспечено медицинское обслуживание </w:t>
      </w:r>
      <w:proofErr w:type="gramStart"/>
      <w:r w:rsidRPr="00FF72D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F72DC">
        <w:rPr>
          <w:rFonts w:ascii="Times New Roman" w:hAnsi="Times New Roman"/>
          <w:sz w:val="24"/>
          <w:szCs w:val="24"/>
        </w:rPr>
        <w:t>. В школе и</w:t>
      </w:r>
      <w:r w:rsidR="00C51B2A" w:rsidRPr="00FF72DC">
        <w:rPr>
          <w:rFonts w:ascii="Times New Roman" w:hAnsi="Times New Roman"/>
          <w:sz w:val="24"/>
          <w:szCs w:val="24"/>
        </w:rPr>
        <w:t>меются медицинский  кабинет</w:t>
      </w:r>
      <w:r w:rsidRPr="00FF72DC">
        <w:rPr>
          <w:rFonts w:ascii="Times New Roman" w:hAnsi="Times New Roman"/>
          <w:sz w:val="24"/>
          <w:szCs w:val="24"/>
        </w:rPr>
        <w:t xml:space="preserve">. Дети проходят плановое медицинское обследование, получают неотложную медицинскую помощь. </w:t>
      </w:r>
    </w:p>
    <w:p w:rsidR="00045F63" w:rsidRPr="00FF72DC" w:rsidRDefault="00045F63" w:rsidP="007C45A1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Для питания обучающихся функционирует столовый зал на </w:t>
      </w:r>
      <w:r w:rsidR="00C51B2A" w:rsidRPr="00FF72DC">
        <w:rPr>
          <w:rFonts w:ascii="Times New Roman" w:hAnsi="Times New Roman"/>
          <w:sz w:val="24"/>
          <w:szCs w:val="24"/>
        </w:rPr>
        <w:t>10</w:t>
      </w:r>
      <w:r w:rsidRPr="00FF72DC">
        <w:rPr>
          <w:rFonts w:ascii="Times New Roman" w:hAnsi="Times New Roman"/>
          <w:sz w:val="24"/>
          <w:szCs w:val="24"/>
        </w:rPr>
        <w:t xml:space="preserve">0 посадочных мест, где созданы благоприятные условия для приема горячей, вкусной и полезной пищи. </w:t>
      </w:r>
    </w:p>
    <w:p w:rsidR="00045F63" w:rsidRPr="00FF72DC" w:rsidRDefault="007C45A1" w:rsidP="007C45A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       </w:t>
      </w:r>
      <w:r w:rsidR="00045F63" w:rsidRPr="00FF72DC">
        <w:rPr>
          <w:rFonts w:ascii="Times New Roman" w:hAnsi="Times New Roman"/>
          <w:sz w:val="24"/>
          <w:szCs w:val="24"/>
        </w:rPr>
        <w:t xml:space="preserve">Сформировано позитивное отношение  учителей к непрерывному образованию и самообразованию. </w:t>
      </w:r>
    </w:p>
    <w:p w:rsidR="00045F63" w:rsidRPr="00FF72DC" w:rsidRDefault="00045F63" w:rsidP="007C45A1">
      <w:pPr>
        <w:spacing w:after="0" w:line="240" w:lineRule="atLeast"/>
        <w:ind w:firstLine="680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Сохранён контингент </w:t>
      </w:r>
      <w:proofErr w:type="gramStart"/>
      <w:r w:rsidRPr="00FF72D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F72DC">
        <w:rPr>
          <w:rFonts w:ascii="Times New Roman" w:hAnsi="Times New Roman"/>
          <w:sz w:val="24"/>
          <w:szCs w:val="24"/>
        </w:rPr>
        <w:t xml:space="preserve">. Повысилась познавательная активность и мотивация  школьников на продолжение образования, что способствовало стабилизации, а в ряде случаев – росту успеваемости и качественного уровня знаний и умений учащихся. </w:t>
      </w:r>
    </w:p>
    <w:p w:rsidR="00045F63" w:rsidRPr="00FF72DC" w:rsidRDefault="00045F63" w:rsidP="007C45A1">
      <w:pPr>
        <w:tabs>
          <w:tab w:val="left" w:pos="36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 </w:t>
      </w:r>
      <w:r w:rsidR="007C45A1" w:rsidRPr="00FF72DC">
        <w:rPr>
          <w:rFonts w:ascii="Times New Roman" w:hAnsi="Times New Roman"/>
          <w:sz w:val="24"/>
          <w:szCs w:val="24"/>
        </w:rPr>
        <w:t xml:space="preserve">       </w:t>
      </w:r>
      <w:r w:rsidRPr="00FF72DC">
        <w:rPr>
          <w:rFonts w:ascii="Times New Roman" w:hAnsi="Times New Roman"/>
          <w:sz w:val="24"/>
          <w:szCs w:val="24"/>
        </w:rPr>
        <w:t xml:space="preserve">  На основании результатов </w:t>
      </w:r>
      <w:proofErr w:type="spellStart"/>
      <w:r w:rsidRPr="00FF72DC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FF72DC">
        <w:rPr>
          <w:rFonts w:ascii="Times New Roman" w:hAnsi="Times New Roman"/>
          <w:sz w:val="24"/>
          <w:szCs w:val="24"/>
        </w:rPr>
        <w:t xml:space="preserve">  можно сделать вывод о том, что содержание и качество подготовки обучающихся и выпускников по заявленным образовательным программам полностью соответствует федеральным государственным образовательным стандартам и федеральным государственным требованиям.</w:t>
      </w:r>
    </w:p>
    <w:p w:rsidR="00FA2727" w:rsidRPr="00FF72DC" w:rsidRDefault="007C45A1" w:rsidP="007C45A1">
      <w:pPr>
        <w:tabs>
          <w:tab w:val="left" w:pos="36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         </w:t>
      </w:r>
      <w:r w:rsidR="00045F63" w:rsidRPr="00FF72DC">
        <w:rPr>
          <w:rFonts w:ascii="Times New Roman" w:hAnsi="Times New Roman"/>
          <w:sz w:val="24"/>
          <w:szCs w:val="24"/>
        </w:rPr>
        <w:t>Муниципальное общеобразовательное учреждение «</w:t>
      </w:r>
      <w:r w:rsidR="00C51B2A" w:rsidRPr="00FF72DC">
        <w:rPr>
          <w:rFonts w:ascii="Times New Roman" w:hAnsi="Times New Roman"/>
          <w:sz w:val="24"/>
          <w:szCs w:val="24"/>
        </w:rPr>
        <w:t>Ялгинская средняя общеобразовательная школа</w:t>
      </w:r>
      <w:r w:rsidR="00045F63" w:rsidRPr="00FF72DC">
        <w:rPr>
          <w:rFonts w:ascii="Times New Roman" w:hAnsi="Times New Roman"/>
          <w:sz w:val="24"/>
          <w:szCs w:val="24"/>
        </w:rPr>
        <w:t>» соответствует типу ОУ «общеобразовательное учреждение».</w:t>
      </w:r>
    </w:p>
    <w:p w:rsidR="007C45A1" w:rsidRPr="00FF72DC" w:rsidRDefault="00FA2727" w:rsidP="007C45A1">
      <w:pPr>
        <w:spacing w:after="0" w:line="2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Перспектив</w:t>
      </w:r>
      <w:r w:rsidR="007C45A1" w:rsidRPr="00FF72DC">
        <w:rPr>
          <w:rFonts w:ascii="Times New Roman" w:hAnsi="Times New Roman"/>
          <w:sz w:val="24"/>
          <w:szCs w:val="24"/>
        </w:rPr>
        <w:t>ы</w:t>
      </w:r>
      <w:r w:rsidRPr="00FF72DC">
        <w:rPr>
          <w:rFonts w:ascii="Times New Roman" w:hAnsi="Times New Roman"/>
          <w:sz w:val="24"/>
          <w:szCs w:val="24"/>
        </w:rPr>
        <w:t xml:space="preserve"> развития </w:t>
      </w:r>
      <w:r w:rsidR="007C45A1" w:rsidRPr="00FF72DC">
        <w:rPr>
          <w:rFonts w:ascii="Times New Roman" w:hAnsi="Times New Roman"/>
          <w:sz w:val="24"/>
          <w:szCs w:val="24"/>
        </w:rPr>
        <w:t>школы</w:t>
      </w:r>
      <w:r w:rsidRPr="00FF72DC">
        <w:rPr>
          <w:rFonts w:ascii="Times New Roman" w:hAnsi="Times New Roman"/>
          <w:sz w:val="24"/>
          <w:szCs w:val="24"/>
        </w:rPr>
        <w:t>:</w:t>
      </w:r>
    </w:p>
    <w:p w:rsidR="00FA2727" w:rsidRPr="00FF72DC" w:rsidRDefault="007C45A1" w:rsidP="00A51AA6">
      <w:pPr>
        <w:widowControl w:val="0"/>
        <w:numPr>
          <w:ilvl w:val="0"/>
          <w:numId w:val="5"/>
        </w:numPr>
        <w:tabs>
          <w:tab w:val="num" w:pos="0"/>
        </w:tabs>
        <w:spacing w:after="0" w:line="20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Вовлечение коллектива в </w:t>
      </w:r>
      <w:r w:rsidR="00FA2727" w:rsidRPr="00FF72DC">
        <w:rPr>
          <w:rFonts w:ascii="Times New Roman" w:hAnsi="Times New Roman"/>
          <w:sz w:val="24"/>
          <w:szCs w:val="24"/>
        </w:rPr>
        <w:t xml:space="preserve"> инновационн</w:t>
      </w:r>
      <w:r w:rsidRPr="00FF72DC">
        <w:rPr>
          <w:rFonts w:ascii="Times New Roman" w:hAnsi="Times New Roman"/>
          <w:sz w:val="24"/>
          <w:szCs w:val="24"/>
        </w:rPr>
        <w:t xml:space="preserve">ую </w:t>
      </w:r>
      <w:r w:rsidR="00FA2727" w:rsidRPr="00FF72DC">
        <w:rPr>
          <w:rFonts w:ascii="Times New Roman" w:hAnsi="Times New Roman"/>
          <w:sz w:val="24"/>
          <w:szCs w:val="24"/>
        </w:rPr>
        <w:t>и экспериментальн</w:t>
      </w:r>
      <w:r w:rsidRPr="00FF72DC">
        <w:rPr>
          <w:rFonts w:ascii="Times New Roman" w:hAnsi="Times New Roman"/>
          <w:sz w:val="24"/>
          <w:szCs w:val="24"/>
        </w:rPr>
        <w:t>ую</w:t>
      </w:r>
      <w:r w:rsidR="00FA2727" w:rsidRPr="00FF72DC">
        <w:rPr>
          <w:rFonts w:ascii="Times New Roman" w:hAnsi="Times New Roman"/>
          <w:sz w:val="24"/>
          <w:szCs w:val="24"/>
        </w:rPr>
        <w:t xml:space="preserve"> работы, отражающей стратегию развития образования в регионе и Российской Федерации; </w:t>
      </w:r>
    </w:p>
    <w:p w:rsidR="00FA2727" w:rsidRPr="00FF72DC" w:rsidRDefault="00FA2727" w:rsidP="00A51AA6">
      <w:pPr>
        <w:widowControl w:val="0"/>
        <w:numPr>
          <w:ilvl w:val="0"/>
          <w:numId w:val="5"/>
        </w:numPr>
        <w:tabs>
          <w:tab w:val="num" w:pos="0"/>
        </w:tabs>
        <w:spacing w:after="0" w:line="20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вариативное, гибкое планирование образовательного процесса, направленного на развитие </w:t>
      </w:r>
      <w:r w:rsidR="007C45A1" w:rsidRPr="00FF72DC">
        <w:rPr>
          <w:rFonts w:ascii="Times New Roman" w:hAnsi="Times New Roman"/>
          <w:sz w:val="24"/>
          <w:szCs w:val="24"/>
        </w:rPr>
        <w:t>социально-адаптированной личности</w:t>
      </w:r>
      <w:r w:rsidRPr="00FF72D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F72DC">
        <w:rPr>
          <w:rFonts w:ascii="Times New Roman" w:hAnsi="Times New Roman"/>
          <w:sz w:val="24"/>
          <w:szCs w:val="24"/>
        </w:rPr>
        <w:t>личности</w:t>
      </w:r>
      <w:proofErr w:type="spellEnd"/>
      <w:proofErr w:type="gramEnd"/>
      <w:r w:rsidRPr="00FF72DC">
        <w:rPr>
          <w:rFonts w:ascii="Times New Roman" w:hAnsi="Times New Roman"/>
          <w:sz w:val="24"/>
          <w:szCs w:val="24"/>
        </w:rPr>
        <w:t>;</w:t>
      </w:r>
    </w:p>
    <w:p w:rsidR="00FA2727" w:rsidRPr="00FF72DC" w:rsidRDefault="00FA2727" w:rsidP="00A51AA6">
      <w:pPr>
        <w:widowControl w:val="0"/>
        <w:numPr>
          <w:ilvl w:val="0"/>
          <w:numId w:val="5"/>
        </w:numPr>
        <w:tabs>
          <w:tab w:val="num" w:pos="0"/>
        </w:tabs>
        <w:spacing w:after="0" w:line="20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развитие информационно-образовательной среды как составляющей модернизации образовательного процесса и процесса управления;</w:t>
      </w:r>
    </w:p>
    <w:p w:rsidR="00FA2727" w:rsidRPr="00FF72DC" w:rsidRDefault="00FA2727" w:rsidP="00A51AA6">
      <w:pPr>
        <w:widowControl w:val="0"/>
        <w:numPr>
          <w:ilvl w:val="0"/>
          <w:numId w:val="5"/>
        </w:numPr>
        <w:tabs>
          <w:tab w:val="num" w:pos="0"/>
        </w:tabs>
        <w:spacing w:after="0" w:line="20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обновление программно-методического и технологического обеспечения учебно-воспитательного процесса; </w:t>
      </w:r>
    </w:p>
    <w:p w:rsidR="00FA2727" w:rsidRPr="00FF72DC" w:rsidRDefault="00FA2727" w:rsidP="00A51AA6">
      <w:pPr>
        <w:widowControl w:val="0"/>
        <w:numPr>
          <w:ilvl w:val="0"/>
          <w:numId w:val="5"/>
        </w:numPr>
        <w:tabs>
          <w:tab w:val="num" w:pos="0"/>
        </w:tabs>
        <w:spacing w:after="0" w:line="20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мотивация профессионального роста педагогических кадров, стимулирование их инновационной деятельности в условиях перехода на новую систему оплаты труда, направленность на результативность образовательного процесса; </w:t>
      </w:r>
    </w:p>
    <w:p w:rsidR="00FA2727" w:rsidRPr="00FF72DC" w:rsidRDefault="00FA2727" w:rsidP="00FA2727">
      <w:pPr>
        <w:tabs>
          <w:tab w:val="num" w:pos="0"/>
        </w:tabs>
        <w:autoSpaceDE w:val="0"/>
        <w:autoSpaceDN w:val="0"/>
        <w:adjustRightInd w:val="0"/>
        <w:spacing w:after="0" w:line="20" w:lineRule="atLeast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A2727" w:rsidRPr="00FF72DC" w:rsidRDefault="00FA2727" w:rsidP="007C36F2">
      <w:pPr>
        <w:shd w:val="clear" w:color="auto" w:fill="FFFFFF"/>
        <w:tabs>
          <w:tab w:val="num" w:pos="0"/>
        </w:tabs>
        <w:spacing w:after="0" w:line="240" w:lineRule="atLeast"/>
        <w:contextualSpacing/>
        <w:jc w:val="both"/>
        <w:rPr>
          <w:rFonts w:ascii="Times New Roman" w:hAnsi="Times New Roman"/>
          <w:i/>
          <w:spacing w:val="1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Задачи на 20</w:t>
      </w:r>
      <w:r w:rsidR="009B662B" w:rsidRPr="00FF72DC">
        <w:rPr>
          <w:rFonts w:ascii="Times New Roman" w:hAnsi="Times New Roman"/>
          <w:sz w:val="24"/>
          <w:szCs w:val="24"/>
        </w:rPr>
        <w:t>2</w:t>
      </w:r>
      <w:r w:rsidR="0065108D">
        <w:rPr>
          <w:rFonts w:ascii="Times New Roman" w:hAnsi="Times New Roman"/>
          <w:sz w:val="24"/>
          <w:szCs w:val="24"/>
        </w:rPr>
        <w:t>4</w:t>
      </w:r>
      <w:r w:rsidRPr="00FF72DC">
        <w:rPr>
          <w:rFonts w:ascii="Times New Roman" w:hAnsi="Times New Roman"/>
          <w:sz w:val="24"/>
          <w:szCs w:val="24"/>
        </w:rPr>
        <w:t>-20</w:t>
      </w:r>
      <w:r w:rsidR="00FA7776" w:rsidRPr="00FF72DC">
        <w:rPr>
          <w:rFonts w:ascii="Times New Roman" w:hAnsi="Times New Roman"/>
          <w:sz w:val="24"/>
          <w:szCs w:val="24"/>
        </w:rPr>
        <w:t>2</w:t>
      </w:r>
      <w:r w:rsidR="0065108D">
        <w:rPr>
          <w:rFonts w:ascii="Times New Roman" w:hAnsi="Times New Roman"/>
          <w:sz w:val="24"/>
          <w:szCs w:val="24"/>
        </w:rPr>
        <w:t>5</w:t>
      </w:r>
      <w:r w:rsidR="003C0F86">
        <w:rPr>
          <w:rFonts w:ascii="Times New Roman" w:hAnsi="Times New Roman"/>
          <w:sz w:val="24"/>
          <w:szCs w:val="24"/>
        </w:rPr>
        <w:t xml:space="preserve"> </w:t>
      </w:r>
      <w:r w:rsidRPr="00FF72DC">
        <w:rPr>
          <w:rFonts w:ascii="Times New Roman" w:hAnsi="Times New Roman"/>
          <w:sz w:val="24"/>
          <w:szCs w:val="24"/>
        </w:rPr>
        <w:t>учебный год:</w:t>
      </w:r>
    </w:p>
    <w:p w:rsidR="00FA2727" w:rsidRPr="00FF72DC" w:rsidRDefault="00FA2727" w:rsidP="007C36F2">
      <w:pPr>
        <w:tabs>
          <w:tab w:val="num" w:pos="0"/>
        </w:tabs>
        <w:spacing w:after="0" w:line="240" w:lineRule="atLeast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1. Обеспечение реализации прав каждого учащегося на получение </w:t>
      </w:r>
      <w:r w:rsidR="007C45A1" w:rsidRPr="00FF72DC">
        <w:rPr>
          <w:rFonts w:ascii="Times New Roman" w:hAnsi="Times New Roman"/>
          <w:sz w:val="24"/>
          <w:szCs w:val="24"/>
        </w:rPr>
        <w:t xml:space="preserve">качественного </w:t>
      </w:r>
      <w:r w:rsidRPr="00FF72DC">
        <w:rPr>
          <w:rFonts w:ascii="Times New Roman" w:hAnsi="Times New Roman"/>
          <w:sz w:val="24"/>
          <w:szCs w:val="24"/>
        </w:rPr>
        <w:t xml:space="preserve"> образования в соответствии с его потребностями и возможностями в различных формах, в том числе</w:t>
      </w:r>
      <w:r w:rsidR="007C36F2" w:rsidRPr="00FF72DC">
        <w:rPr>
          <w:rFonts w:ascii="Times New Roman" w:hAnsi="Times New Roman"/>
          <w:sz w:val="24"/>
          <w:szCs w:val="24"/>
        </w:rPr>
        <w:t xml:space="preserve"> </w:t>
      </w:r>
      <w:r w:rsidRPr="00FF72DC">
        <w:rPr>
          <w:rFonts w:ascii="Times New Roman" w:hAnsi="Times New Roman"/>
          <w:sz w:val="24"/>
          <w:szCs w:val="24"/>
        </w:rPr>
        <w:t xml:space="preserve"> по индивидуальным учебным планам.</w:t>
      </w:r>
    </w:p>
    <w:p w:rsidR="00FA2727" w:rsidRPr="00FF72DC" w:rsidRDefault="00FA2727" w:rsidP="009B662B">
      <w:pPr>
        <w:tabs>
          <w:tab w:val="num" w:pos="0"/>
        </w:tabs>
        <w:spacing w:after="0" w:line="240" w:lineRule="atLeast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2. Повышение качества образования, его соответствие стандартам и социальным запросам родителей и учащихся:</w:t>
      </w:r>
    </w:p>
    <w:p w:rsidR="00FA2727" w:rsidRPr="00FF72DC" w:rsidRDefault="00FA2727" w:rsidP="007C36F2">
      <w:pPr>
        <w:tabs>
          <w:tab w:val="num" w:pos="0"/>
        </w:tabs>
        <w:spacing w:after="0" w:line="240" w:lineRule="atLeast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- развитие мотивации </w:t>
      </w:r>
      <w:r w:rsidR="00A57946" w:rsidRPr="00FF72DC">
        <w:rPr>
          <w:rFonts w:ascii="Times New Roman" w:hAnsi="Times New Roman"/>
          <w:sz w:val="24"/>
          <w:szCs w:val="24"/>
        </w:rPr>
        <w:t>школьников</w:t>
      </w:r>
      <w:r w:rsidRPr="00FF72DC">
        <w:rPr>
          <w:rFonts w:ascii="Times New Roman" w:hAnsi="Times New Roman"/>
          <w:sz w:val="24"/>
          <w:szCs w:val="24"/>
        </w:rPr>
        <w:t xml:space="preserve"> и педагогов к научно-исследовательской деятельности,  участию в конкурсах, олимпиадах и конференциях различного уровня;</w:t>
      </w:r>
    </w:p>
    <w:p w:rsidR="00FA2727" w:rsidRDefault="00FA2727" w:rsidP="007C36F2">
      <w:pPr>
        <w:tabs>
          <w:tab w:val="num" w:pos="0"/>
        </w:tabs>
        <w:spacing w:after="0" w:line="240" w:lineRule="atLeast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- привлечение научного потенциала города для участия в образовательном и научно-исследовательском процессе </w:t>
      </w:r>
      <w:r w:rsidR="00A57946" w:rsidRPr="00FF72DC">
        <w:rPr>
          <w:rFonts w:ascii="Times New Roman" w:hAnsi="Times New Roman"/>
          <w:sz w:val="24"/>
          <w:szCs w:val="24"/>
        </w:rPr>
        <w:t>школы</w:t>
      </w:r>
      <w:r w:rsidRPr="00FF72DC">
        <w:rPr>
          <w:rFonts w:ascii="Times New Roman" w:hAnsi="Times New Roman"/>
          <w:sz w:val="24"/>
          <w:szCs w:val="24"/>
        </w:rPr>
        <w:t xml:space="preserve"> и совершенствование системы развития профессиональной компетентности педагогов.</w:t>
      </w:r>
    </w:p>
    <w:p w:rsidR="00427A6C" w:rsidRPr="00FF72DC" w:rsidRDefault="00427A6C" w:rsidP="007C36F2">
      <w:pPr>
        <w:tabs>
          <w:tab w:val="num" w:pos="0"/>
        </w:tabs>
        <w:spacing w:after="0" w:line="240" w:lineRule="atLeast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продолжение работы образовательного научно-технологического центра «Точка роста»</w:t>
      </w:r>
    </w:p>
    <w:p w:rsidR="00FA2727" w:rsidRPr="00FF72DC" w:rsidRDefault="00FA2727" w:rsidP="007C36F2">
      <w:pPr>
        <w:tabs>
          <w:tab w:val="num" w:pos="0"/>
        </w:tabs>
        <w:spacing w:after="0" w:line="240" w:lineRule="atLeast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3.Создание оптимальных условий для личностного роста участников образовательного процесса:</w:t>
      </w:r>
    </w:p>
    <w:p w:rsidR="005500C7" w:rsidRDefault="00FA2727" w:rsidP="007C36F2">
      <w:pPr>
        <w:tabs>
          <w:tab w:val="num" w:pos="0"/>
        </w:tabs>
        <w:spacing w:after="0" w:line="240" w:lineRule="atLeast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>- расширение партнерства организациями</w:t>
      </w:r>
      <w:r w:rsidR="00A57946" w:rsidRPr="00FF72DC">
        <w:rPr>
          <w:rFonts w:ascii="Times New Roman" w:hAnsi="Times New Roman"/>
          <w:sz w:val="24"/>
          <w:szCs w:val="24"/>
        </w:rPr>
        <w:t xml:space="preserve"> разного уровня</w:t>
      </w:r>
      <w:r w:rsidRPr="00FF72DC">
        <w:rPr>
          <w:rFonts w:ascii="Times New Roman" w:hAnsi="Times New Roman"/>
          <w:sz w:val="24"/>
          <w:szCs w:val="24"/>
        </w:rPr>
        <w:t>;</w:t>
      </w:r>
      <w:r w:rsidR="00B10D6E" w:rsidRPr="00FF72DC">
        <w:rPr>
          <w:rFonts w:ascii="Times New Roman" w:hAnsi="Times New Roman"/>
          <w:sz w:val="24"/>
          <w:szCs w:val="24"/>
        </w:rPr>
        <w:t xml:space="preserve"> </w:t>
      </w:r>
    </w:p>
    <w:p w:rsidR="00FA2727" w:rsidRPr="00FF72DC" w:rsidRDefault="005500C7" w:rsidP="007C36F2">
      <w:pPr>
        <w:tabs>
          <w:tab w:val="num" w:pos="0"/>
        </w:tabs>
        <w:spacing w:after="0" w:line="240" w:lineRule="atLeast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="009B662B" w:rsidRPr="00FF72DC">
        <w:rPr>
          <w:rFonts w:ascii="Times New Roman" w:hAnsi="Times New Roman"/>
          <w:sz w:val="24"/>
          <w:szCs w:val="24"/>
        </w:rPr>
        <w:t>рганизация совместной работы с Аграрным институтом МГУ им. Н.П. Ог</w:t>
      </w:r>
      <w:r w:rsidR="00B10D6E" w:rsidRPr="00FF72DC">
        <w:rPr>
          <w:rFonts w:ascii="Times New Roman" w:hAnsi="Times New Roman"/>
          <w:sz w:val="24"/>
          <w:szCs w:val="24"/>
        </w:rPr>
        <w:t>арева по формированию аграрного</w:t>
      </w:r>
      <w:r w:rsidR="009B662B" w:rsidRPr="00FF72DC">
        <w:rPr>
          <w:rFonts w:ascii="Times New Roman" w:hAnsi="Times New Roman"/>
          <w:sz w:val="24"/>
          <w:szCs w:val="24"/>
        </w:rPr>
        <w:t xml:space="preserve"> класса </w:t>
      </w:r>
    </w:p>
    <w:p w:rsidR="00FA2727" w:rsidRPr="00FF72DC" w:rsidRDefault="00FA2727" w:rsidP="007C36F2">
      <w:pPr>
        <w:tabs>
          <w:tab w:val="num" w:pos="0"/>
        </w:tabs>
        <w:autoSpaceDE w:val="0"/>
        <w:autoSpaceDN w:val="0"/>
        <w:adjustRightInd w:val="0"/>
        <w:spacing w:after="0" w:line="240" w:lineRule="atLeast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-создание благоприятных условий для укрепления физического и нравственно-психического здоровья детей и педагогов. Обеспечение безопасности всех участников образовательного процесса, формирование культуры безопасности жизнедеятельности и здорового образа жизни </w:t>
      </w:r>
      <w:r w:rsidR="00A57946" w:rsidRPr="00FF72DC">
        <w:rPr>
          <w:rFonts w:ascii="Times New Roman" w:hAnsi="Times New Roman"/>
          <w:sz w:val="24"/>
          <w:szCs w:val="24"/>
        </w:rPr>
        <w:t>обучающихся</w:t>
      </w:r>
      <w:r w:rsidRPr="00FF72DC">
        <w:rPr>
          <w:rFonts w:ascii="Times New Roman" w:hAnsi="Times New Roman"/>
          <w:sz w:val="24"/>
          <w:szCs w:val="24"/>
        </w:rPr>
        <w:t>.</w:t>
      </w:r>
    </w:p>
    <w:p w:rsidR="00FA2727" w:rsidRPr="00FF72DC" w:rsidRDefault="00FA2727" w:rsidP="007C36F2">
      <w:pPr>
        <w:tabs>
          <w:tab w:val="num" w:pos="0"/>
        </w:tabs>
        <w:spacing w:after="0" w:line="240" w:lineRule="atLeast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4.Совершенствование форм государственно-общественного управления в образовательном пространстве </w:t>
      </w:r>
      <w:r w:rsidR="00A57946" w:rsidRPr="00FF72DC">
        <w:rPr>
          <w:rFonts w:ascii="Times New Roman" w:hAnsi="Times New Roman"/>
          <w:sz w:val="24"/>
          <w:szCs w:val="24"/>
        </w:rPr>
        <w:t>школы</w:t>
      </w:r>
      <w:r w:rsidRPr="00FF72DC">
        <w:rPr>
          <w:rFonts w:ascii="Times New Roman" w:hAnsi="Times New Roman"/>
          <w:sz w:val="24"/>
          <w:szCs w:val="24"/>
        </w:rPr>
        <w:t xml:space="preserve">. </w:t>
      </w:r>
    </w:p>
    <w:p w:rsidR="007F2BF3" w:rsidRPr="00FF72DC" w:rsidRDefault="007F2BF3" w:rsidP="007C36F2">
      <w:pPr>
        <w:tabs>
          <w:tab w:val="num" w:pos="0"/>
        </w:tabs>
        <w:spacing w:after="0" w:line="240" w:lineRule="atLeast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lastRenderedPageBreak/>
        <w:t xml:space="preserve">5. Проводить профилактические мероприятия в ОУ, с целью уменьшения риска распространения </w:t>
      </w:r>
      <w:r w:rsidR="005500C7">
        <w:rPr>
          <w:rFonts w:ascii="Times New Roman" w:hAnsi="Times New Roman"/>
          <w:sz w:val="24"/>
          <w:szCs w:val="24"/>
        </w:rPr>
        <w:t>инфекционных заболеваний (</w:t>
      </w:r>
      <w:r w:rsidRPr="00FF72DC">
        <w:rPr>
          <w:rFonts w:ascii="Times New Roman" w:hAnsi="Times New Roman"/>
          <w:sz w:val="24"/>
          <w:szCs w:val="24"/>
          <w:lang w:val="en-US"/>
        </w:rPr>
        <w:t>COVID</w:t>
      </w:r>
      <w:r w:rsidRPr="00FF72DC">
        <w:rPr>
          <w:rFonts w:ascii="Times New Roman" w:hAnsi="Times New Roman"/>
          <w:sz w:val="24"/>
          <w:szCs w:val="24"/>
        </w:rPr>
        <w:t>-19</w:t>
      </w:r>
      <w:r w:rsidR="005500C7">
        <w:rPr>
          <w:rFonts w:ascii="Times New Roman" w:hAnsi="Times New Roman"/>
          <w:sz w:val="24"/>
          <w:szCs w:val="24"/>
        </w:rPr>
        <w:t>, грипп, пневмония)</w:t>
      </w:r>
    </w:p>
    <w:p w:rsidR="00FA2727" w:rsidRPr="00FF72DC" w:rsidRDefault="00FA2727" w:rsidP="00BC22D7">
      <w:pPr>
        <w:pStyle w:val="ae"/>
        <w:spacing w:before="33" w:after="33" w:line="240" w:lineRule="auto"/>
        <w:ind w:left="0"/>
        <w:rPr>
          <w:rFonts w:ascii="Times New Roman" w:eastAsia="Times New Roman" w:hAnsi="Times New Roman"/>
          <w:sz w:val="24"/>
          <w:szCs w:val="24"/>
        </w:rPr>
      </w:pPr>
    </w:p>
    <w:p w:rsidR="00BC22D7" w:rsidRPr="00FF72DC" w:rsidRDefault="00BC22D7" w:rsidP="00BC22D7">
      <w:pPr>
        <w:pStyle w:val="ae"/>
        <w:spacing w:before="33" w:after="33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FF72DC">
        <w:rPr>
          <w:rFonts w:ascii="Times New Roman" w:eastAsia="Times New Roman" w:hAnsi="Times New Roman"/>
          <w:sz w:val="24"/>
          <w:szCs w:val="24"/>
        </w:rPr>
        <w:t xml:space="preserve">           Директор школы                                   </w:t>
      </w:r>
      <w:r w:rsidR="005500C7">
        <w:rPr>
          <w:rFonts w:ascii="Times New Roman" w:eastAsia="Times New Roman" w:hAnsi="Times New Roman"/>
          <w:sz w:val="24"/>
          <w:szCs w:val="24"/>
        </w:rPr>
        <w:t>А.В.Широков</w:t>
      </w:r>
    </w:p>
    <w:p w:rsidR="00BC22D7" w:rsidRPr="00FF72DC" w:rsidRDefault="00BC22D7" w:rsidP="00BC22D7">
      <w:pPr>
        <w:pStyle w:val="ae"/>
        <w:spacing w:before="33" w:after="33" w:line="240" w:lineRule="auto"/>
        <w:ind w:left="0"/>
        <w:rPr>
          <w:rFonts w:ascii="Times New Roman" w:eastAsia="Times New Roman" w:hAnsi="Times New Roman"/>
          <w:sz w:val="24"/>
          <w:szCs w:val="24"/>
        </w:rPr>
      </w:pPr>
    </w:p>
    <w:p w:rsidR="0042544C" w:rsidRPr="009B662B" w:rsidRDefault="004A250F" w:rsidP="007F2BF3">
      <w:pPr>
        <w:spacing w:before="33" w:after="33" w:line="240" w:lineRule="auto"/>
        <w:jc w:val="center"/>
        <w:rPr>
          <w:rFonts w:ascii="Times New Roman" w:hAnsi="Times New Roman"/>
          <w:sz w:val="24"/>
          <w:szCs w:val="24"/>
        </w:rPr>
      </w:pPr>
      <w:r w:rsidRPr="00FF72DC">
        <w:rPr>
          <w:rFonts w:ascii="Times New Roman" w:hAnsi="Times New Roman"/>
          <w:sz w:val="24"/>
          <w:szCs w:val="24"/>
        </w:rPr>
        <w:t xml:space="preserve">Отчет о </w:t>
      </w:r>
      <w:proofErr w:type="spellStart"/>
      <w:r w:rsidRPr="00FF72DC">
        <w:rPr>
          <w:rFonts w:ascii="Times New Roman" w:hAnsi="Times New Roman"/>
          <w:sz w:val="24"/>
          <w:szCs w:val="24"/>
        </w:rPr>
        <w:t>самообследовании</w:t>
      </w:r>
      <w:proofErr w:type="spellEnd"/>
      <w:r w:rsidRPr="00FF72DC">
        <w:rPr>
          <w:rFonts w:ascii="Times New Roman" w:hAnsi="Times New Roman"/>
          <w:sz w:val="24"/>
          <w:szCs w:val="24"/>
        </w:rPr>
        <w:t xml:space="preserve"> общеобразовательного учреждения размещен на сайте образовательного учреждения: </w:t>
      </w:r>
      <w:hyperlink r:id="rId13" w:history="1">
        <w:r w:rsidR="000D38CC" w:rsidRPr="00FF72DC">
          <w:rPr>
            <w:rStyle w:val="a3"/>
            <w:rFonts w:ascii="Times New Roman" w:hAnsi="Times New Roman"/>
            <w:color w:val="auto"/>
            <w:sz w:val="24"/>
            <w:szCs w:val="24"/>
          </w:rPr>
          <w:t>http://www.</w:t>
        </w:r>
        <w:proofErr w:type="spellStart"/>
        <w:r w:rsidR="000D38CC" w:rsidRPr="00FF72DC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yalgsar</w:t>
        </w:r>
        <w:proofErr w:type="spellEnd"/>
        <w:r w:rsidR="000D38CC" w:rsidRPr="00FF72DC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0D38CC" w:rsidRPr="00FF72DC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schoolrm</w:t>
        </w:r>
        <w:proofErr w:type="spellEnd"/>
        <w:r w:rsidR="000D38CC" w:rsidRPr="00FF72DC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0D38CC" w:rsidRPr="00FF72DC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3D1EE0" w:rsidRPr="00343BEB" w:rsidRDefault="003D1EE0" w:rsidP="006456AC">
      <w:pPr>
        <w:spacing w:before="33" w:after="33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3D1EE0" w:rsidRPr="00343BEB" w:rsidSect="00CF134F">
      <w:footerReference w:type="default" r:id="rId14"/>
      <w:pgSz w:w="11906" w:h="16838"/>
      <w:pgMar w:top="425" w:right="851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E6E" w:rsidRDefault="00167E6E" w:rsidP="00E624F2">
      <w:pPr>
        <w:spacing w:after="0" w:line="240" w:lineRule="auto"/>
      </w:pPr>
      <w:r>
        <w:separator/>
      </w:r>
    </w:p>
  </w:endnote>
  <w:endnote w:type="continuationSeparator" w:id="0">
    <w:p w:rsidR="00167E6E" w:rsidRDefault="00167E6E" w:rsidP="00E6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(WE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ragmaticaC">
    <w:altName w:val="Courier New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AGOpusHighResolution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6E" w:rsidRDefault="00167E6E">
    <w:pPr>
      <w:pStyle w:val="aff2"/>
      <w:jc w:val="center"/>
    </w:pPr>
  </w:p>
  <w:p w:rsidR="00167E6E" w:rsidRDefault="00167E6E">
    <w:pPr>
      <w:pStyle w:val="af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6E" w:rsidRDefault="002D488E">
    <w:pPr>
      <w:pStyle w:val="aff2"/>
      <w:jc w:val="center"/>
    </w:pPr>
    <w:fldSimple w:instr=" PAGE   \* MERGEFORMAT ">
      <w:r w:rsidR="00CF348F">
        <w:rPr>
          <w:noProof/>
        </w:rPr>
        <w:t>20</w:t>
      </w:r>
    </w:fldSimple>
  </w:p>
  <w:p w:rsidR="00167E6E" w:rsidRDefault="00167E6E">
    <w:pPr>
      <w:pStyle w:val="af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6E" w:rsidRDefault="002D488E">
    <w:pPr>
      <w:pStyle w:val="aff2"/>
      <w:jc w:val="center"/>
    </w:pPr>
    <w:fldSimple w:instr="PAGE   \* MERGEFORMAT">
      <w:r w:rsidR="00CF348F">
        <w:rPr>
          <w:noProof/>
        </w:rPr>
        <w:t>57</w:t>
      </w:r>
    </w:fldSimple>
  </w:p>
  <w:p w:rsidR="00167E6E" w:rsidRDefault="00167E6E">
    <w:pPr>
      <w:pStyle w:val="af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E6E" w:rsidRDefault="00167E6E" w:rsidP="00E624F2">
      <w:pPr>
        <w:spacing w:after="0" w:line="240" w:lineRule="auto"/>
      </w:pPr>
      <w:r>
        <w:separator/>
      </w:r>
    </w:p>
  </w:footnote>
  <w:footnote w:type="continuationSeparator" w:id="0">
    <w:p w:rsidR="00167E6E" w:rsidRDefault="00167E6E" w:rsidP="00E62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74E876C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-927"/>
        </w:tabs>
        <w:ind w:left="36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singleLevel"/>
    <w:tmpl w:val="0000000B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cs="Times New Roman"/>
      </w:rPr>
    </w:lvl>
  </w:abstractNum>
  <w:abstractNum w:abstractNumId="7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1A96F33"/>
    <w:multiLevelType w:val="hybridMultilevel"/>
    <w:tmpl w:val="CAC2E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2441DF1"/>
    <w:multiLevelType w:val="multilevel"/>
    <w:tmpl w:val="DBA2840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0">
    <w:nsid w:val="03B55BDB"/>
    <w:multiLevelType w:val="hybridMultilevel"/>
    <w:tmpl w:val="7A7EC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4A8499F"/>
    <w:multiLevelType w:val="hybridMultilevel"/>
    <w:tmpl w:val="B858A8B0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>
    <w:nsid w:val="08955D41"/>
    <w:multiLevelType w:val="hybridMultilevel"/>
    <w:tmpl w:val="82FCA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4E35D3"/>
    <w:multiLevelType w:val="hybridMultilevel"/>
    <w:tmpl w:val="79B0E96E"/>
    <w:lvl w:ilvl="0" w:tplc="B346FBC0">
      <w:start w:val="6"/>
      <w:numFmt w:val="decimal"/>
      <w:lvlText w:val="%1"/>
      <w:lvlJc w:val="left"/>
      <w:pPr>
        <w:ind w:left="2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4">
    <w:nsid w:val="19532E2C"/>
    <w:multiLevelType w:val="multilevel"/>
    <w:tmpl w:val="F5D4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66078C1"/>
    <w:multiLevelType w:val="hybridMultilevel"/>
    <w:tmpl w:val="B260BE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C9F7BCB"/>
    <w:multiLevelType w:val="hybridMultilevel"/>
    <w:tmpl w:val="B0509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37D4A"/>
    <w:multiLevelType w:val="hybridMultilevel"/>
    <w:tmpl w:val="88605EE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1C6651"/>
    <w:multiLevelType w:val="multilevel"/>
    <w:tmpl w:val="2056E686"/>
    <w:name w:val="Нумерованный список 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180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decimal"/>
      <w:lvlText w:val="%5."/>
      <w:lvlJc w:val="left"/>
      <w:pPr>
        <w:ind w:left="3240" w:firstLine="0"/>
      </w:pPr>
    </w:lvl>
    <w:lvl w:ilvl="5">
      <w:start w:val="1"/>
      <w:numFmt w:val="decimal"/>
      <w:lvlText w:val="%6."/>
      <w:lvlJc w:val="left"/>
      <w:pPr>
        <w:ind w:left="396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decimal"/>
      <w:lvlText w:val="%8."/>
      <w:lvlJc w:val="left"/>
      <w:pPr>
        <w:ind w:left="5400" w:firstLine="0"/>
      </w:pPr>
    </w:lvl>
    <w:lvl w:ilvl="8">
      <w:start w:val="1"/>
      <w:numFmt w:val="decimal"/>
      <w:lvlText w:val="%9."/>
      <w:lvlJc w:val="left"/>
      <w:pPr>
        <w:ind w:left="6120" w:firstLine="0"/>
      </w:pPr>
    </w:lvl>
  </w:abstractNum>
  <w:abstractNum w:abstractNumId="19">
    <w:nsid w:val="353C7C17"/>
    <w:multiLevelType w:val="multilevel"/>
    <w:tmpl w:val="2CD6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8B1996"/>
    <w:multiLevelType w:val="hybridMultilevel"/>
    <w:tmpl w:val="579E9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D053BE"/>
    <w:multiLevelType w:val="multilevel"/>
    <w:tmpl w:val="C566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84356C"/>
    <w:multiLevelType w:val="hybridMultilevel"/>
    <w:tmpl w:val="7556D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213345"/>
    <w:multiLevelType w:val="hybridMultilevel"/>
    <w:tmpl w:val="9C5AD08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>
    <w:nsid w:val="447B560A"/>
    <w:multiLevelType w:val="hybridMultilevel"/>
    <w:tmpl w:val="27AC5C08"/>
    <w:lvl w:ilvl="0" w:tplc="ACE8B13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543406"/>
    <w:multiLevelType w:val="hybridMultilevel"/>
    <w:tmpl w:val="95820650"/>
    <w:lvl w:ilvl="0" w:tplc="041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6">
    <w:nsid w:val="532150F9"/>
    <w:multiLevelType w:val="hybridMultilevel"/>
    <w:tmpl w:val="DDFC9FF4"/>
    <w:lvl w:ilvl="0" w:tplc="6F2A0C36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>
    <w:nsid w:val="57BA3BBC"/>
    <w:multiLevelType w:val="hybridMultilevel"/>
    <w:tmpl w:val="DC44BEF4"/>
    <w:lvl w:ilvl="0" w:tplc="2D963B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9E73422"/>
    <w:multiLevelType w:val="hybridMultilevel"/>
    <w:tmpl w:val="82C6519A"/>
    <w:lvl w:ilvl="0" w:tplc="085E6E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A8862DA"/>
    <w:multiLevelType w:val="hybridMultilevel"/>
    <w:tmpl w:val="CB004A90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C53AEC"/>
    <w:multiLevelType w:val="hybridMultilevel"/>
    <w:tmpl w:val="7282814C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31">
    <w:nsid w:val="748F5589"/>
    <w:multiLevelType w:val="hybridMultilevel"/>
    <w:tmpl w:val="7F820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8B730A"/>
    <w:multiLevelType w:val="hybridMultilevel"/>
    <w:tmpl w:val="42A4D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1"/>
  </w:num>
  <w:num w:numId="4">
    <w:abstractNumId w:val="6"/>
  </w:num>
  <w:num w:numId="5">
    <w:abstractNumId w:val="23"/>
  </w:num>
  <w:num w:numId="6">
    <w:abstractNumId w:val="24"/>
  </w:num>
  <w:num w:numId="7">
    <w:abstractNumId w:val="29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1"/>
  </w:num>
  <w:num w:numId="11">
    <w:abstractNumId w:val="32"/>
  </w:num>
  <w:num w:numId="12">
    <w:abstractNumId w:val="13"/>
  </w:num>
  <w:num w:numId="13">
    <w:abstractNumId w:val="12"/>
  </w:num>
  <w:num w:numId="14">
    <w:abstractNumId w:val="26"/>
  </w:num>
  <w:num w:numId="15">
    <w:abstractNumId w:val="30"/>
  </w:num>
  <w:num w:numId="16">
    <w:abstractNumId w:val="14"/>
  </w:num>
  <w:num w:numId="17">
    <w:abstractNumId w:val="10"/>
  </w:num>
  <w:num w:numId="18">
    <w:abstractNumId w:val="22"/>
  </w:num>
  <w:num w:numId="19">
    <w:abstractNumId w:val="16"/>
  </w:num>
  <w:num w:numId="20">
    <w:abstractNumId w:val="20"/>
  </w:num>
  <w:num w:numId="21">
    <w:abstractNumId w:val="8"/>
  </w:num>
  <w:num w:numId="22">
    <w:abstractNumId w:val="25"/>
  </w:num>
  <w:num w:numId="23">
    <w:abstractNumId w:val="31"/>
  </w:num>
  <w:num w:numId="24">
    <w:abstractNumId w:val="27"/>
  </w:num>
  <w:num w:numId="25">
    <w:abstractNumId w:val="28"/>
  </w:num>
  <w:num w:numId="26">
    <w:abstractNumId w:val="15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5D38"/>
    <w:rsid w:val="00003F56"/>
    <w:rsid w:val="00004E04"/>
    <w:rsid w:val="0001178C"/>
    <w:rsid w:val="000209D8"/>
    <w:rsid w:val="00022B3A"/>
    <w:rsid w:val="00023472"/>
    <w:rsid w:val="00026284"/>
    <w:rsid w:val="00030889"/>
    <w:rsid w:val="000375EA"/>
    <w:rsid w:val="0004027A"/>
    <w:rsid w:val="0004255A"/>
    <w:rsid w:val="00043E89"/>
    <w:rsid w:val="00043FA8"/>
    <w:rsid w:val="00045F63"/>
    <w:rsid w:val="00054906"/>
    <w:rsid w:val="000565CE"/>
    <w:rsid w:val="000567EF"/>
    <w:rsid w:val="00057760"/>
    <w:rsid w:val="00060C06"/>
    <w:rsid w:val="000620BD"/>
    <w:rsid w:val="000654BC"/>
    <w:rsid w:val="000661B1"/>
    <w:rsid w:val="00066F3F"/>
    <w:rsid w:val="00067CEE"/>
    <w:rsid w:val="0007271E"/>
    <w:rsid w:val="0007473C"/>
    <w:rsid w:val="00074C29"/>
    <w:rsid w:val="0007662C"/>
    <w:rsid w:val="00080735"/>
    <w:rsid w:val="00087037"/>
    <w:rsid w:val="00090DC2"/>
    <w:rsid w:val="000949D9"/>
    <w:rsid w:val="00097E12"/>
    <w:rsid w:val="000A2BB9"/>
    <w:rsid w:val="000A2E5B"/>
    <w:rsid w:val="000B749A"/>
    <w:rsid w:val="000B74DE"/>
    <w:rsid w:val="000C003B"/>
    <w:rsid w:val="000C0EC1"/>
    <w:rsid w:val="000C67CF"/>
    <w:rsid w:val="000D14A4"/>
    <w:rsid w:val="000D237C"/>
    <w:rsid w:val="000D2BFE"/>
    <w:rsid w:val="000D38CC"/>
    <w:rsid w:val="000D3B74"/>
    <w:rsid w:val="000E006B"/>
    <w:rsid w:val="000E316F"/>
    <w:rsid w:val="000E48D7"/>
    <w:rsid w:val="000E79B4"/>
    <w:rsid w:val="000F20E5"/>
    <w:rsid w:val="000F31FD"/>
    <w:rsid w:val="000F52F2"/>
    <w:rsid w:val="001012E1"/>
    <w:rsid w:val="00113AC1"/>
    <w:rsid w:val="001206D8"/>
    <w:rsid w:val="00126F04"/>
    <w:rsid w:val="00144D1F"/>
    <w:rsid w:val="00146219"/>
    <w:rsid w:val="00146280"/>
    <w:rsid w:val="0014659C"/>
    <w:rsid w:val="001516C2"/>
    <w:rsid w:val="0015252D"/>
    <w:rsid w:val="0015432D"/>
    <w:rsid w:val="0015618F"/>
    <w:rsid w:val="00165D2F"/>
    <w:rsid w:val="00167E6E"/>
    <w:rsid w:val="00176868"/>
    <w:rsid w:val="00185809"/>
    <w:rsid w:val="00185AE6"/>
    <w:rsid w:val="001866A3"/>
    <w:rsid w:val="001912CE"/>
    <w:rsid w:val="00191DD2"/>
    <w:rsid w:val="00196E51"/>
    <w:rsid w:val="00197E6F"/>
    <w:rsid w:val="001A4175"/>
    <w:rsid w:val="001A42D5"/>
    <w:rsid w:val="001A45EE"/>
    <w:rsid w:val="001A5CF6"/>
    <w:rsid w:val="001A61FE"/>
    <w:rsid w:val="001A7807"/>
    <w:rsid w:val="001B17FA"/>
    <w:rsid w:val="001B41FD"/>
    <w:rsid w:val="001C21E7"/>
    <w:rsid w:val="001C3F4F"/>
    <w:rsid w:val="001C4441"/>
    <w:rsid w:val="001D1A0E"/>
    <w:rsid w:val="001D4001"/>
    <w:rsid w:val="001D5F1B"/>
    <w:rsid w:val="001D755E"/>
    <w:rsid w:val="001E01FC"/>
    <w:rsid w:val="001E05A8"/>
    <w:rsid w:val="001E4791"/>
    <w:rsid w:val="001E5DA4"/>
    <w:rsid w:val="001E6C97"/>
    <w:rsid w:val="001F2071"/>
    <w:rsid w:val="001F6289"/>
    <w:rsid w:val="001F77D4"/>
    <w:rsid w:val="00200728"/>
    <w:rsid w:val="00201149"/>
    <w:rsid w:val="0020464C"/>
    <w:rsid w:val="00210770"/>
    <w:rsid w:val="0021766A"/>
    <w:rsid w:val="00220239"/>
    <w:rsid w:val="002324A9"/>
    <w:rsid w:val="0023527B"/>
    <w:rsid w:val="0023784A"/>
    <w:rsid w:val="00237A4B"/>
    <w:rsid w:val="0024298E"/>
    <w:rsid w:val="00243418"/>
    <w:rsid w:val="00245B04"/>
    <w:rsid w:val="0025067F"/>
    <w:rsid w:val="00251377"/>
    <w:rsid w:val="00252516"/>
    <w:rsid w:val="002526C8"/>
    <w:rsid w:val="0025280C"/>
    <w:rsid w:val="00252FF0"/>
    <w:rsid w:val="00254966"/>
    <w:rsid w:val="00255017"/>
    <w:rsid w:val="0026247E"/>
    <w:rsid w:val="0026258D"/>
    <w:rsid w:val="0026698F"/>
    <w:rsid w:val="002669AE"/>
    <w:rsid w:val="00271612"/>
    <w:rsid w:val="00275DD2"/>
    <w:rsid w:val="00276D95"/>
    <w:rsid w:val="00280F5E"/>
    <w:rsid w:val="0028129C"/>
    <w:rsid w:val="00284A84"/>
    <w:rsid w:val="002855EE"/>
    <w:rsid w:val="00291646"/>
    <w:rsid w:val="002A65E8"/>
    <w:rsid w:val="002B73C3"/>
    <w:rsid w:val="002B7AA2"/>
    <w:rsid w:val="002D311A"/>
    <w:rsid w:val="002D318D"/>
    <w:rsid w:val="002D488E"/>
    <w:rsid w:val="002D5548"/>
    <w:rsid w:val="002D6DC8"/>
    <w:rsid w:val="002E072B"/>
    <w:rsid w:val="002E404B"/>
    <w:rsid w:val="002E474B"/>
    <w:rsid w:val="002F10C2"/>
    <w:rsid w:val="002F5860"/>
    <w:rsid w:val="002F5D4C"/>
    <w:rsid w:val="0030080B"/>
    <w:rsid w:val="00301143"/>
    <w:rsid w:val="00304B79"/>
    <w:rsid w:val="00307F8D"/>
    <w:rsid w:val="00316E15"/>
    <w:rsid w:val="0033133D"/>
    <w:rsid w:val="00333895"/>
    <w:rsid w:val="00334328"/>
    <w:rsid w:val="0034376D"/>
    <w:rsid w:val="00343BEB"/>
    <w:rsid w:val="00344463"/>
    <w:rsid w:val="00346E8D"/>
    <w:rsid w:val="00347F0A"/>
    <w:rsid w:val="0035580F"/>
    <w:rsid w:val="00361343"/>
    <w:rsid w:val="00365037"/>
    <w:rsid w:val="00366E42"/>
    <w:rsid w:val="00371256"/>
    <w:rsid w:val="00371873"/>
    <w:rsid w:val="0037321E"/>
    <w:rsid w:val="00373449"/>
    <w:rsid w:val="00375452"/>
    <w:rsid w:val="003757D0"/>
    <w:rsid w:val="00381360"/>
    <w:rsid w:val="00382739"/>
    <w:rsid w:val="00385B6C"/>
    <w:rsid w:val="003870B8"/>
    <w:rsid w:val="00395468"/>
    <w:rsid w:val="003B18F8"/>
    <w:rsid w:val="003B3441"/>
    <w:rsid w:val="003B3839"/>
    <w:rsid w:val="003B4967"/>
    <w:rsid w:val="003B5127"/>
    <w:rsid w:val="003B69DB"/>
    <w:rsid w:val="003C0F86"/>
    <w:rsid w:val="003C1158"/>
    <w:rsid w:val="003C44D3"/>
    <w:rsid w:val="003D1C53"/>
    <w:rsid w:val="003D1EE0"/>
    <w:rsid w:val="003E1684"/>
    <w:rsid w:val="003E4970"/>
    <w:rsid w:val="003E4B9F"/>
    <w:rsid w:val="003E6F0B"/>
    <w:rsid w:val="003F619F"/>
    <w:rsid w:val="00407D15"/>
    <w:rsid w:val="00417F3E"/>
    <w:rsid w:val="004221CC"/>
    <w:rsid w:val="00424BFD"/>
    <w:rsid w:val="00424F89"/>
    <w:rsid w:val="0042544C"/>
    <w:rsid w:val="00427A6C"/>
    <w:rsid w:val="004306E4"/>
    <w:rsid w:val="00432D48"/>
    <w:rsid w:val="00434118"/>
    <w:rsid w:val="00437A9F"/>
    <w:rsid w:val="00441D82"/>
    <w:rsid w:val="0045727E"/>
    <w:rsid w:val="00457897"/>
    <w:rsid w:val="0046465B"/>
    <w:rsid w:val="00466322"/>
    <w:rsid w:val="004745BF"/>
    <w:rsid w:val="004761D9"/>
    <w:rsid w:val="0048253C"/>
    <w:rsid w:val="004828CB"/>
    <w:rsid w:val="0049129E"/>
    <w:rsid w:val="00492514"/>
    <w:rsid w:val="00494550"/>
    <w:rsid w:val="00497585"/>
    <w:rsid w:val="004A250F"/>
    <w:rsid w:val="004B155F"/>
    <w:rsid w:val="004B23E3"/>
    <w:rsid w:val="004B289A"/>
    <w:rsid w:val="004B398B"/>
    <w:rsid w:val="004C24C5"/>
    <w:rsid w:val="004D2658"/>
    <w:rsid w:val="004D4C92"/>
    <w:rsid w:val="004D7CDB"/>
    <w:rsid w:val="004E1F36"/>
    <w:rsid w:val="004E4A70"/>
    <w:rsid w:val="004E5D7E"/>
    <w:rsid w:val="004F3A59"/>
    <w:rsid w:val="004F59D3"/>
    <w:rsid w:val="005002E0"/>
    <w:rsid w:val="00510AF7"/>
    <w:rsid w:val="005144E9"/>
    <w:rsid w:val="00521905"/>
    <w:rsid w:val="00523468"/>
    <w:rsid w:val="0052374E"/>
    <w:rsid w:val="00532782"/>
    <w:rsid w:val="00535ACD"/>
    <w:rsid w:val="0054122D"/>
    <w:rsid w:val="005417CA"/>
    <w:rsid w:val="00544C1A"/>
    <w:rsid w:val="00546E64"/>
    <w:rsid w:val="005500C7"/>
    <w:rsid w:val="00551393"/>
    <w:rsid w:val="00552002"/>
    <w:rsid w:val="00555B91"/>
    <w:rsid w:val="00555DD5"/>
    <w:rsid w:val="00557FFB"/>
    <w:rsid w:val="00560DA3"/>
    <w:rsid w:val="00567B9B"/>
    <w:rsid w:val="00574740"/>
    <w:rsid w:val="00583202"/>
    <w:rsid w:val="00584CAF"/>
    <w:rsid w:val="00593192"/>
    <w:rsid w:val="00594125"/>
    <w:rsid w:val="005948A6"/>
    <w:rsid w:val="00594A6D"/>
    <w:rsid w:val="00596E04"/>
    <w:rsid w:val="005A099F"/>
    <w:rsid w:val="005A1801"/>
    <w:rsid w:val="005A2D0D"/>
    <w:rsid w:val="005A6717"/>
    <w:rsid w:val="005A6E44"/>
    <w:rsid w:val="005A70D8"/>
    <w:rsid w:val="005B0B1B"/>
    <w:rsid w:val="005B1E48"/>
    <w:rsid w:val="005C6426"/>
    <w:rsid w:val="005C750F"/>
    <w:rsid w:val="005D1C68"/>
    <w:rsid w:val="005D260C"/>
    <w:rsid w:val="005D5852"/>
    <w:rsid w:val="005D5962"/>
    <w:rsid w:val="005E3322"/>
    <w:rsid w:val="005E377A"/>
    <w:rsid w:val="005E3C74"/>
    <w:rsid w:val="005E441C"/>
    <w:rsid w:val="005E63FD"/>
    <w:rsid w:val="005E64A2"/>
    <w:rsid w:val="005E75E5"/>
    <w:rsid w:val="005E7CB5"/>
    <w:rsid w:val="005E7E1E"/>
    <w:rsid w:val="005F38A6"/>
    <w:rsid w:val="005F5BEC"/>
    <w:rsid w:val="00613281"/>
    <w:rsid w:val="00614857"/>
    <w:rsid w:val="00621E5D"/>
    <w:rsid w:val="00626893"/>
    <w:rsid w:val="006315CA"/>
    <w:rsid w:val="006316F6"/>
    <w:rsid w:val="00635A23"/>
    <w:rsid w:val="00636D42"/>
    <w:rsid w:val="006456AC"/>
    <w:rsid w:val="00645C84"/>
    <w:rsid w:val="00645DC2"/>
    <w:rsid w:val="00646AFA"/>
    <w:rsid w:val="00646E17"/>
    <w:rsid w:val="006508DC"/>
    <w:rsid w:val="00650B6D"/>
    <w:rsid w:val="0065108D"/>
    <w:rsid w:val="00654B97"/>
    <w:rsid w:val="006561C2"/>
    <w:rsid w:val="006566AA"/>
    <w:rsid w:val="006638DA"/>
    <w:rsid w:val="0066456F"/>
    <w:rsid w:val="006675FE"/>
    <w:rsid w:val="00672D2C"/>
    <w:rsid w:val="00673F79"/>
    <w:rsid w:val="00676587"/>
    <w:rsid w:val="0068127D"/>
    <w:rsid w:val="00687806"/>
    <w:rsid w:val="00695553"/>
    <w:rsid w:val="00695B93"/>
    <w:rsid w:val="006967DB"/>
    <w:rsid w:val="00697E62"/>
    <w:rsid w:val="006A56CB"/>
    <w:rsid w:val="006B0775"/>
    <w:rsid w:val="006B5FEE"/>
    <w:rsid w:val="006B6A8B"/>
    <w:rsid w:val="006B7C58"/>
    <w:rsid w:val="006C3AF9"/>
    <w:rsid w:val="006C63FA"/>
    <w:rsid w:val="006D083D"/>
    <w:rsid w:val="006D1EB1"/>
    <w:rsid w:val="006E3530"/>
    <w:rsid w:val="006E75B0"/>
    <w:rsid w:val="006F0A81"/>
    <w:rsid w:val="006F25E8"/>
    <w:rsid w:val="006F5B2F"/>
    <w:rsid w:val="00704482"/>
    <w:rsid w:val="00705A37"/>
    <w:rsid w:val="00705F24"/>
    <w:rsid w:val="007122CF"/>
    <w:rsid w:val="00712795"/>
    <w:rsid w:val="00712948"/>
    <w:rsid w:val="0071373F"/>
    <w:rsid w:val="0072061A"/>
    <w:rsid w:val="00720911"/>
    <w:rsid w:val="00725D86"/>
    <w:rsid w:val="0073072F"/>
    <w:rsid w:val="0073332A"/>
    <w:rsid w:val="007362D4"/>
    <w:rsid w:val="00737ECC"/>
    <w:rsid w:val="007418AC"/>
    <w:rsid w:val="00741B34"/>
    <w:rsid w:val="00745BFB"/>
    <w:rsid w:val="00746CA9"/>
    <w:rsid w:val="00747B2D"/>
    <w:rsid w:val="00754150"/>
    <w:rsid w:val="00761A8B"/>
    <w:rsid w:val="00770DBB"/>
    <w:rsid w:val="00773B93"/>
    <w:rsid w:val="00775A3A"/>
    <w:rsid w:val="00777AFF"/>
    <w:rsid w:val="00780D0C"/>
    <w:rsid w:val="00783E60"/>
    <w:rsid w:val="00784527"/>
    <w:rsid w:val="007A0FA8"/>
    <w:rsid w:val="007A2B8A"/>
    <w:rsid w:val="007A5540"/>
    <w:rsid w:val="007A70ED"/>
    <w:rsid w:val="007B0438"/>
    <w:rsid w:val="007B132D"/>
    <w:rsid w:val="007B14D5"/>
    <w:rsid w:val="007B70CE"/>
    <w:rsid w:val="007C0C42"/>
    <w:rsid w:val="007C2378"/>
    <w:rsid w:val="007C36F2"/>
    <w:rsid w:val="007C45A1"/>
    <w:rsid w:val="007C45FA"/>
    <w:rsid w:val="007C7E36"/>
    <w:rsid w:val="007E05C9"/>
    <w:rsid w:val="007E1630"/>
    <w:rsid w:val="007E3028"/>
    <w:rsid w:val="007E4E46"/>
    <w:rsid w:val="007E568F"/>
    <w:rsid w:val="007E6FD5"/>
    <w:rsid w:val="007F24D8"/>
    <w:rsid w:val="007F2BF3"/>
    <w:rsid w:val="007F5FF8"/>
    <w:rsid w:val="007F75C4"/>
    <w:rsid w:val="00802A8B"/>
    <w:rsid w:val="00810024"/>
    <w:rsid w:val="0081151F"/>
    <w:rsid w:val="00811831"/>
    <w:rsid w:val="008177DB"/>
    <w:rsid w:val="008257BF"/>
    <w:rsid w:val="00825E45"/>
    <w:rsid w:val="008307B0"/>
    <w:rsid w:val="008323DA"/>
    <w:rsid w:val="0083467B"/>
    <w:rsid w:val="00836516"/>
    <w:rsid w:val="00837871"/>
    <w:rsid w:val="008424F0"/>
    <w:rsid w:val="00842E73"/>
    <w:rsid w:val="008431A7"/>
    <w:rsid w:val="00845B8D"/>
    <w:rsid w:val="0084762B"/>
    <w:rsid w:val="00852FAE"/>
    <w:rsid w:val="008542C7"/>
    <w:rsid w:val="00857796"/>
    <w:rsid w:val="008614A1"/>
    <w:rsid w:val="00861EDC"/>
    <w:rsid w:val="0086423A"/>
    <w:rsid w:val="008648C4"/>
    <w:rsid w:val="00865AC1"/>
    <w:rsid w:val="00865ED6"/>
    <w:rsid w:val="008720B0"/>
    <w:rsid w:val="00874851"/>
    <w:rsid w:val="00875E9B"/>
    <w:rsid w:val="00877342"/>
    <w:rsid w:val="0088342A"/>
    <w:rsid w:val="008866F6"/>
    <w:rsid w:val="0089093B"/>
    <w:rsid w:val="00892951"/>
    <w:rsid w:val="0089556C"/>
    <w:rsid w:val="008A1167"/>
    <w:rsid w:val="008A1637"/>
    <w:rsid w:val="008A3BCB"/>
    <w:rsid w:val="008A630D"/>
    <w:rsid w:val="008B4E60"/>
    <w:rsid w:val="008B5002"/>
    <w:rsid w:val="008B7593"/>
    <w:rsid w:val="008C0936"/>
    <w:rsid w:val="008D05CA"/>
    <w:rsid w:val="008D0621"/>
    <w:rsid w:val="008D2B9D"/>
    <w:rsid w:val="008D71C1"/>
    <w:rsid w:val="008E48DE"/>
    <w:rsid w:val="008E5DE7"/>
    <w:rsid w:val="008F0629"/>
    <w:rsid w:val="008F122B"/>
    <w:rsid w:val="008F683D"/>
    <w:rsid w:val="0090572F"/>
    <w:rsid w:val="00907411"/>
    <w:rsid w:val="00910C47"/>
    <w:rsid w:val="009220DD"/>
    <w:rsid w:val="00922166"/>
    <w:rsid w:val="00930043"/>
    <w:rsid w:val="00931D91"/>
    <w:rsid w:val="00933BF9"/>
    <w:rsid w:val="00935A24"/>
    <w:rsid w:val="00935C7C"/>
    <w:rsid w:val="009369ED"/>
    <w:rsid w:val="0093702B"/>
    <w:rsid w:val="0093714B"/>
    <w:rsid w:val="009455D7"/>
    <w:rsid w:val="00950E30"/>
    <w:rsid w:val="00951249"/>
    <w:rsid w:val="00952346"/>
    <w:rsid w:val="00952EDF"/>
    <w:rsid w:val="00953B95"/>
    <w:rsid w:val="00955627"/>
    <w:rsid w:val="0095632E"/>
    <w:rsid w:val="0096543F"/>
    <w:rsid w:val="00965C2B"/>
    <w:rsid w:val="00965F4E"/>
    <w:rsid w:val="00966D7E"/>
    <w:rsid w:val="00966FBB"/>
    <w:rsid w:val="00972750"/>
    <w:rsid w:val="0097501D"/>
    <w:rsid w:val="00975D38"/>
    <w:rsid w:val="00982961"/>
    <w:rsid w:val="0098613F"/>
    <w:rsid w:val="00990EBC"/>
    <w:rsid w:val="00991C76"/>
    <w:rsid w:val="009932FB"/>
    <w:rsid w:val="009962D4"/>
    <w:rsid w:val="009A68F2"/>
    <w:rsid w:val="009B2F19"/>
    <w:rsid w:val="009B662B"/>
    <w:rsid w:val="009B723C"/>
    <w:rsid w:val="009C0090"/>
    <w:rsid w:val="009D4676"/>
    <w:rsid w:val="009D55E9"/>
    <w:rsid w:val="009D7772"/>
    <w:rsid w:val="009E1B4B"/>
    <w:rsid w:val="009E2FDD"/>
    <w:rsid w:val="009E419D"/>
    <w:rsid w:val="009E7481"/>
    <w:rsid w:val="009F4A30"/>
    <w:rsid w:val="009F4D1A"/>
    <w:rsid w:val="00A0124E"/>
    <w:rsid w:val="00A02D97"/>
    <w:rsid w:val="00A06153"/>
    <w:rsid w:val="00A125A3"/>
    <w:rsid w:val="00A1608D"/>
    <w:rsid w:val="00A20377"/>
    <w:rsid w:val="00A230EE"/>
    <w:rsid w:val="00A2446F"/>
    <w:rsid w:val="00A27823"/>
    <w:rsid w:val="00A31D6E"/>
    <w:rsid w:val="00A349EC"/>
    <w:rsid w:val="00A34D4B"/>
    <w:rsid w:val="00A406FC"/>
    <w:rsid w:val="00A41530"/>
    <w:rsid w:val="00A457E2"/>
    <w:rsid w:val="00A516CF"/>
    <w:rsid w:val="00A51AA6"/>
    <w:rsid w:val="00A529BD"/>
    <w:rsid w:val="00A530EE"/>
    <w:rsid w:val="00A54179"/>
    <w:rsid w:val="00A54E61"/>
    <w:rsid w:val="00A561C0"/>
    <w:rsid w:val="00A57946"/>
    <w:rsid w:val="00A57CB2"/>
    <w:rsid w:val="00A66013"/>
    <w:rsid w:val="00A663FB"/>
    <w:rsid w:val="00A67CA6"/>
    <w:rsid w:val="00A67D51"/>
    <w:rsid w:val="00A72734"/>
    <w:rsid w:val="00A741D3"/>
    <w:rsid w:val="00A75C19"/>
    <w:rsid w:val="00A7777A"/>
    <w:rsid w:val="00A80A5F"/>
    <w:rsid w:val="00A87C0F"/>
    <w:rsid w:val="00A87F47"/>
    <w:rsid w:val="00A91431"/>
    <w:rsid w:val="00A9694E"/>
    <w:rsid w:val="00A97132"/>
    <w:rsid w:val="00AA2103"/>
    <w:rsid w:val="00AA250A"/>
    <w:rsid w:val="00AA7610"/>
    <w:rsid w:val="00AB38E5"/>
    <w:rsid w:val="00AC0DCD"/>
    <w:rsid w:val="00AC18E1"/>
    <w:rsid w:val="00AC522D"/>
    <w:rsid w:val="00AC620C"/>
    <w:rsid w:val="00AD04F0"/>
    <w:rsid w:val="00AD0ED5"/>
    <w:rsid w:val="00AD5162"/>
    <w:rsid w:val="00AD5FFF"/>
    <w:rsid w:val="00AE24C9"/>
    <w:rsid w:val="00AE521A"/>
    <w:rsid w:val="00AE57DC"/>
    <w:rsid w:val="00AE6BE8"/>
    <w:rsid w:val="00AF001E"/>
    <w:rsid w:val="00AF1951"/>
    <w:rsid w:val="00AF2B79"/>
    <w:rsid w:val="00AF4F78"/>
    <w:rsid w:val="00AF5459"/>
    <w:rsid w:val="00AF5935"/>
    <w:rsid w:val="00B05AEF"/>
    <w:rsid w:val="00B07189"/>
    <w:rsid w:val="00B107AD"/>
    <w:rsid w:val="00B10D6E"/>
    <w:rsid w:val="00B168BF"/>
    <w:rsid w:val="00B17A2F"/>
    <w:rsid w:val="00B2397E"/>
    <w:rsid w:val="00B3260B"/>
    <w:rsid w:val="00B33160"/>
    <w:rsid w:val="00B33C2F"/>
    <w:rsid w:val="00B402FF"/>
    <w:rsid w:val="00B409AA"/>
    <w:rsid w:val="00B4143A"/>
    <w:rsid w:val="00B447C3"/>
    <w:rsid w:val="00B46A62"/>
    <w:rsid w:val="00B577D2"/>
    <w:rsid w:val="00B604B0"/>
    <w:rsid w:val="00B60DAF"/>
    <w:rsid w:val="00B615FE"/>
    <w:rsid w:val="00B70DA0"/>
    <w:rsid w:val="00B73AA1"/>
    <w:rsid w:val="00B748FC"/>
    <w:rsid w:val="00B773CF"/>
    <w:rsid w:val="00B8213C"/>
    <w:rsid w:val="00B849A7"/>
    <w:rsid w:val="00B864DA"/>
    <w:rsid w:val="00B929FF"/>
    <w:rsid w:val="00B9433C"/>
    <w:rsid w:val="00B9462A"/>
    <w:rsid w:val="00B94CC2"/>
    <w:rsid w:val="00BA11C4"/>
    <w:rsid w:val="00BA1A98"/>
    <w:rsid w:val="00BA4002"/>
    <w:rsid w:val="00BA5211"/>
    <w:rsid w:val="00BB1419"/>
    <w:rsid w:val="00BB2998"/>
    <w:rsid w:val="00BB319F"/>
    <w:rsid w:val="00BC1034"/>
    <w:rsid w:val="00BC22D7"/>
    <w:rsid w:val="00BC51BF"/>
    <w:rsid w:val="00BC596C"/>
    <w:rsid w:val="00BD1F1A"/>
    <w:rsid w:val="00BD2999"/>
    <w:rsid w:val="00BD7821"/>
    <w:rsid w:val="00BE23BB"/>
    <w:rsid w:val="00BE2642"/>
    <w:rsid w:val="00BE6742"/>
    <w:rsid w:val="00BF2A4B"/>
    <w:rsid w:val="00BF7550"/>
    <w:rsid w:val="00C03592"/>
    <w:rsid w:val="00C05E73"/>
    <w:rsid w:val="00C14611"/>
    <w:rsid w:val="00C14D86"/>
    <w:rsid w:val="00C15F6C"/>
    <w:rsid w:val="00C246C7"/>
    <w:rsid w:val="00C35EA6"/>
    <w:rsid w:val="00C47B75"/>
    <w:rsid w:val="00C50748"/>
    <w:rsid w:val="00C50C7E"/>
    <w:rsid w:val="00C51B2A"/>
    <w:rsid w:val="00C53BBF"/>
    <w:rsid w:val="00C6398C"/>
    <w:rsid w:val="00C70FBD"/>
    <w:rsid w:val="00C75242"/>
    <w:rsid w:val="00C76D3D"/>
    <w:rsid w:val="00C7712D"/>
    <w:rsid w:val="00C81895"/>
    <w:rsid w:val="00C87C73"/>
    <w:rsid w:val="00C91193"/>
    <w:rsid w:val="00C92015"/>
    <w:rsid w:val="00C97F55"/>
    <w:rsid w:val="00CA2BD5"/>
    <w:rsid w:val="00CA3ACA"/>
    <w:rsid w:val="00CA4641"/>
    <w:rsid w:val="00CA5A41"/>
    <w:rsid w:val="00CA632A"/>
    <w:rsid w:val="00CA77E6"/>
    <w:rsid w:val="00CB0EAB"/>
    <w:rsid w:val="00CB1CB2"/>
    <w:rsid w:val="00CB5D1D"/>
    <w:rsid w:val="00CB67CE"/>
    <w:rsid w:val="00CB7510"/>
    <w:rsid w:val="00CB7A56"/>
    <w:rsid w:val="00CC703C"/>
    <w:rsid w:val="00CE69A8"/>
    <w:rsid w:val="00CE743A"/>
    <w:rsid w:val="00CF134F"/>
    <w:rsid w:val="00CF348F"/>
    <w:rsid w:val="00CF4013"/>
    <w:rsid w:val="00CF5447"/>
    <w:rsid w:val="00CF5FEB"/>
    <w:rsid w:val="00D00EA2"/>
    <w:rsid w:val="00D02965"/>
    <w:rsid w:val="00D06BC9"/>
    <w:rsid w:val="00D1184A"/>
    <w:rsid w:val="00D11FFB"/>
    <w:rsid w:val="00D22C08"/>
    <w:rsid w:val="00D30A17"/>
    <w:rsid w:val="00D30F78"/>
    <w:rsid w:val="00D317EC"/>
    <w:rsid w:val="00D31E57"/>
    <w:rsid w:val="00D32C9E"/>
    <w:rsid w:val="00D3489D"/>
    <w:rsid w:val="00D3687E"/>
    <w:rsid w:val="00D406EE"/>
    <w:rsid w:val="00D40FBF"/>
    <w:rsid w:val="00D429E6"/>
    <w:rsid w:val="00D45D6B"/>
    <w:rsid w:val="00D460A9"/>
    <w:rsid w:val="00D464E3"/>
    <w:rsid w:val="00D47072"/>
    <w:rsid w:val="00D503B9"/>
    <w:rsid w:val="00D50C94"/>
    <w:rsid w:val="00D517AA"/>
    <w:rsid w:val="00D51C09"/>
    <w:rsid w:val="00D54CB0"/>
    <w:rsid w:val="00D61B65"/>
    <w:rsid w:val="00D61CAA"/>
    <w:rsid w:val="00D63384"/>
    <w:rsid w:val="00D63577"/>
    <w:rsid w:val="00D63900"/>
    <w:rsid w:val="00D64581"/>
    <w:rsid w:val="00D6529D"/>
    <w:rsid w:val="00D65A70"/>
    <w:rsid w:val="00D66356"/>
    <w:rsid w:val="00D671B5"/>
    <w:rsid w:val="00D73FBC"/>
    <w:rsid w:val="00D742AF"/>
    <w:rsid w:val="00D763A5"/>
    <w:rsid w:val="00D91CEE"/>
    <w:rsid w:val="00DA1557"/>
    <w:rsid w:val="00DA2B5E"/>
    <w:rsid w:val="00DA3151"/>
    <w:rsid w:val="00DA3EB7"/>
    <w:rsid w:val="00DB1B56"/>
    <w:rsid w:val="00DB4D92"/>
    <w:rsid w:val="00DC0ACA"/>
    <w:rsid w:val="00DC1792"/>
    <w:rsid w:val="00DD18A4"/>
    <w:rsid w:val="00DE33CE"/>
    <w:rsid w:val="00DE4483"/>
    <w:rsid w:val="00DE60EA"/>
    <w:rsid w:val="00DF057A"/>
    <w:rsid w:val="00DF0D9E"/>
    <w:rsid w:val="00DF5D45"/>
    <w:rsid w:val="00E00417"/>
    <w:rsid w:val="00E005E1"/>
    <w:rsid w:val="00E0458A"/>
    <w:rsid w:val="00E046C9"/>
    <w:rsid w:val="00E068B4"/>
    <w:rsid w:val="00E072B5"/>
    <w:rsid w:val="00E1064F"/>
    <w:rsid w:val="00E12437"/>
    <w:rsid w:val="00E24CAE"/>
    <w:rsid w:val="00E2642F"/>
    <w:rsid w:val="00E267F1"/>
    <w:rsid w:val="00E27C9B"/>
    <w:rsid w:val="00E318FD"/>
    <w:rsid w:val="00E344E3"/>
    <w:rsid w:val="00E36E48"/>
    <w:rsid w:val="00E426DE"/>
    <w:rsid w:val="00E52679"/>
    <w:rsid w:val="00E53C64"/>
    <w:rsid w:val="00E54B11"/>
    <w:rsid w:val="00E5697C"/>
    <w:rsid w:val="00E624F2"/>
    <w:rsid w:val="00E6453D"/>
    <w:rsid w:val="00E64CC4"/>
    <w:rsid w:val="00E71BAF"/>
    <w:rsid w:val="00E7555D"/>
    <w:rsid w:val="00E75A7F"/>
    <w:rsid w:val="00E75FA2"/>
    <w:rsid w:val="00E7762C"/>
    <w:rsid w:val="00E77DA9"/>
    <w:rsid w:val="00E808EC"/>
    <w:rsid w:val="00E87B1D"/>
    <w:rsid w:val="00E94DB0"/>
    <w:rsid w:val="00EA121B"/>
    <w:rsid w:val="00EA1A51"/>
    <w:rsid w:val="00EA1D0F"/>
    <w:rsid w:val="00EA4382"/>
    <w:rsid w:val="00EA5E14"/>
    <w:rsid w:val="00EA6286"/>
    <w:rsid w:val="00EA6F1F"/>
    <w:rsid w:val="00EB2A11"/>
    <w:rsid w:val="00EB3241"/>
    <w:rsid w:val="00EB4900"/>
    <w:rsid w:val="00EC202A"/>
    <w:rsid w:val="00EC2361"/>
    <w:rsid w:val="00EC76B0"/>
    <w:rsid w:val="00ED5555"/>
    <w:rsid w:val="00EE1867"/>
    <w:rsid w:val="00EE1909"/>
    <w:rsid w:val="00EE68F9"/>
    <w:rsid w:val="00EF75AF"/>
    <w:rsid w:val="00F0087F"/>
    <w:rsid w:val="00F00F73"/>
    <w:rsid w:val="00F02E45"/>
    <w:rsid w:val="00F101B3"/>
    <w:rsid w:val="00F140E6"/>
    <w:rsid w:val="00F14F84"/>
    <w:rsid w:val="00F202E8"/>
    <w:rsid w:val="00F204E4"/>
    <w:rsid w:val="00F25C58"/>
    <w:rsid w:val="00F302C7"/>
    <w:rsid w:val="00F3236F"/>
    <w:rsid w:val="00F351C4"/>
    <w:rsid w:val="00F41C9F"/>
    <w:rsid w:val="00F43B02"/>
    <w:rsid w:val="00F448C4"/>
    <w:rsid w:val="00F44BF4"/>
    <w:rsid w:val="00F50FCA"/>
    <w:rsid w:val="00F50FE0"/>
    <w:rsid w:val="00F56ED9"/>
    <w:rsid w:val="00F57FCA"/>
    <w:rsid w:val="00F60327"/>
    <w:rsid w:val="00F644AC"/>
    <w:rsid w:val="00F658FB"/>
    <w:rsid w:val="00F66A6B"/>
    <w:rsid w:val="00F715AA"/>
    <w:rsid w:val="00F73E9B"/>
    <w:rsid w:val="00F83668"/>
    <w:rsid w:val="00F83C13"/>
    <w:rsid w:val="00F84532"/>
    <w:rsid w:val="00F876CB"/>
    <w:rsid w:val="00F90429"/>
    <w:rsid w:val="00F925AE"/>
    <w:rsid w:val="00FA2727"/>
    <w:rsid w:val="00FA67BF"/>
    <w:rsid w:val="00FA7776"/>
    <w:rsid w:val="00FB02C8"/>
    <w:rsid w:val="00FB77DC"/>
    <w:rsid w:val="00FC10B7"/>
    <w:rsid w:val="00FC1D14"/>
    <w:rsid w:val="00FD33B4"/>
    <w:rsid w:val="00FE6E3E"/>
    <w:rsid w:val="00FF0EF9"/>
    <w:rsid w:val="00FF7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List" w:uiPriority="0"/>
    <w:lsdException w:name="List 5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0" w:unhideWhenUsed="0"/>
    <w:lsdException w:name="Light Grid Accent 5" w:semiHidden="0" w:uiPriority="62" w:unhideWhenUsed="0"/>
    <w:lsdException w:name="Medium Shading 1 Accent 5" w:semiHidden="0" w:uiPriority="0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30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Знак"/>
    <w:basedOn w:val="a"/>
    <w:link w:val="10"/>
    <w:qFormat/>
    <w:rsid w:val="006566AA"/>
    <w:pPr>
      <w:shd w:val="clear" w:color="auto" w:fill="6C90C0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color w:val="FFFFFF"/>
      <w:kern w:val="36"/>
      <w:sz w:val="30"/>
      <w:szCs w:val="30"/>
    </w:rPr>
  </w:style>
  <w:style w:type="paragraph" w:styleId="20">
    <w:name w:val="heading 2"/>
    <w:basedOn w:val="a"/>
    <w:next w:val="a"/>
    <w:link w:val="21"/>
    <w:qFormat/>
    <w:rsid w:val="00C35EA6"/>
    <w:pPr>
      <w:keepNext/>
      <w:keepLines/>
      <w:suppressAutoHyphens/>
      <w:spacing w:before="200" w:after="0" w:line="240" w:lineRule="auto"/>
      <w:outlineLvl w:val="1"/>
    </w:pPr>
    <w:rPr>
      <w:rFonts w:ascii="Calibri Light" w:eastAsia="Calibri" w:hAnsi="Calibri Light"/>
      <w:b/>
      <w:bCs/>
      <w:color w:val="5B9BD5"/>
      <w:sz w:val="26"/>
      <w:szCs w:val="26"/>
      <w:lang w:eastAsia="zh-CN"/>
    </w:rPr>
  </w:style>
  <w:style w:type="paragraph" w:styleId="3">
    <w:name w:val="heading 3"/>
    <w:basedOn w:val="a"/>
    <w:link w:val="30"/>
    <w:uiPriority w:val="9"/>
    <w:qFormat/>
    <w:rsid w:val="006566A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qFormat/>
    <w:rsid w:val="006566AA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link w:val="50"/>
    <w:qFormat/>
    <w:rsid w:val="006566AA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paragraph" w:styleId="6">
    <w:name w:val="heading 6"/>
    <w:basedOn w:val="a"/>
    <w:link w:val="60"/>
    <w:qFormat/>
    <w:rsid w:val="006566AA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paragraph" w:styleId="7">
    <w:name w:val="heading 7"/>
    <w:basedOn w:val="a"/>
    <w:next w:val="a"/>
    <w:link w:val="70"/>
    <w:qFormat/>
    <w:rsid w:val="00FF0EF9"/>
    <w:pPr>
      <w:keepNext/>
      <w:spacing w:after="0" w:line="240" w:lineRule="auto"/>
      <w:outlineLvl w:val="6"/>
    </w:pPr>
    <w:rPr>
      <w:rFonts w:ascii="Times New Roman" w:hAnsi="Times New Roman"/>
      <w:b/>
      <w:bCs/>
      <w:sz w:val="28"/>
      <w:szCs w:val="24"/>
    </w:rPr>
  </w:style>
  <w:style w:type="paragraph" w:styleId="8">
    <w:name w:val="heading 8"/>
    <w:basedOn w:val="a"/>
    <w:next w:val="a"/>
    <w:link w:val="80"/>
    <w:qFormat/>
    <w:rsid w:val="00FF0EF9"/>
    <w:pPr>
      <w:keepNext/>
      <w:tabs>
        <w:tab w:val="left" w:pos="5280"/>
      </w:tabs>
      <w:spacing w:after="0" w:line="240" w:lineRule="auto"/>
      <w:outlineLvl w:val="7"/>
    </w:pPr>
    <w:rPr>
      <w:rFonts w:ascii="Times New Roman" w:hAnsi="Times New Roman"/>
      <w:sz w:val="28"/>
      <w:szCs w:val="24"/>
    </w:rPr>
  </w:style>
  <w:style w:type="paragraph" w:styleId="9">
    <w:name w:val="heading 9"/>
    <w:basedOn w:val="a"/>
    <w:next w:val="a"/>
    <w:link w:val="90"/>
    <w:unhideWhenUsed/>
    <w:qFormat/>
    <w:rsid w:val="00FF0EF9"/>
    <w:pPr>
      <w:spacing w:before="240" w:after="60" w:line="240" w:lineRule="auto"/>
      <w:outlineLvl w:val="8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link w:val="20"/>
    <w:rsid w:val="00C35EA6"/>
    <w:rPr>
      <w:rFonts w:ascii="Calibri Light" w:eastAsia="Calibri" w:hAnsi="Calibri Light" w:cs="Calibri Light"/>
      <w:b/>
      <w:bCs/>
      <w:color w:val="5B9BD5"/>
      <w:sz w:val="26"/>
      <w:szCs w:val="26"/>
      <w:lang w:eastAsia="zh-CN"/>
    </w:rPr>
  </w:style>
  <w:style w:type="character" w:customStyle="1" w:styleId="apple-converted-space">
    <w:name w:val="apple-converted-space"/>
    <w:basedOn w:val="a0"/>
    <w:rsid w:val="000C67CF"/>
  </w:style>
  <w:style w:type="character" w:customStyle="1" w:styleId="10">
    <w:name w:val="Заголовок 1 Знак"/>
    <w:aliases w:val="Знак Знак"/>
    <w:link w:val="1"/>
    <w:rsid w:val="006566AA"/>
    <w:rPr>
      <w:rFonts w:ascii="Times New Roman" w:eastAsia="Times New Roman" w:hAnsi="Times New Roman" w:cs="Times New Roman"/>
      <w:b/>
      <w:bCs/>
      <w:color w:val="FFFFFF"/>
      <w:kern w:val="36"/>
      <w:sz w:val="30"/>
      <w:szCs w:val="30"/>
      <w:shd w:val="clear" w:color="auto" w:fill="6C90C0"/>
    </w:rPr>
  </w:style>
  <w:style w:type="character" w:customStyle="1" w:styleId="30">
    <w:name w:val="Заголовок 3 Знак"/>
    <w:link w:val="3"/>
    <w:uiPriority w:val="9"/>
    <w:rsid w:val="006566A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link w:val="4"/>
    <w:rsid w:val="006566A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link w:val="5"/>
    <w:rsid w:val="006566A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link w:val="6"/>
    <w:rsid w:val="006566AA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a3">
    <w:name w:val="Hyperlink"/>
    <w:uiPriority w:val="99"/>
    <w:unhideWhenUsed/>
    <w:rsid w:val="006566AA"/>
    <w:rPr>
      <w:color w:val="0000FF"/>
      <w:u w:val="single"/>
    </w:rPr>
  </w:style>
  <w:style w:type="character" w:styleId="a4">
    <w:name w:val="FollowedHyperlink"/>
    <w:unhideWhenUsed/>
    <w:rsid w:val="006566AA"/>
    <w:rPr>
      <w:color w:val="800080"/>
      <w:u w:val="single"/>
    </w:rPr>
  </w:style>
  <w:style w:type="paragraph" w:styleId="HTML">
    <w:name w:val="HTML Preformatted"/>
    <w:basedOn w:val="a"/>
    <w:link w:val="HTML0"/>
    <w:unhideWhenUsed/>
    <w:rsid w:val="006566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6566AA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aliases w:val="Обычный (веб) Знак,Обычный (Web),Обычный (веб) Знак1 Знак,Обычный (веб) Знак2 Знак Знак,Обычный (веб) Знак Знак1 Знак Знак,Обычный (веб) Знак1 Знак Знак1 Знак,Обычный (веб) Знак Знак Знак Знак Знак"/>
    <w:basedOn w:val="a"/>
    <w:unhideWhenUsed/>
    <w:qFormat/>
    <w:rsid w:val="006566AA"/>
    <w:pPr>
      <w:spacing w:before="33" w:after="33" w:line="240" w:lineRule="auto"/>
    </w:pPr>
    <w:rPr>
      <w:rFonts w:ascii="Times New Roman" w:hAnsi="Times New Roman"/>
      <w:sz w:val="20"/>
      <w:szCs w:val="20"/>
    </w:rPr>
  </w:style>
  <w:style w:type="paragraph" w:customStyle="1" w:styleId="head">
    <w:name w:val="head"/>
    <w:basedOn w:val="a"/>
    <w:rsid w:val="006566AA"/>
    <w:pPr>
      <w:shd w:val="clear" w:color="auto" w:fill="9ABAE0"/>
      <w:spacing w:before="33" w:after="33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zagol">
    <w:name w:val="zagol"/>
    <w:basedOn w:val="a"/>
    <w:rsid w:val="006566AA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searchb">
    <w:name w:val="search_b"/>
    <w:basedOn w:val="a"/>
    <w:rsid w:val="006566AA"/>
    <w:pPr>
      <w:shd w:val="clear" w:color="auto" w:fill="9ABAE0"/>
      <w:spacing w:before="66" w:after="33" w:line="240" w:lineRule="auto"/>
      <w:jc w:val="center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searcht">
    <w:name w:val="search_t"/>
    <w:basedOn w:val="a"/>
    <w:rsid w:val="006566AA"/>
    <w:pPr>
      <w:spacing w:before="33" w:after="33" w:line="240" w:lineRule="auto"/>
    </w:pPr>
    <w:rPr>
      <w:rFonts w:ascii="Verdana" w:hAnsi="Verdana"/>
      <w:sz w:val="20"/>
      <w:szCs w:val="20"/>
    </w:rPr>
  </w:style>
  <w:style w:type="paragraph" w:customStyle="1" w:styleId="menulinevert">
    <w:name w:val="menu_line_vert"/>
    <w:basedOn w:val="a"/>
    <w:rsid w:val="006566AA"/>
    <w:pPr>
      <w:spacing w:before="33" w:after="33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menulinevert2">
    <w:name w:val="menu_line_vert2"/>
    <w:basedOn w:val="a"/>
    <w:rsid w:val="006566AA"/>
    <w:pPr>
      <w:spacing w:before="33" w:after="33" w:line="240" w:lineRule="auto"/>
    </w:pPr>
    <w:rPr>
      <w:rFonts w:ascii="Times New Roman" w:hAnsi="Times New Roman"/>
      <w:sz w:val="20"/>
      <w:szCs w:val="20"/>
    </w:rPr>
  </w:style>
  <w:style w:type="paragraph" w:customStyle="1" w:styleId="logo">
    <w:name w:val="logo"/>
    <w:basedOn w:val="a"/>
    <w:rsid w:val="006566AA"/>
    <w:pPr>
      <w:spacing w:before="33" w:after="33" w:line="240" w:lineRule="auto"/>
      <w:textAlignment w:val="bottom"/>
    </w:pPr>
    <w:rPr>
      <w:rFonts w:ascii="Times New Roman" w:hAnsi="Times New Roman"/>
      <w:sz w:val="20"/>
      <w:szCs w:val="20"/>
    </w:rPr>
  </w:style>
  <w:style w:type="paragraph" w:customStyle="1" w:styleId="text">
    <w:name w:val="text"/>
    <w:basedOn w:val="a"/>
    <w:uiPriority w:val="99"/>
    <w:rsid w:val="006566AA"/>
    <w:pPr>
      <w:spacing w:before="33" w:after="33" w:line="240" w:lineRule="auto"/>
      <w:ind w:left="33" w:right="33"/>
    </w:pPr>
    <w:rPr>
      <w:rFonts w:ascii="Times New Roman" w:hAnsi="Times New Roman"/>
      <w:sz w:val="20"/>
      <w:szCs w:val="20"/>
    </w:rPr>
  </w:style>
  <w:style w:type="paragraph" w:customStyle="1" w:styleId="fotopic">
    <w:name w:val="foto_pic"/>
    <w:basedOn w:val="a"/>
    <w:rsid w:val="006566A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6C90C0"/>
      <w:spacing w:before="33" w:after="33" w:line="240" w:lineRule="auto"/>
      <w:ind w:left="33" w:right="33"/>
      <w:textAlignment w:val="center"/>
    </w:pPr>
    <w:rPr>
      <w:rFonts w:ascii="Times New Roman" w:hAnsi="Times New Roman"/>
      <w:sz w:val="20"/>
      <w:szCs w:val="20"/>
    </w:rPr>
  </w:style>
  <w:style w:type="paragraph" w:customStyle="1" w:styleId="fotogor">
    <w:name w:val="foto_gor"/>
    <w:basedOn w:val="a"/>
    <w:rsid w:val="006566AA"/>
    <w:pPr>
      <w:spacing w:before="33" w:after="33" w:line="240" w:lineRule="auto"/>
      <w:ind w:left="33" w:right="33"/>
    </w:pPr>
    <w:rPr>
      <w:rFonts w:ascii="Times New Roman" w:hAnsi="Times New Roman"/>
      <w:sz w:val="20"/>
      <w:szCs w:val="20"/>
    </w:rPr>
  </w:style>
  <w:style w:type="paragraph" w:customStyle="1" w:styleId="fototext">
    <w:name w:val="foto_text"/>
    <w:basedOn w:val="a"/>
    <w:rsid w:val="006566AA"/>
    <w:pPr>
      <w:spacing w:before="33" w:after="33" w:line="240" w:lineRule="auto"/>
      <w:ind w:left="83"/>
    </w:pPr>
    <w:rPr>
      <w:rFonts w:ascii="Times New Roman" w:hAnsi="Times New Roman"/>
      <w:sz w:val="20"/>
      <w:szCs w:val="20"/>
    </w:rPr>
  </w:style>
  <w:style w:type="paragraph" w:customStyle="1" w:styleId="col1">
    <w:name w:val="col1"/>
    <w:basedOn w:val="a"/>
    <w:rsid w:val="006566AA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3" w:after="33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1sel">
    <w:name w:val="col1_sel"/>
    <w:basedOn w:val="a"/>
    <w:rsid w:val="006566AA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3" w:after="33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1click">
    <w:name w:val="col1_click"/>
    <w:basedOn w:val="a"/>
    <w:rsid w:val="006566AA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3" w:after="33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">
    <w:name w:val="col2"/>
    <w:basedOn w:val="a"/>
    <w:rsid w:val="006566AA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19D"/>
      <w:spacing w:before="33" w:after="33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sel">
    <w:name w:val="col2_sel"/>
    <w:basedOn w:val="a"/>
    <w:rsid w:val="006566AA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ED86"/>
      <w:spacing w:before="33" w:after="33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click">
    <w:name w:val="col2_click"/>
    <w:basedOn w:val="a"/>
    <w:rsid w:val="006566AA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3" w:after="33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3">
    <w:name w:val="col3"/>
    <w:basedOn w:val="a"/>
    <w:rsid w:val="006566AA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3" w:after="33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col3sel">
    <w:name w:val="col3_sel"/>
    <w:basedOn w:val="a"/>
    <w:rsid w:val="006566AA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3" w:after="33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col3click">
    <w:name w:val="col3_click"/>
    <w:basedOn w:val="a"/>
    <w:rsid w:val="006566AA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3" w:after="33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">
    <w:name w:val="col4"/>
    <w:basedOn w:val="a"/>
    <w:rsid w:val="006566AA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shd w:val="clear" w:color="auto" w:fill="FFFFAC"/>
      <w:spacing w:before="33" w:after="33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sel">
    <w:name w:val="col4_sel"/>
    <w:basedOn w:val="a"/>
    <w:rsid w:val="006566AA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3" w:after="33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click">
    <w:name w:val="col4_click"/>
    <w:basedOn w:val="a"/>
    <w:rsid w:val="006566AA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3" w:after="33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block">
    <w:name w:val="block"/>
    <w:basedOn w:val="a"/>
    <w:rsid w:val="006566AA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pacing w:before="33" w:after="33" w:line="240" w:lineRule="auto"/>
    </w:pPr>
    <w:rPr>
      <w:rFonts w:ascii="Times New Roman" w:hAnsi="Times New Roman"/>
      <w:sz w:val="20"/>
      <w:szCs w:val="20"/>
    </w:rPr>
  </w:style>
  <w:style w:type="paragraph" w:customStyle="1" w:styleId="blockselect">
    <w:name w:val="block_select"/>
    <w:basedOn w:val="a"/>
    <w:rsid w:val="006566AA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E38C"/>
      <w:spacing w:before="33" w:after="33" w:line="240" w:lineRule="auto"/>
    </w:pPr>
    <w:rPr>
      <w:rFonts w:ascii="Times New Roman" w:hAnsi="Times New Roman"/>
      <w:sz w:val="20"/>
      <w:szCs w:val="20"/>
    </w:rPr>
  </w:style>
  <w:style w:type="paragraph" w:styleId="a6">
    <w:name w:val="Body Text Indent"/>
    <w:basedOn w:val="a"/>
    <w:link w:val="a7"/>
    <w:unhideWhenUsed/>
    <w:rsid w:val="006566AA"/>
    <w:pPr>
      <w:spacing w:before="33" w:after="33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Основной текст с отступом Знак"/>
    <w:link w:val="a6"/>
    <w:rsid w:val="006566A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6566AA"/>
    <w:pPr>
      <w:spacing w:before="33" w:after="33" w:line="240" w:lineRule="auto"/>
    </w:pPr>
    <w:rPr>
      <w:rFonts w:ascii="Times New Roman" w:hAnsi="Times New Roman"/>
      <w:sz w:val="20"/>
      <w:szCs w:val="20"/>
    </w:rPr>
  </w:style>
  <w:style w:type="character" w:customStyle="1" w:styleId="fontstyle71">
    <w:name w:val="fontstyle71"/>
    <w:basedOn w:val="a0"/>
    <w:rsid w:val="006566AA"/>
  </w:style>
  <w:style w:type="paragraph" w:customStyle="1" w:styleId="style10">
    <w:name w:val="style10"/>
    <w:basedOn w:val="a"/>
    <w:rsid w:val="006566AA"/>
    <w:pPr>
      <w:spacing w:before="33" w:after="33" w:line="240" w:lineRule="auto"/>
    </w:pPr>
    <w:rPr>
      <w:rFonts w:ascii="Times New Roman" w:hAnsi="Times New Roman"/>
      <w:sz w:val="20"/>
      <w:szCs w:val="20"/>
    </w:rPr>
  </w:style>
  <w:style w:type="paragraph" w:customStyle="1" w:styleId="style19">
    <w:name w:val="style19"/>
    <w:basedOn w:val="a"/>
    <w:rsid w:val="006566AA"/>
    <w:pPr>
      <w:spacing w:before="33" w:after="33" w:line="240" w:lineRule="auto"/>
    </w:pPr>
    <w:rPr>
      <w:rFonts w:ascii="Times New Roman" w:hAnsi="Times New Roman"/>
      <w:sz w:val="20"/>
      <w:szCs w:val="20"/>
    </w:rPr>
  </w:style>
  <w:style w:type="character" w:customStyle="1" w:styleId="dash041e0431044b0447043d044b0439char1">
    <w:name w:val="dash041e0431044b0447043d044b0439char1"/>
    <w:basedOn w:val="a0"/>
    <w:rsid w:val="006566AA"/>
  </w:style>
  <w:style w:type="paragraph" w:styleId="a8">
    <w:name w:val="Title"/>
    <w:basedOn w:val="a"/>
    <w:link w:val="a9"/>
    <w:qFormat/>
    <w:rsid w:val="006566AA"/>
    <w:pPr>
      <w:spacing w:before="33" w:after="33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азвание Знак"/>
    <w:link w:val="a8"/>
    <w:rsid w:val="006566AA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a"/>
    <w:basedOn w:val="a"/>
    <w:rsid w:val="006566AA"/>
    <w:pPr>
      <w:spacing w:before="33" w:after="33" w:line="240" w:lineRule="auto"/>
    </w:pPr>
    <w:rPr>
      <w:rFonts w:ascii="Times New Roman" w:hAnsi="Times New Roman"/>
      <w:sz w:val="20"/>
      <w:szCs w:val="20"/>
    </w:rPr>
  </w:style>
  <w:style w:type="character" w:styleId="ab">
    <w:name w:val="Strong"/>
    <w:uiPriority w:val="22"/>
    <w:qFormat/>
    <w:rsid w:val="006566AA"/>
    <w:rPr>
      <w:b/>
      <w:bCs/>
    </w:rPr>
  </w:style>
  <w:style w:type="paragraph" w:customStyle="1" w:styleId="fclear">
    <w:name w:val="fclear"/>
    <w:basedOn w:val="a"/>
    <w:rsid w:val="006566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left">
    <w:name w:val="tleft"/>
    <w:basedOn w:val="a"/>
    <w:rsid w:val="006566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center">
    <w:name w:val="tcenter"/>
    <w:basedOn w:val="a"/>
    <w:rsid w:val="006566AA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tright">
    <w:name w:val="tright"/>
    <w:basedOn w:val="a"/>
    <w:rsid w:val="006566AA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container">
    <w:name w:val="container"/>
    <w:basedOn w:val="a"/>
    <w:rsid w:val="006566A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ne">
    <w:name w:val="line"/>
    <w:basedOn w:val="a"/>
    <w:rsid w:val="006566AA"/>
    <w:pPr>
      <w:shd w:val="clear" w:color="auto" w:fill="B1C3D9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rapper">
    <w:name w:val="wrapper"/>
    <w:basedOn w:val="a"/>
    <w:rsid w:val="006566AA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ewsitem">
    <w:name w:val="news_item"/>
    <w:basedOn w:val="a"/>
    <w:rsid w:val="006566AA"/>
    <w:pPr>
      <w:spacing w:before="166" w:after="414" w:line="240" w:lineRule="auto"/>
    </w:pPr>
    <w:rPr>
      <w:rFonts w:ascii="Times New Roman" w:hAnsi="Times New Roman"/>
      <w:sz w:val="24"/>
      <w:szCs w:val="24"/>
    </w:rPr>
  </w:style>
  <w:style w:type="paragraph" w:customStyle="1" w:styleId="banneritemtext">
    <w:name w:val="banneritem_text"/>
    <w:basedOn w:val="a"/>
    <w:rsid w:val="006566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eparator">
    <w:name w:val="separator"/>
    <w:basedOn w:val="a"/>
    <w:rsid w:val="006566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atestnews">
    <w:name w:val="latestnews"/>
    <w:basedOn w:val="a0"/>
    <w:rsid w:val="006566AA"/>
  </w:style>
  <w:style w:type="character" w:customStyle="1" w:styleId="latestnews1">
    <w:name w:val="latestnews1"/>
    <w:rsid w:val="006566AA"/>
    <w:rPr>
      <w:b/>
      <w:bCs/>
      <w:color w:val="F98925"/>
      <w:sz w:val="18"/>
      <w:szCs w:val="18"/>
    </w:rPr>
  </w:style>
  <w:style w:type="paragraph" w:customStyle="1" w:styleId="separator1">
    <w:name w:val="separator1"/>
    <w:basedOn w:val="a"/>
    <w:rsid w:val="006566AA"/>
    <w:pPr>
      <w:spacing w:before="100" w:beforeAutospacing="1" w:after="100" w:afterAutospacing="1" w:line="240" w:lineRule="auto"/>
    </w:pPr>
    <w:rPr>
      <w:rFonts w:ascii="Times New Roman" w:hAnsi="Times New Roman"/>
      <w:b/>
      <w:bCs/>
      <w:caps/>
      <w:color w:val="6781B8"/>
      <w:sz w:val="18"/>
      <w:szCs w:val="18"/>
    </w:rPr>
  </w:style>
  <w:style w:type="character" w:customStyle="1" w:styleId="fontstyle12">
    <w:name w:val="fontstyle12"/>
    <w:basedOn w:val="a0"/>
    <w:rsid w:val="006566AA"/>
  </w:style>
  <w:style w:type="paragraph" w:styleId="ac">
    <w:name w:val="Balloon Text"/>
    <w:basedOn w:val="a"/>
    <w:link w:val="ad"/>
    <w:uiPriority w:val="99"/>
    <w:unhideWhenUsed/>
    <w:rsid w:val="006566A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d">
    <w:name w:val="Текст выноски Знак"/>
    <w:link w:val="ac"/>
    <w:uiPriority w:val="99"/>
    <w:rsid w:val="006566AA"/>
    <w:rPr>
      <w:rFonts w:ascii="Tahoma" w:eastAsia="Calibri" w:hAnsi="Tahoma" w:cs="Tahoma"/>
      <w:sz w:val="16"/>
      <w:szCs w:val="16"/>
      <w:lang w:eastAsia="en-US"/>
    </w:rPr>
  </w:style>
  <w:style w:type="paragraph" w:styleId="ae">
    <w:name w:val="List Paragraph"/>
    <w:basedOn w:val="a"/>
    <w:link w:val="af"/>
    <w:uiPriority w:val="34"/>
    <w:qFormat/>
    <w:rsid w:val="006566AA"/>
    <w:pPr>
      <w:ind w:left="720"/>
      <w:contextualSpacing/>
    </w:pPr>
    <w:rPr>
      <w:rFonts w:eastAsia="Calibri"/>
      <w:lang w:eastAsia="en-US"/>
    </w:rPr>
  </w:style>
  <w:style w:type="table" w:styleId="af0">
    <w:name w:val="Table Grid"/>
    <w:basedOn w:val="a1"/>
    <w:uiPriority w:val="59"/>
    <w:rsid w:val="006566AA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uiPriority w:val="99"/>
    <w:rsid w:val="0007271E"/>
    <w:pPr>
      <w:widowControl w:val="0"/>
      <w:suppressAutoHyphens/>
      <w:autoSpaceDE w:val="0"/>
      <w:spacing w:before="260"/>
      <w:ind w:left="1040" w:right="1000"/>
      <w:jc w:val="center"/>
    </w:pPr>
    <w:rPr>
      <w:rFonts w:ascii="Times New Roman" w:eastAsia="Arial" w:hAnsi="Times New Roman"/>
      <w:b/>
      <w:bCs/>
      <w:sz w:val="16"/>
      <w:szCs w:val="16"/>
      <w:lang w:eastAsia="ar-SA"/>
    </w:rPr>
  </w:style>
  <w:style w:type="paragraph" w:styleId="af1">
    <w:name w:val="No Spacing"/>
    <w:aliases w:val="основа,Без интервала1,Без интервала2"/>
    <w:link w:val="af2"/>
    <w:uiPriority w:val="1"/>
    <w:qFormat/>
    <w:rsid w:val="000D3B74"/>
    <w:rPr>
      <w:rFonts w:eastAsia="Calibri"/>
      <w:sz w:val="22"/>
      <w:szCs w:val="22"/>
      <w:lang w:eastAsia="en-US"/>
    </w:rPr>
  </w:style>
  <w:style w:type="character" w:customStyle="1" w:styleId="af2">
    <w:name w:val="Без интервала Знак"/>
    <w:aliases w:val="основа Знак,Без интервала1 Знак,Без интервала2 Знак"/>
    <w:link w:val="af1"/>
    <w:uiPriority w:val="1"/>
    <w:locked/>
    <w:rsid w:val="000D3B74"/>
    <w:rPr>
      <w:rFonts w:eastAsia="Calibri"/>
      <w:sz w:val="22"/>
      <w:szCs w:val="22"/>
      <w:lang w:eastAsia="en-US" w:bidi="ar-SA"/>
    </w:rPr>
  </w:style>
  <w:style w:type="paragraph" w:customStyle="1" w:styleId="11">
    <w:name w:val="Основной текст1"/>
    <w:basedOn w:val="a"/>
    <w:rsid w:val="0025067F"/>
    <w:pPr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12">
    <w:name w:val="Обычный1"/>
    <w:uiPriority w:val="99"/>
    <w:rsid w:val="0025067F"/>
    <w:rPr>
      <w:rFonts w:ascii="Times New Roman" w:hAnsi="Times New Roman"/>
      <w:sz w:val="24"/>
    </w:rPr>
  </w:style>
  <w:style w:type="paragraph" w:styleId="31">
    <w:name w:val="Body Text 3"/>
    <w:basedOn w:val="a"/>
    <w:link w:val="32"/>
    <w:unhideWhenUsed/>
    <w:rsid w:val="00E344E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E344E3"/>
    <w:rPr>
      <w:sz w:val="16"/>
      <w:szCs w:val="16"/>
    </w:rPr>
  </w:style>
  <w:style w:type="paragraph" w:styleId="af3">
    <w:name w:val="Subtitle"/>
    <w:basedOn w:val="a"/>
    <w:link w:val="af4"/>
    <w:qFormat/>
    <w:rsid w:val="00613281"/>
    <w:pPr>
      <w:spacing w:after="0" w:line="240" w:lineRule="auto"/>
      <w:jc w:val="both"/>
    </w:pPr>
    <w:rPr>
      <w:rFonts w:ascii="Times New Roman" w:hAnsi="Times New Roman"/>
      <w:sz w:val="24"/>
      <w:szCs w:val="24"/>
      <w:u w:val="single"/>
    </w:rPr>
  </w:style>
  <w:style w:type="character" w:customStyle="1" w:styleId="af4">
    <w:name w:val="Подзаголовок Знак"/>
    <w:link w:val="af3"/>
    <w:rsid w:val="00613281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22">
    <w:name w:val="Body Text Indent 2"/>
    <w:basedOn w:val="a"/>
    <w:link w:val="23"/>
    <w:rsid w:val="00613281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link w:val="22"/>
    <w:rsid w:val="00613281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header"/>
    <w:basedOn w:val="a"/>
    <w:link w:val="af6"/>
    <w:rsid w:val="006132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de-DE"/>
    </w:rPr>
  </w:style>
  <w:style w:type="character" w:customStyle="1" w:styleId="af6">
    <w:name w:val="Верхний колонтитул Знак"/>
    <w:link w:val="af5"/>
    <w:rsid w:val="00613281"/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h2">
    <w:name w:val="h2"/>
    <w:basedOn w:val="a"/>
    <w:rsid w:val="006132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7">
    <w:name w:val="Emphasis"/>
    <w:uiPriority w:val="20"/>
    <w:qFormat/>
    <w:rsid w:val="00613281"/>
    <w:rPr>
      <w:i/>
      <w:iCs/>
    </w:rPr>
  </w:style>
  <w:style w:type="character" w:customStyle="1" w:styleId="13">
    <w:name w:val="Знак Знак1"/>
    <w:rsid w:val="00613281"/>
    <w:rPr>
      <w:b/>
      <w:bCs/>
      <w:kern w:val="36"/>
      <w:sz w:val="48"/>
      <w:szCs w:val="48"/>
      <w:lang w:val="ru-RU" w:eastAsia="ru-RU" w:bidi="ar-SA"/>
    </w:rPr>
  </w:style>
  <w:style w:type="paragraph" w:customStyle="1" w:styleId="af8">
    <w:name w:val="Знак Знак Знак Знак"/>
    <w:basedOn w:val="a"/>
    <w:rsid w:val="0061328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Стиль1"/>
    <w:basedOn w:val="1"/>
    <w:link w:val="15"/>
    <w:rsid w:val="00613281"/>
    <w:pPr>
      <w:keepNext/>
      <w:widowControl w:val="0"/>
      <w:shd w:val="clear" w:color="auto" w:fill="auto"/>
      <w:suppressAutoHyphens/>
      <w:spacing w:before="240" w:beforeAutospacing="0" w:after="60" w:afterAutospacing="0" w:line="360" w:lineRule="auto"/>
    </w:pPr>
    <w:rPr>
      <w:rFonts w:eastAsia="Arial"/>
      <w:b w:val="0"/>
      <w:bCs w:val="0"/>
      <w:color w:val="auto"/>
      <w:kern w:val="32"/>
      <w:sz w:val="28"/>
      <w:szCs w:val="28"/>
      <w:lang w:eastAsia="zh-CN" w:bidi="hi-IN"/>
    </w:rPr>
  </w:style>
  <w:style w:type="paragraph" w:customStyle="1" w:styleId="western">
    <w:name w:val="western"/>
    <w:basedOn w:val="a"/>
    <w:uiPriority w:val="99"/>
    <w:rsid w:val="006132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ighlighthighlightactive">
    <w:name w:val="highlight highlight_active"/>
    <w:basedOn w:val="a0"/>
    <w:rsid w:val="00613281"/>
  </w:style>
  <w:style w:type="character" w:customStyle="1" w:styleId="apple-style-span">
    <w:name w:val="apple-style-span"/>
    <w:basedOn w:val="a0"/>
    <w:rsid w:val="00613281"/>
  </w:style>
  <w:style w:type="paragraph" w:styleId="af9">
    <w:name w:val="Body Text"/>
    <w:basedOn w:val="a"/>
    <w:link w:val="afa"/>
    <w:uiPriority w:val="99"/>
    <w:rsid w:val="00613281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a">
    <w:name w:val="Основной текст Знак"/>
    <w:link w:val="af9"/>
    <w:uiPriority w:val="99"/>
    <w:rsid w:val="00613281"/>
    <w:rPr>
      <w:rFonts w:ascii="Times New Roman" w:eastAsia="Times New Roman" w:hAnsi="Times New Roman" w:cs="Times New Roman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613281"/>
  </w:style>
  <w:style w:type="character" w:customStyle="1" w:styleId="WW8Num4z0">
    <w:name w:val="WW8Num4z0"/>
    <w:rsid w:val="00613281"/>
    <w:rPr>
      <w:rFonts w:ascii="Symbol" w:hAnsi="Symbol"/>
      <w:sz w:val="20"/>
    </w:rPr>
  </w:style>
  <w:style w:type="character" w:customStyle="1" w:styleId="WW8Num5z0">
    <w:name w:val="WW8Num5z0"/>
    <w:rsid w:val="00613281"/>
    <w:rPr>
      <w:rFonts w:ascii="Symbol" w:hAnsi="Symbol"/>
      <w:sz w:val="20"/>
    </w:rPr>
  </w:style>
  <w:style w:type="character" w:customStyle="1" w:styleId="Absatz-Standardschriftart">
    <w:name w:val="Absatz-Standardschriftart"/>
    <w:rsid w:val="00613281"/>
  </w:style>
  <w:style w:type="character" w:customStyle="1" w:styleId="WW8Num3z0">
    <w:name w:val="WW8Num3z0"/>
    <w:rsid w:val="00613281"/>
    <w:rPr>
      <w:rFonts w:ascii="Symbol" w:hAnsi="Symbol"/>
      <w:sz w:val="20"/>
    </w:rPr>
  </w:style>
  <w:style w:type="character" w:customStyle="1" w:styleId="WW8Num3z1">
    <w:name w:val="WW8Num3z1"/>
    <w:rsid w:val="00613281"/>
    <w:rPr>
      <w:rFonts w:ascii="Courier New" w:hAnsi="Courier New"/>
      <w:sz w:val="20"/>
    </w:rPr>
  </w:style>
  <w:style w:type="character" w:customStyle="1" w:styleId="WW8Num3z2">
    <w:name w:val="WW8Num3z2"/>
    <w:rsid w:val="00613281"/>
    <w:rPr>
      <w:rFonts w:ascii="Wingdings" w:hAnsi="Wingdings"/>
      <w:sz w:val="20"/>
    </w:rPr>
  </w:style>
  <w:style w:type="character" w:customStyle="1" w:styleId="WW8Num6z0">
    <w:name w:val="WW8Num6z0"/>
    <w:rsid w:val="00613281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613281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613281"/>
    <w:rPr>
      <w:rFonts w:ascii="Wingdings" w:hAnsi="Wingdings"/>
    </w:rPr>
  </w:style>
  <w:style w:type="character" w:customStyle="1" w:styleId="51">
    <w:name w:val="Основной шрифт абзаца5"/>
    <w:rsid w:val="00613281"/>
  </w:style>
  <w:style w:type="character" w:customStyle="1" w:styleId="WW-Absatz-Standardschriftart">
    <w:name w:val="WW-Absatz-Standardschriftart"/>
    <w:rsid w:val="00613281"/>
  </w:style>
  <w:style w:type="character" w:customStyle="1" w:styleId="WW8Num4z1">
    <w:name w:val="WW8Num4z1"/>
    <w:rsid w:val="00613281"/>
    <w:rPr>
      <w:rFonts w:ascii="Courier New" w:hAnsi="Courier New"/>
      <w:sz w:val="20"/>
    </w:rPr>
  </w:style>
  <w:style w:type="character" w:customStyle="1" w:styleId="WW8Num4z2">
    <w:name w:val="WW8Num4z2"/>
    <w:rsid w:val="00613281"/>
    <w:rPr>
      <w:rFonts w:ascii="Wingdings" w:hAnsi="Wingdings"/>
      <w:sz w:val="20"/>
    </w:rPr>
  </w:style>
  <w:style w:type="character" w:customStyle="1" w:styleId="WW8Num8z0">
    <w:name w:val="WW8Num8z0"/>
    <w:rsid w:val="00613281"/>
    <w:rPr>
      <w:rFonts w:ascii="Verdana" w:hAnsi="Verdana"/>
    </w:rPr>
  </w:style>
  <w:style w:type="character" w:customStyle="1" w:styleId="WW8Num8z1">
    <w:name w:val="WW8Num8z1"/>
    <w:rsid w:val="00613281"/>
    <w:rPr>
      <w:rFonts w:ascii="Wingdings" w:hAnsi="Wingdings"/>
    </w:rPr>
  </w:style>
  <w:style w:type="character" w:customStyle="1" w:styleId="41">
    <w:name w:val="Основной шрифт абзаца4"/>
    <w:rsid w:val="00613281"/>
  </w:style>
  <w:style w:type="character" w:customStyle="1" w:styleId="WW-Absatz-Standardschriftart1">
    <w:name w:val="WW-Absatz-Standardschriftart1"/>
    <w:rsid w:val="00613281"/>
  </w:style>
  <w:style w:type="character" w:customStyle="1" w:styleId="WW-Absatz-Standardschriftart11">
    <w:name w:val="WW-Absatz-Standardschriftart11"/>
    <w:rsid w:val="00613281"/>
  </w:style>
  <w:style w:type="character" w:customStyle="1" w:styleId="WW-Absatz-Standardschriftart111">
    <w:name w:val="WW-Absatz-Standardschriftart111"/>
    <w:rsid w:val="00613281"/>
  </w:style>
  <w:style w:type="character" w:customStyle="1" w:styleId="WW-Absatz-Standardschriftart1111">
    <w:name w:val="WW-Absatz-Standardschriftart1111"/>
    <w:rsid w:val="00613281"/>
  </w:style>
  <w:style w:type="character" w:customStyle="1" w:styleId="33">
    <w:name w:val="Основной шрифт абзаца3"/>
    <w:rsid w:val="00613281"/>
  </w:style>
  <w:style w:type="character" w:customStyle="1" w:styleId="24">
    <w:name w:val="Основной шрифт абзаца2"/>
    <w:rsid w:val="00613281"/>
  </w:style>
  <w:style w:type="character" w:customStyle="1" w:styleId="WW8Num5z1">
    <w:name w:val="WW8Num5z1"/>
    <w:rsid w:val="00613281"/>
    <w:rPr>
      <w:rFonts w:ascii="Courier New" w:hAnsi="Courier New"/>
      <w:sz w:val="20"/>
    </w:rPr>
  </w:style>
  <w:style w:type="character" w:customStyle="1" w:styleId="WW8Num5z2">
    <w:name w:val="WW8Num5z2"/>
    <w:rsid w:val="00613281"/>
    <w:rPr>
      <w:rFonts w:ascii="Wingdings" w:hAnsi="Wingdings"/>
      <w:sz w:val="20"/>
    </w:rPr>
  </w:style>
  <w:style w:type="character" w:customStyle="1" w:styleId="17">
    <w:name w:val="Основной шрифт абзаца1"/>
    <w:rsid w:val="00613281"/>
  </w:style>
  <w:style w:type="character" w:customStyle="1" w:styleId="afb">
    <w:name w:val="Символ нумерации"/>
    <w:rsid w:val="00613281"/>
  </w:style>
  <w:style w:type="character" w:customStyle="1" w:styleId="afc">
    <w:name w:val="Маркеры списка"/>
    <w:rsid w:val="00613281"/>
    <w:rPr>
      <w:rFonts w:ascii="StarSymbol" w:eastAsia="StarSymbol" w:hAnsi="StarSymbol" w:cs="StarSymbol"/>
      <w:sz w:val="18"/>
      <w:szCs w:val="18"/>
    </w:rPr>
  </w:style>
  <w:style w:type="character" w:customStyle="1" w:styleId="WW8Num10z0">
    <w:name w:val="WW8Num10z0"/>
    <w:rsid w:val="00613281"/>
    <w:rPr>
      <w:rFonts w:ascii="Wingdings" w:hAnsi="Wingdings"/>
    </w:rPr>
  </w:style>
  <w:style w:type="character" w:customStyle="1" w:styleId="WW8Num10z1">
    <w:name w:val="WW8Num10z1"/>
    <w:rsid w:val="00613281"/>
    <w:rPr>
      <w:rFonts w:ascii="Wingdings" w:hAnsi="Wingdings"/>
    </w:rPr>
  </w:style>
  <w:style w:type="paragraph" w:customStyle="1" w:styleId="afd">
    <w:name w:val="Заголовок"/>
    <w:basedOn w:val="a"/>
    <w:next w:val="af9"/>
    <w:rsid w:val="00613281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e">
    <w:name w:val="List"/>
    <w:basedOn w:val="af9"/>
    <w:rsid w:val="00613281"/>
    <w:pPr>
      <w:suppressAutoHyphens/>
    </w:pPr>
    <w:rPr>
      <w:rFonts w:cs="Tahoma"/>
      <w:lang w:eastAsia="ar-SA"/>
    </w:rPr>
  </w:style>
  <w:style w:type="paragraph" w:customStyle="1" w:styleId="52">
    <w:name w:val="Название5"/>
    <w:basedOn w:val="a"/>
    <w:rsid w:val="0061328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53">
    <w:name w:val="Указатель5"/>
    <w:basedOn w:val="a"/>
    <w:rsid w:val="0061328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42">
    <w:name w:val="Название4"/>
    <w:basedOn w:val="a"/>
    <w:rsid w:val="0061328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43">
    <w:name w:val="Указатель4"/>
    <w:basedOn w:val="a"/>
    <w:rsid w:val="0061328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34">
    <w:name w:val="Название3"/>
    <w:basedOn w:val="a"/>
    <w:rsid w:val="0061328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35">
    <w:name w:val="Указатель3"/>
    <w:basedOn w:val="a"/>
    <w:rsid w:val="0061328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25">
    <w:name w:val="Название2"/>
    <w:basedOn w:val="a"/>
    <w:rsid w:val="0061328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6">
    <w:name w:val="Указатель2"/>
    <w:basedOn w:val="a"/>
    <w:rsid w:val="0061328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8">
    <w:name w:val="Название1"/>
    <w:basedOn w:val="a"/>
    <w:rsid w:val="0061328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9">
    <w:name w:val="Указатель1"/>
    <w:basedOn w:val="a"/>
    <w:rsid w:val="0061328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aff">
    <w:name w:val="Содержимое таблицы"/>
    <w:basedOn w:val="a"/>
    <w:uiPriority w:val="99"/>
    <w:rsid w:val="0061328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f0">
    <w:name w:val="Заголовок таблицы"/>
    <w:basedOn w:val="aff"/>
    <w:rsid w:val="00613281"/>
    <w:pPr>
      <w:jc w:val="center"/>
    </w:pPr>
    <w:rPr>
      <w:b/>
      <w:bCs/>
    </w:rPr>
  </w:style>
  <w:style w:type="paragraph" w:customStyle="1" w:styleId="Style28">
    <w:name w:val="Style28"/>
    <w:basedOn w:val="a"/>
    <w:uiPriority w:val="99"/>
    <w:rsid w:val="00613281"/>
    <w:pPr>
      <w:widowControl w:val="0"/>
      <w:autoSpaceDE w:val="0"/>
      <w:autoSpaceDN w:val="0"/>
      <w:adjustRightInd w:val="0"/>
      <w:spacing w:after="0" w:line="446" w:lineRule="exact"/>
      <w:ind w:hanging="173"/>
    </w:pPr>
    <w:rPr>
      <w:rFonts w:ascii="Times New Roman" w:hAnsi="Times New Roman"/>
      <w:sz w:val="24"/>
      <w:szCs w:val="24"/>
    </w:rPr>
  </w:style>
  <w:style w:type="character" w:customStyle="1" w:styleId="FontStyle44">
    <w:name w:val="Font Style44"/>
    <w:uiPriority w:val="99"/>
    <w:rsid w:val="00613281"/>
    <w:rPr>
      <w:rFonts w:ascii="Times New Roman" w:hAnsi="Times New Roman" w:cs="Times New Roman" w:hint="default"/>
      <w:sz w:val="26"/>
      <w:szCs w:val="26"/>
    </w:rPr>
  </w:style>
  <w:style w:type="paragraph" w:customStyle="1" w:styleId="aff1">
    <w:name w:val="Знак Знак Знак"/>
    <w:basedOn w:val="a"/>
    <w:rsid w:val="0061328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f2">
    <w:name w:val="footer"/>
    <w:basedOn w:val="a"/>
    <w:link w:val="aff3"/>
    <w:uiPriority w:val="99"/>
    <w:rsid w:val="0061328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3">
    <w:name w:val="Нижний колонтитул Знак"/>
    <w:link w:val="aff2"/>
    <w:uiPriority w:val="99"/>
    <w:rsid w:val="00613281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27">
    <w:name w:val="Нет списка2"/>
    <w:next w:val="a2"/>
    <w:semiHidden/>
    <w:unhideWhenUsed/>
    <w:rsid w:val="00613281"/>
  </w:style>
  <w:style w:type="paragraph" w:customStyle="1" w:styleId="TableContents">
    <w:name w:val="Table Contents"/>
    <w:basedOn w:val="a"/>
    <w:rsid w:val="00613281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FontStyle22">
    <w:name w:val="Font Style22"/>
    <w:rsid w:val="00613281"/>
    <w:rPr>
      <w:rFonts w:ascii="Times New Roman" w:hAnsi="Times New Roman" w:cs="Times New Roman" w:hint="default"/>
      <w:sz w:val="22"/>
      <w:szCs w:val="22"/>
    </w:rPr>
  </w:style>
  <w:style w:type="table" w:customStyle="1" w:styleId="1a">
    <w:name w:val="Сетка таблицы1"/>
    <w:basedOn w:val="a1"/>
    <w:next w:val="af0"/>
    <w:uiPriority w:val="59"/>
    <w:rsid w:val="0061328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f0"/>
    <w:rsid w:val="0061328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next w:val="af0"/>
    <w:rsid w:val="0061328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next w:val="af0"/>
    <w:rsid w:val="0061328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lementhandle">
    <w:name w:val="element_handle"/>
    <w:basedOn w:val="a0"/>
    <w:rsid w:val="00613281"/>
  </w:style>
  <w:style w:type="paragraph" w:customStyle="1" w:styleId="p1">
    <w:name w:val="p1"/>
    <w:basedOn w:val="a"/>
    <w:rsid w:val="006F25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rsid w:val="006F25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6F25E8"/>
  </w:style>
  <w:style w:type="character" w:customStyle="1" w:styleId="s14">
    <w:name w:val="s14"/>
    <w:basedOn w:val="a0"/>
    <w:rsid w:val="006F25E8"/>
  </w:style>
  <w:style w:type="character" w:customStyle="1" w:styleId="s15">
    <w:name w:val="s15"/>
    <w:basedOn w:val="a0"/>
    <w:rsid w:val="006F25E8"/>
  </w:style>
  <w:style w:type="character" w:customStyle="1" w:styleId="s4">
    <w:name w:val="s4"/>
    <w:basedOn w:val="a0"/>
    <w:rsid w:val="006F25E8"/>
  </w:style>
  <w:style w:type="character" w:customStyle="1" w:styleId="s9">
    <w:name w:val="s9"/>
    <w:basedOn w:val="a0"/>
    <w:rsid w:val="006F25E8"/>
  </w:style>
  <w:style w:type="character" w:customStyle="1" w:styleId="s11">
    <w:name w:val="s11"/>
    <w:basedOn w:val="a0"/>
    <w:rsid w:val="006F25E8"/>
  </w:style>
  <w:style w:type="table" w:customStyle="1" w:styleId="54">
    <w:name w:val="Сетка таблицы5"/>
    <w:basedOn w:val="a1"/>
    <w:next w:val="af0"/>
    <w:rsid w:val="00CE69A8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pt">
    <w:name w:val="Стиль 14 pt"/>
    <w:rsid w:val="00D406EE"/>
    <w:rPr>
      <w:rFonts w:ascii="Times New Roman" w:hAnsi="Times New Roman" w:cs="Times New Roman" w:hint="default"/>
      <w:sz w:val="28"/>
    </w:rPr>
  </w:style>
  <w:style w:type="paragraph" w:customStyle="1" w:styleId="210">
    <w:name w:val="Основной текст с отступом 21"/>
    <w:basedOn w:val="a"/>
    <w:rsid w:val="00A66013"/>
    <w:pPr>
      <w:suppressAutoHyphens/>
      <w:spacing w:after="0" w:line="240" w:lineRule="auto"/>
      <w:ind w:firstLine="709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105">
    <w:name w:val="Текст 10_5"/>
    <w:rsid w:val="00A66013"/>
    <w:pPr>
      <w:suppressAutoHyphens/>
      <w:ind w:firstLine="709"/>
      <w:jc w:val="both"/>
    </w:pPr>
    <w:rPr>
      <w:rFonts w:ascii="Times New Roman" w:eastAsia="Arial" w:hAnsi="Times New Roman"/>
      <w:sz w:val="28"/>
      <w:lang w:eastAsia="ar-SA"/>
    </w:rPr>
  </w:style>
  <w:style w:type="paragraph" w:customStyle="1" w:styleId="normacttext">
    <w:name w:val="norm_act_text"/>
    <w:basedOn w:val="a"/>
    <w:rsid w:val="00A66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Paragraph1">
    <w:name w:val="List Paragraph1"/>
    <w:basedOn w:val="a"/>
    <w:rsid w:val="009D7772"/>
    <w:pPr>
      <w:ind w:left="720"/>
      <w:contextualSpacing/>
    </w:pPr>
  </w:style>
  <w:style w:type="character" w:customStyle="1" w:styleId="c2">
    <w:name w:val="c2"/>
    <w:rsid w:val="009D7772"/>
  </w:style>
  <w:style w:type="character" w:customStyle="1" w:styleId="FontStyle21">
    <w:name w:val="Font Style21"/>
    <w:uiPriority w:val="99"/>
    <w:rsid w:val="009D7772"/>
    <w:rPr>
      <w:rFonts w:ascii="Times New Roman" w:hAnsi="Times New Roman" w:cs="Times New Roman" w:hint="default"/>
      <w:sz w:val="20"/>
      <w:szCs w:val="20"/>
    </w:rPr>
  </w:style>
  <w:style w:type="character" w:customStyle="1" w:styleId="70">
    <w:name w:val="Заголовок 7 Знак"/>
    <w:link w:val="7"/>
    <w:rsid w:val="00FF0EF9"/>
    <w:rPr>
      <w:rFonts w:ascii="Times New Roman" w:hAnsi="Times New Roman"/>
      <w:b/>
      <w:bCs/>
      <w:sz w:val="28"/>
      <w:szCs w:val="24"/>
    </w:rPr>
  </w:style>
  <w:style w:type="character" w:customStyle="1" w:styleId="80">
    <w:name w:val="Заголовок 8 Знак"/>
    <w:link w:val="8"/>
    <w:rsid w:val="00FF0EF9"/>
    <w:rPr>
      <w:rFonts w:ascii="Times New Roman" w:hAnsi="Times New Roman"/>
      <w:sz w:val="28"/>
      <w:szCs w:val="24"/>
    </w:rPr>
  </w:style>
  <w:style w:type="character" w:customStyle="1" w:styleId="90">
    <w:name w:val="Заголовок 9 Знак"/>
    <w:link w:val="9"/>
    <w:rsid w:val="00FF0EF9"/>
    <w:rPr>
      <w:rFonts w:ascii="Arial" w:hAnsi="Arial" w:cs="Arial"/>
      <w:sz w:val="22"/>
      <w:szCs w:val="22"/>
    </w:rPr>
  </w:style>
  <w:style w:type="character" w:styleId="aff4">
    <w:name w:val="page number"/>
    <w:basedOn w:val="a0"/>
    <w:uiPriority w:val="99"/>
    <w:rsid w:val="00FF0EF9"/>
  </w:style>
  <w:style w:type="paragraph" w:styleId="37">
    <w:name w:val="Body Text Indent 3"/>
    <w:basedOn w:val="a"/>
    <w:link w:val="38"/>
    <w:rsid w:val="00FF0EF9"/>
    <w:pPr>
      <w:spacing w:after="0" w:line="240" w:lineRule="auto"/>
      <w:ind w:firstLine="360"/>
    </w:pPr>
    <w:rPr>
      <w:rFonts w:ascii="Times New Roman" w:hAnsi="Times New Roman"/>
      <w:sz w:val="24"/>
      <w:szCs w:val="24"/>
    </w:rPr>
  </w:style>
  <w:style w:type="character" w:customStyle="1" w:styleId="38">
    <w:name w:val="Основной текст с отступом 3 Знак"/>
    <w:link w:val="37"/>
    <w:rsid w:val="00FF0EF9"/>
    <w:rPr>
      <w:rFonts w:ascii="Times New Roman" w:hAnsi="Times New Roman"/>
      <w:sz w:val="24"/>
      <w:szCs w:val="24"/>
    </w:rPr>
  </w:style>
  <w:style w:type="paragraph" w:styleId="29">
    <w:name w:val="Body Text 2"/>
    <w:basedOn w:val="a"/>
    <w:link w:val="2a"/>
    <w:rsid w:val="00FF0EF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a">
    <w:name w:val="Основной текст 2 Знак"/>
    <w:link w:val="29"/>
    <w:rsid w:val="00FF0EF9"/>
    <w:rPr>
      <w:rFonts w:ascii="Times New Roman" w:hAnsi="Times New Roman"/>
      <w:sz w:val="24"/>
      <w:szCs w:val="24"/>
    </w:rPr>
  </w:style>
  <w:style w:type="character" w:customStyle="1" w:styleId="af">
    <w:name w:val="Абзац списка Знак"/>
    <w:link w:val="ae"/>
    <w:uiPriority w:val="34"/>
    <w:rsid w:val="00FF0EF9"/>
    <w:rPr>
      <w:rFonts w:eastAsia="Calibri"/>
      <w:sz w:val="22"/>
      <w:szCs w:val="22"/>
      <w:lang w:eastAsia="en-US"/>
    </w:rPr>
  </w:style>
  <w:style w:type="paragraph" w:customStyle="1" w:styleId="211">
    <w:name w:val="Основной текст с отступом 21"/>
    <w:basedOn w:val="a"/>
    <w:uiPriority w:val="99"/>
    <w:rsid w:val="00FF0EF9"/>
    <w:pPr>
      <w:suppressAutoHyphens/>
      <w:spacing w:after="0" w:line="240" w:lineRule="auto"/>
      <w:ind w:firstLine="709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2b">
    <w:name w:val="Значок 2"/>
    <w:basedOn w:val="a"/>
    <w:next w:val="3"/>
    <w:rsid w:val="00FF0EF9"/>
    <w:pPr>
      <w:shd w:val="reverseDiagStripe" w:color="auto" w:fill="auto"/>
      <w:spacing w:before="120" w:after="120" w:line="760" w:lineRule="exact"/>
      <w:ind w:left="1080" w:right="1080"/>
      <w:jc w:val="center"/>
    </w:pPr>
    <w:rPr>
      <w:rFonts w:ascii="Wingdings" w:hAnsi="Wingdings"/>
      <w:b/>
      <w:color w:val="FFFFFF"/>
      <w:sz w:val="88"/>
      <w:szCs w:val="20"/>
      <w:lang w:eastAsia="en-US"/>
    </w:rPr>
  </w:style>
  <w:style w:type="paragraph" w:customStyle="1" w:styleId="aff5">
    <w:name w:val="???????"/>
    <w:uiPriority w:val="99"/>
    <w:rsid w:val="00FF0EF9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ahoma" w:eastAsia="Tahoma" w:hAnsi="Tahoma"/>
      <w:color w:val="000000"/>
      <w:kern w:val="1"/>
      <w:sz w:val="36"/>
      <w:szCs w:val="36"/>
      <w:lang w:eastAsia="ar-SA"/>
    </w:rPr>
  </w:style>
  <w:style w:type="paragraph" w:customStyle="1" w:styleId="212">
    <w:name w:val="Основной текст 21"/>
    <w:basedOn w:val="a"/>
    <w:rsid w:val="00FF0EF9"/>
    <w:pPr>
      <w:suppressAutoHyphens/>
      <w:overflowPunct w:val="0"/>
      <w:autoSpaceDE w:val="0"/>
      <w:spacing w:after="0" w:line="360" w:lineRule="auto"/>
      <w:ind w:firstLine="709"/>
      <w:jc w:val="both"/>
      <w:textAlignment w:val="baseline"/>
    </w:pPr>
    <w:rPr>
      <w:rFonts w:ascii="Times New Roman" w:hAnsi="Times New Roman" w:cs="Calibri"/>
      <w:sz w:val="28"/>
      <w:szCs w:val="20"/>
      <w:lang w:eastAsia="ar-SA"/>
    </w:rPr>
  </w:style>
  <w:style w:type="character" w:customStyle="1" w:styleId="2c">
    <w:name w:val="Название Знак2"/>
    <w:locked/>
    <w:rsid w:val="00FF0EF9"/>
    <w:rPr>
      <w:b/>
      <w:bCs/>
      <w:sz w:val="24"/>
      <w:szCs w:val="24"/>
    </w:rPr>
  </w:style>
  <w:style w:type="character" w:customStyle="1" w:styleId="1b">
    <w:name w:val="Подзаголовок Знак1"/>
    <w:rsid w:val="00FF0EF9"/>
    <w:rPr>
      <w:rFonts w:ascii="Times New Roman" w:eastAsia="Times New Roman" w:hAnsi="Times New Roman"/>
      <w:sz w:val="28"/>
    </w:rPr>
  </w:style>
  <w:style w:type="paragraph" w:customStyle="1" w:styleId="1c">
    <w:name w:val="Цитата1"/>
    <w:basedOn w:val="a"/>
    <w:rsid w:val="00FF0EF9"/>
    <w:pPr>
      <w:widowControl w:val="0"/>
      <w:suppressAutoHyphens/>
      <w:spacing w:after="283" w:line="240" w:lineRule="auto"/>
      <w:ind w:left="567" w:right="567"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customStyle="1" w:styleId="c0">
    <w:name w:val="c0"/>
    <w:basedOn w:val="a0"/>
    <w:rsid w:val="00FF0EF9"/>
  </w:style>
  <w:style w:type="paragraph" w:styleId="aff6">
    <w:name w:val="annotation text"/>
    <w:basedOn w:val="a"/>
    <w:link w:val="aff7"/>
    <w:uiPriority w:val="99"/>
    <w:unhideWhenUsed/>
    <w:rsid w:val="00FF0EF9"/>
    <w:pPr>
      <w:spacing w:line="240" w:lineRule="auto"/>
    </w:pPr>
    <w:rPr>
      <w:rFonts w:eastAsia="Calibri"/>
      <w:sz w:val="20"/>
      <w:szCs w:val="20"/>
      <w:lang w:eastAsia="en-US"/>
    </w:rPr>
  </w:style>
  <w:style w:type="character" w:customStyle="1" w:styleId="aff7">
    <w:name w:val="Текст примечания Знак"/>
    <w:link w:val="aff6"/>
    <w:uiPriority w:val="99"/>
    <w:rsid w:val="00FF0EF9"/>
    <w:rPr>
      <w:rFonts w:ascii="Calibri" w:eastAsia="Calibri" w:hAnsi="Calibri" w:cs="Times New Roman"/>
      <w:lang w:eastAsia="en-US"/>
    </w:rPr>
  </w:style>
  <w:style w:type="paragraph" w:styleId="aff8">
    <w:name w:val="annotation subject"/>
    <w:basedOn w:val="aff6"/>
    <w:next w:val="aff6"/>
    <w:link w:val="aff9"/>
    <w:uiPriority w:val="99"/>
    <w:unhideWhenUsed/>
    <w:rsid w:val="00FF0EF9"/>
    <w:rPr>
      <w:b/>
      <w:bCs/>
    </w:rPr>
  </w:style>
  <w:style w:type="character" w:customStyle="1" w:styleId="aff9">
    <w:name w:val="Тема примечания Знак"/>
    <w:link w:val="aff8"/>
    <w:uiPriority w:val="99"/>
    <w:rsid w:val="00FF0EF9"/>
    <w:rPr>
      <w:rFonts w:ascii="Calibri" w:eastAsia="Calibri" w:hAnsi="Calibri" w:cs="Times New Roman"/>
      <w:b/>
      <w:bCs/>
      <w:lang w:eastAsia="en-US"/>
    </w:rPr>
  </w:style>
  <w:style w:type="paragraph" w:customStyle="1" w:styleId="teachersinternetrating">
    <w:name w:val="teachersinternetrating"/>
    <w:basedOn w:val="a"/>
    <w:uiPriority w:val="99"/>
    <w:rsid w:val="00FF0E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a">
    <w:name w:val="annotation reference"/>
    <w:uiPriority w:val="99"/>
    <w:unhideWhenUsed/>
    <w:rsid w:val="00FF0EF9"/>
    <w:rPr>
      <w:sz w:val="16"/>
      <w:szCs w:val="16"/>
    </w:rPr>
  </w:style>
  <w:style w:type="character" w:customStyle="1" w:styleId="c1">
    <w:name w:val="c1"/>
    <w:basedOn w:val="a0"/>
    <w:rsid w:val="00FF0EF9"/>
  </w:style>
  <w:style w:type="paragraph" w:customStyle="1" w:styleId="ConsNormal">
    <w:name w:val="ConsNormal"/>
    <w:rsid w:val="00FF0EF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81">
    <w:name w:val="Знак Знак8"/>
    <w:rsid w:val="00FF0E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Стиль"/>
    <w:uiPriority w:val="99"/>
    <w:rsid w:val="00FF0EF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1">
    <w:name w:val="Знак Знак7"/>
    <w:rsid w:val="00FF0E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9">
    <w:name w:val="Знак3"/>
    <w:basedOn w:val="a"/>
    <w:uiPriority w:val="99"/>
    <w:rsid w:val="00FF0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-12">
    <w:name w:val="Светлая заливка - Акцент 12"/>
    <w:basedOn w:val="a1"/>
    <w:rsid w:val="00FF0EF9"/>
    <w:rPr>
      <w:rFonts w:eastAsia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2d">
    <w:name w:val="Светлая заливка2"/>
    <w:basedOn w:val="a1"/>
    <w:rsid w:val="00FF0EF9"/>
    <w:rPr>
      <w:rFonts w:eastAsia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2e">
    <w:name w:val="List Bullet 2"/>
    <w:basedOn w:val="a"/>
    <w:uiPriority w:val="99"/>
    <w:rsid w:val="00FF0E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55">
    <w:name w:val="List 5"/>
    <w:basedOn w:val="a"/>
    <w:rsid w:val="00FF0EF9"/>
    <w:pPr>
      <w:spacing w:after="0" w:line="240" w:lineRule="auto"/>
      <w:ind w:left="1415" w:hanging="283"/>
    </w:pPr>
    <w:rPr>
      <w:rFonts w:ascii="Times New Roman" w:hAnsi="Times New Roman"/>
      <w:sz w:val="24"/>
      <w:szCs w:val="24"/>
    </w:rPr>
  </w:style>
  <w:style w:type="paragraph" w:styleId="2">
    <w:name w:val="List Number 2"/>
    <w:basedOn w:val="a"/>
    <w:rsid w:val="00FF0EF9"/>
    <w:pPr>
      <w:numPr>
        <w:numId w:val="9"/>
      </w:numPr>
      <w:tabs>
        <w:tab w:val="clear" w:pos="643"/>
        <w:tab w:val="num" w:pos="360"/>
        <w:tab w:val="num" w:pos="1492"/>
      </w:tabs>
      <w:spacing w:after="0" w:line="240" w:lineRule="auto"/>
      <w:ind w:left="1492"/>
    </w:pPr>
    <w:rPr>
      <w:rFonts w:ascii="Times New Roman" w:hAnsi="Times New Roman"/>
      <w:sz w:val="24"/>
      <w:szCs w:val="24"/>
    </w:rPr>
  </w:style>
  <w:style w:type="paragraph" w:styleId="affc">
    <w:name w:val="Block Text"/>
    <w:basedOn w:val="a"/>
    <w:uiPriority w:val="99"/>
    <w:rsid w:val="00FF0EF9"/>
    <w:pPr>
      <w:autoSpaceDE w:val="0"/>
      <w:autoSpaceDN w:val="0"/>
      <w:spacing w:after="0" w:line="240" w:lineRule="auto"/>
      <w:ind w:left="567" w:right="878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FR1">
    <w:name w:val="FR1"/>
    <w:uiPriority w:val="99"/>
    <w:rsid w:val="00FF0EF9"/>
    <w:pPr>
      <w:widowControl w:val="0"/>
      <w:autoSpaceDE w:val="0"/>
      <w:autoSpaceDN w:val="0"/>
      <w:adjustRightInd w:val="0"/>
      <w:spacing w:before="220"/>
      <w:jc w:val="center"/>
    </w:pPr>
    <w:rPr>
      <w:rFonts w:ascii="Courier New" w:hAnsi="Courier New" w:cs="Courier New"/>
      <w:sz w:val="16"/>
      <w:szCs w:val="16"/>
    </w:rPr>
  </w:style>
  <w:style w:type="paragraph" w:customStyle="1" w:styleId="FR2">
    <w:name w:val="FR2"/>
    <w:uiPriority w:val="99"/>
    <w:rsid w:val="00FF0EF9"/>
    <w:pPr>
      <w:widowControl w:val="0"/>
      <w:autoSpaceDE w:val="0"/>
      <w:autoSpaceDN w:val="0"/>
      <w:adjustRightInd w:val="0"/>
      <w:spacing w:after="100"/>
      <w:jc w:val="right"/>
    </w:pPr>
    <w:rPr>
      <w:rFonts w:ascii="Arial" w:hAnsi="Arial" w:cs="Arial"/>
      <w:i/>
      <w:iCs/>
      <w:sz w:val="16"/>
      <w:szCs w:val="16"/>
    </w:rPr>
  </w:style>
  <w:style w:type="character" w:customStyle="1" w:styleId="3a">
    <w:name w:val="Знак Знак3"/>
    <w:rsid w:val="00FF0EF9"/>
    <w:rPr>
      <w:rFonts w:ascii="Tahoma" w:eastAsia="Times New Roman" w:hAnsi="Tahoma"/>
      <w:sz w:val="16"/>
      <w:szCs w:val="16"/>
    </w:rPr>
  </w:style>
  <w:style w:type="character" w:customStyle="1" w:styleId="plaintext">
    <w:name w:val="plaintext"/>
    <w:rsid w:val="00FF0EF9"/>
    <w:rPr>
      <w:rFonts w:ascii="Arial" w:hAnsi="Arial" w:cs="Arial" w:hint="default"/>
      <w:color w:val="444444"/>
      <w:sz w:val="18"/>
      <w:szCs w:val="18"/>
    </w:rPr>
  </w:style>
  <w:style w:type="paragraph" w:customStyle="1" w:styleId="affd">
    <w:name w:val="обычный"/>
    <w:basedOn w:val="a"/>
    <w:uiPriority w:val="99"/>
    <w:rsid w:val="00FF0EF9"/>
    <w:pPr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customStyle="1" w:styleId="affe">
    <w:name w:val="название"/>
    <w:basedOn w:val="a"/>
    <w:uiPriority w:val="99"/>
    <w:rsid w:val="00FF0EF9"/>
    <w:pPr>
      <w:spacing w:before="120" w:after="60" w:line="360" w:lineRule="auto"/>
      <w:ind w:firstLine="567"/>
      <w:jc w:val="both"/>
    </w:pPr>
    <w:rPr>
      <w:rFonts w:ascii="Times New Roman" w:hAnsi="Times New Roman"/>
      <w:b/>
      <w:bCs/>
      <w:sz w:val="24"/>
      <w:szCs w:val="24"/>
    </w:rPr>
  </w:style>
  <w:style w:type="paragraph" w:styleId="afff">
    <w:name w:val="Plain Text"/>
    <w:basedOn w:val="a"/>
    <w:link w:val="afff0"/>
    <w:rsid w:val="00FF0E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ff0">
    <w:name w:val="Текст Знак"/>
    <w:link w:val="afff"/>
    <w:rsid w:val="00FF0EF9"/>
    <w:rPr>
      <w:rFonts w:ascii="Times New Roman" w:hAnsi="Times New Roman"/>
      <w:sz w:val="24"/>
      <w:szCs w:val="24"/>
    </w:rPr>
  </w:style>
  <w:style w:type="paragraph" w:customStyle="1" w:styleId="DefaultParagraphFont1">
    <w:name w:val="Default Paragraph Font1"/>
    <w:next w:val="a"/>
    <w:uiPriority w:val="99"/>
    <w:rsid w:val="00FF0EF9"/>
    <w:pPr>
      <w:overflowPunct w:val="0"/>
      <w:autoSpaceDE w:val="0"/>
      <w:autoSpaceDN w:val="0"/>
      <w:adjustRightInd w:val="0"/>
      <w:textAlignment w:val="baseline"/>
    </w:pPr>
    <w:rPr>
      <w:rFonts w:ascii="Times New Roman (WE)" w:hAnsi="Times New Roman (WE)"/>
    </w:rPr>
  </w:style>
  <w:style w:type="paragraph" w:customStyle="1" w:styleId="Style8">
    <w:name w:val="Style8"/>
    <w:basedOn w:val="a"/>
    <w:uiPriority w:val="99"/>
    <w:rsid w:val="00FF0EF9"/>
    <w:pPr>
      <w:widowControl w:val="0"/>
      <w:autoSpaceDE w:val="0"/>
      <w:autoSpaceDN w:val="0"/>
      <w:adjustRightInd w:val="0"/>
      <w:spacing w:after="0" w:line="324" w:lineRule="exact"/>
      <w:ind w:firstLine="413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FF0EF9"/>
    <w:pPr>
      <w:widowControl w:val="0"/>
      <w:autoSpaceDE w:val="0"/>
      <w:autoSpaceDN w:val="0"/>
      <w:adjustRightInd w:val="0"/>
      <w:spacing w:after="0" w:line="323" w:lineRule="exact"/>
      <w:ind w:firstLine="562"/>
      <w:jc w:val="both"/>
    </w:pPr>
    <w:rPr>
      <w:rFonts w:ascii="Times New Roman" w:hAnsi="Times New Roman"/>
      <w:sz w:val="24"/>
      <w:szCs w:val="24"/>
    </w:rPr>
  </w:style>
  <w:style w:type="paragraph" w:styleId="afff1">
    <w:name w:val="Document Map"/>
    <w:basedOn w:val="a"/>
    <w:link w:val="afff2"/>
    <w:unhideWhenUsed/>
    <w:rsid w:val="00FF0E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ff2">
    <w:name w:val="Схема документа Знак"/>
    <w:link w:val="afff1"/>
    <w:rsid w:val="00FF0EF9"/>
    <w:rPr>
      <w:rFonts w:ascii="Tahoma" w:hAnsi="Tahoma"/>
      <w:sz w:val="16"/>
      <w:szCs w:val="16"/>
    </w:rPr>
  </w:style>
  <w:style w:type="paragraph" w:customStyle="1" w:styleId="afff3">
    <w:name w:val="!Обычный"/>
    <w:basedOn w:val="a"/>
    <w:uiPriority w:val="99"/>
    <w:qFormat/>
    <w:rsid w:val="00FF0EF9"/>
    <w:pPr>
      <w:widowControl w:val="0"/>
      <w:spacing w:after="80" w:line="240" w:lineRule="auto"/>
      <w:ind w:firstLine="709"/>
      <w:jc w:val="both"/>
    </w:pPr>
    <w:rPr>
      <w:rFonts w:ascii="Times New Roman" w:hAnsi="Times New Roman" w:cs="Arial"/>
      <w:color w:val="000000"/>
      <w:sz w:val="24"/>
      <w:szCs w:val="20"/>
    </w:rPr>
  </w:style>
  <w:style w:type="character" w:customStyle="1" w:styleId="Zag11">
    <w:name w:val="Zag_11"/>
    <w:rsid w:val="00FF0EF9"/>
  </w:style>
  <w:style w:type="paragraph" w:customStyle="1" w:styleId="afff4">
    <w:name w:val="Абзац"/>
    <w:basedOn w:val="a"/>
    <w:uiPriority w:val="99"/>
    <w:rsid w:val="00FF0EF9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</w:rPr>
  </w:style>
  <w:style w:type="paragraph" w:styleId="1d">
    <w:name w:val="toc 1"/>
    <w:basedOn w:val="a"/>
    <w:next w:val="a"/>
    <w:autoRedefine/>
    <w:uiPriority w:val="99"/>
    <w:rsid w:val="00FF0EF9"/>
    <w:pPr>
      <w:spacing w:after="0" w:line="240" w:lineRule="auto"/>
      <w:jc w:val="right"/>
    </w:pPr>
    <w:rPr>
      <w:rFonts w:ascii="Times New Roman" w:hAnsi="Times New Roman"/>
      <w:i/>
      <w:iCs/>
      <w:caps/>
      <w:sz w:val="24"/>
      <w:szCs w:val="24"/>
    </w:rPr>
  </w:style>
  <w:style w:type="character" w:customStyle="1" w:styleId="url1">
    <w:name w:val="url1"/>
    <w:rsid w:val="00FF0EF9"/>
    <w:rPr>
      <w:rFonts w:ascii="Arial" w:hAnsi="Arial" w:cs="Arial" w:hint="default"/>
      <w:strike w:val="0"/>
      <w:dstrike w:val="0"/>
      <w:sz w:val="15"/>
      <w:szCs w:val="15"/>
      <w:u w:val="none"/>
      <w:effect w:val="none"/>
    </w:rPr>
  </w:style>
  <w:style w:type="paragraph" w:customStyle="1" w:styleId="1e">
    <w:name w:val="Знак1"/>
    <w:basedOn w:val="a"/>
    <w:uiPriority w:val="99"/>
    <w:rsid w:val="00FF0EF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f">
    <w:name w:val="Знак2"/>
    <w:basedOn w:val="a"/>
    <w:uiPriority w:val="99"/>
    <w:rsid w:val="00FF0EF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-11">
    <w:name w:val="Светлая заливка - Акцент 11"/>
    <w:basedOn w:val="a1"/>
    <w:rsid w:val="00FF0EF9"/>
    <w:rPr>
      <w:rFonts w:eastAsia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f">
    <w:name w:val="Светлая заливка1"/>
    <w:basedOn w:val="a1"/>
    <w:rsid w:val="00FF0EF9"/>
    <w:rPr>
      <w:rFonts w:eastAsia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day7">
    <w:name w:val="da y7"/>
    <w:rsid w:val="00FF0EF9"/>
  </w:style>
  <w:style w:type="character" w:customStyle="1" w:styleId="affiliationorg">
    <w:name w:val="affiliation org"/>
    <w:rsid w:val="00FF0EF9"/>
  </w:style>
  <w:style w:type="character" w:customStyle="1" w:styleId="TitleChar">
    <w:name w:val="Title Char"/>
    <w:locked/>
    <w:rsid w:val="00FF0EF9"/>
    <w:rPr>
      <w:rFonts w:ascii="Times New Roman" w:hAnsi="Times New Roman"/>
      <w:b/>
      <w:sz w:val="28"/>
      <w:lang w:eastAsia="ru-RU"/>
    </w:rPr>
  </w:style>
  <w:style w:type="paragraph" w:customStyle="1" w:styleId="msonospacing0">
    <w:name w:val="msonospacing"/>
    <w:uiPriority w:val="99"/>
    <w:rsid w:val="00FF0EF9"/>
    <w:rPr>
      <w:rFonts w:eastAsia="Calibri"/>
      <w:sz w:val="22"/>
      <w:szCs w:val="22"/>
      <w:lang w:eastAsia="en-US"/>
    </w:rPr>
  </w:style>
  <w:style w:type="paragraph" w:customStyle="1" w:styleId="Style2">
    <w:name w:val="Style 2"/>
    <w:uiPriority w:val="99"/>
    <w:rsid w:val="00FF0EF9"/>
    <w:pPr>
      <w:widowControl w:val="0"/>
      <w:autoSpaceDE w:val="0"/>
      <w:autoSpaceDN w:val="0"/>
      <w:ind w:left="936" w:firstLine="709"/>
    </w:pPr>
    <w:rPr>
      <w:rFonts w:ascii="Arial" w:eastAsia="Calibri" w:hAnsi="Arial" w:cs="Arial"/>
      <w:sz w:val="24"/>
      <w:szCs w:val="24"/>
      <w:lang w:val="en-US"/>
    </w:rPr>
  </w:style>
  <w:style w:type="character" w:customStyle="1" w:styleId="CharacterStyle1">
    <w:name w:val="Character Style 1"/>
    <w:rsid w:val="00FF0EF9"/>
    <w:rPr>
      <w:rFonts w:ascii="Arial" w:hAnsi="Arial"/>
      <w:sz w:val="24"/>
    </w:rPr>
  </w:style>
  <w:style w:type="paragraph" w:customStyle="1" w:styleId="Style1">
    <w:name w:val="Style 1"/>
    <w:uiPriority w:val="99"/>
    <w:rsid w:val="00FF0EF9"/>
    <w:pPr>
      <w:widowControl w:val="0"/>
      <w:autoSpaceDE w:val="0"/>
      <w:autoSpaceDN w:val="0"/>
      <w:adjustRightInd w:val="0"/>
      <w:ind w:firstLine="709"/>
    </w:pPr>
    <w:rPr>
      <w:rFonts w:ascii="Times New Roman" w:eastAsia="Calibri" w:hAnsi="Times New Roman"/>
      <w:lang w:val="en-US"/>
    </w:rPr>
  </w:style>
  <w:style w:type="paragraph" w:customStyle="1" w:styleId="1f0">
    <w:name w:val="Абзац списка1"/>
    <w:basedOn w:val="a"/>
    <w:uiPriority w:val="99"/>
    <w:rsid w:val="00FF0EF9"/>
    <w:pPr>
      <w:spacing w:after="0" w:line="240" w:lineRule="auto"/>
      <w:ind w:left="720" w:firstLine="709"/>
      <w:contextualSpacing/>
    </w:pPr>
    <w:rPr>
      <w:rFonts w:ascii="Times New Roman" w:hAnsi="Times New Roman"/>
      <w:lang w:eastAsia="en-US"/>
    </w:rPr>
  </w:style>
  <w:style w:type="paragraph" w:customStyle="1" w:styleId="Style3">
    <w:name w:val="Style 3"/>
    <w:uiPriority w:val="99"/>
    <w:rsid w:val="00FF0EF9"/>
    <w:pPr>
      <w:widowControl w:val="0"/>
      <w:autoSpaceDE w:val="0"/>
      <w:autoSpaceDN w:val="0"/>
      <w:adjustRightInd w:val="0"/>
      <w:ind w:firstLine="709"/>
    </w:pPr>
    <w:rPr>
      <w:rFonts w:ascii="Times New Roman" w:eastAsia="Calibri" w:hAnsi="Times New Roman"/>
      <w:lang w:val="en-US"/>
    </w:rPr>
  </w:style>
  <w:style w:type="paragraph" w:styleId="afff5">
    <w:name w:val="caption"/>
    <w:basedOn w:val="a"/>
    <w:next w:val="a"/>
    <w:uiPriority w:val="99"/>
    <w:qFormat/>
    <w:rsid w:val="00FF0EF9"/>
    <w:pPr>
      <w:spacing w:after="0" w:line="240" w:lineRule="auto"/>
      <w:jc w:val="both"/>
    </w:pPr>
    <w:rPr>
      <w:rFonts w:ascii="Times New Roman" w:hAnsi="Times New Roman"/>
      <w:b/>
      <w:spacing w:val="-6"/>
      <w:sz w:val="28"/>
      <w:szCs w:val="20"/>
    </w:rPr>
  </w:style>
  <w:style w:type="character" w:customStyle="1" w:styleId="c4">
    <w:name w:val="c4"/>
    <w:basedOn w:val="a0"/>
    <w:rsid w:val="00FF0EF9"/>
  </w:style>
  <w:style w:type="character" w:customStyle="1" w:styleId="c5">
    <w:name w:val="c5"/>
    <w:basedOn w:val="a0"/>
    <w:rsid w:val="00FF0EF9"/>
  </w:style>
  <w:style w:type="paragraph" w:customStyle="1" w:styleId="zagolovokknigiavtory">
    <w:name w:val="zagolovokknigiavtory"/>
    <w:basedOn w:val="a"/>
    <w:uiPriority w:val="99"/>
    <w:rsid w:val="00FF0E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10">
    <w:name w:val="Основной текст с отступом 31"/>
    <w:basedOn w:val="a"/>
    <w:uiPriority w:val="99"/>
    <w:rsid w:val="00FF0EF9"/>
    <w:pPr>
      <w:suppressAutoHyphens/>
      <w:spacing w:after="0" w:line="360" w:lineRule="auto"/>
      <w:ind w:firstLine="709"/>
      <w:jc w:val="both"/>
    </w:pPr>
    <w:rPr>
      <w:rFonts w:ascii="Times New Roman" w:hAnsi="Times New Roman"/>
      <w:kern w:val="1"/>
      <w:sz w:val="28"/>
      <w:szCs w:val="20"/>
      <w:lang w:eastAsia="hi-IN" w:bidi="hi-IN"/>
    </w:rPr>
  </w:style>
  <w:style w:type="paragraph" w:customStyle="1" w:styleId="110">
    <w:name w:val="стиль11"/>
    <w:basedOn w:val="a"/>
    <w:uiPriority w:val="99"/>
    <w:rsid w:val="00FF0E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f0">
    <w:name w:val="Абзац списка2"/>
    <w:basedOn w:val="a"/>
    <w:uiPriority w:val="99"/>
    <w:rsid w:val="00FF0EF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3b">
    <w:name w:val="Абзац списка3"/>
    <w:basedOn w:val="a"/>
    <w:uiPriority w:val="99"/>
    <w:rsid w:val="00FF0EF9"/>
    <w:pPr>
      <w:spacing w:after="0" w:line="240" w:lineRule="auto"/>
      <w:ind w:left="720" w:firstLine="709"/>
      <w:contextualSpacing/>
    </w:pPr>
    <w:rPr>
      <w:rFonts w:ascii="Times New Roman" w:hAnsi="Times New Roman"/>
      <w:lang w:eastAsia="en-US"/>
    </w:rPr>
  </w:style>
  <w:style w:type="character" w:customStyle="1" w:styleId="125pt0pt">
    <w:name w:val="Основной текст + 12;5 pt;Интервал 0 pt"/>
    <w:rsid w:val="00FF0E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1f1">
    <w:name w:val="Основной текст с отступом Знак1"/>
    <w:locked/>
    <w:rsid w:val="00FF0EF9"/>
    <w:rPr>
      <w:sz w:val="24"/>
      <w:szCs w:val="24"/>
    </w:rPr>
  </w:style>
  <w:style w:type="character" w:customStyle="1" w:styleId="1f2">
    <w:name w:val="Текст выноски Знак1"/>
    <w:uiPriority w:val="99"/>
    <w:rsid w:val="00FF0EF9"/>
    <w:rPr>
      <w:rFonts w:ascii="Tahoma" w:hAnsi="Tahoma" w:cs="Tahoma"/>
      <w:sz w:val="16"/>
      <w:szCs w:val="16"/>
    </w:rPr>
  </w:style>
  <w:style w:type="character" w:customStyle="1" w:styleId="1f3">
    <w:name w:val="Текст примечания Знак1"/>
    <w:uiPriority w:val="99"/>
    <w:rsid w:val="00FF0EF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f4">
    <w:name w:val="Тема примечания Знак1"/>
    <w:uiPriority w:val="99"/>
    <w:rsid w:val="00FF0EF9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afff6">
    <w:name w:val="утверждено"/>
    <w:basedOn w:val="a"/>
    <w:uiPriority w:val="99"/>
    <w:rsid w:val="00FF0EF9"/>
    <w:pPr>
      <w:snapToGrid w:val="0"/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Standard">
    <w:name w:val="Standard"/>
    <w:uiPriority w:val="99"/>
    <w:rsid w:val="00FF0EF9"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paragraph" w:customStyle="1" w:styleId="afff7">
    <w:name w:val="заголовок_табл"/>
    <w:basedOn w:val="a"/>
    <w:uiPriority w:val="99"/>
    <w:rsid w:val="00FF0EF9"/>
    <w:pPr>
      <w:tabs>
        <w:tab w:val="left" w:pos="645"/>
      </w:tabs>
      <w:autoSpaceDE w:val="0"/>
      <w:autoSpaceDN w:val="0"/>
      <w:adjustRightInd w:val="0"/>
      <w:spacing w:after="0" w:line="240" w:lineRule="auto"/>
    </w:pPr>
    <w:rPr>
      <w:rFonts w:ascii="PragmaticaC" w:hAnsi="PragmaticaC"/>
      <w:b/>
      <w:bCs/>
      <w:color w:val="000000"/>
      <w:sz w:val="20"/>
      <w:szCs w:val="24"/>
    </w:rPr>
  </w:style>
  <w:style w:type="numbering" w:customStyle="1" w:styleId="111">
    <w:name w:val="Нет списка11"/>
    <w:next w:val="a2"/>
    <w:semiHidden/>
    <w:rsid w:val="00FF0EF9"/>
  </w:style>
  <w:style w:type="character" w:customStyle="1" w:styleId="213">
    <w:name w:val="Заголовок 2 Знак1"/>
    <w:rsid w:val="00FF0EF9"/>
    <w:rPr>
      <w:rFonts w:ascii="Arial" w:hAnsi="Arial" w:cs="Arial"/>
      <w:b/>
      <w:bCs/>
      <w:i/>
      <w:iCs/>
      <w:sz w:val="28"/>
      <w:szCs w:val="28"/>
    </w:rPr>
  </w:style>
  <w:style w:type="paragraph" w:customStyle="1" w:styleId="afff8">
    <w:name w:val="Таблица"/>
    <w:basedOn w:val="a"/>
    <w:uiPriority w:val="99"/>
    <w:rsid w:val="00FF0EF9"/>
    <w:pPr>
      <w:autoSpaceDE w:val="0"/>
      <w:autoSpaceDN w:val="0"/>
      <w:spacing w:after="0" w:line="240" w:lineRule="auto"/>
    </w:pPr>
    <w:rPr>
      <w:rFonts w:ascii="Times New Roman" w:hAnsi="Times New Roman"/>
      <w:noProof/>
      <w:szCs w:val="28"/>
    </w:rPr>
  </w:style>
  <w:style w:type="character" w:styleId="afff9">
    <w:name w:val="footnote reference"/>
    <w:rsid w:val="00FF0EF9"/>
    <w:rPr>
      <w:vertAlign w:val="superscript"/>
    </w:rPr>
  </w:style>
  <w:style w:type="paragraph" w:styleId="afffa">
    <w:name w:val="footnote text"/>
    <w:basedOn w:val="a"/>
    <w:link w:val="afffb"/>
    <w:rsid w:val="00FF0EF9"/>
    <w:pPr>
      <w:spacing w:before="40" w:after="0" w:line="240" w:lineRule="auto"/>
      <w:ind w:left="227" w:hanging="227"/>
      <w:jc w:val="both"/>
    </w:pPr>
    <w:rPr>
      <w:rFonts w:ascii="Times New Roman" w:hAnsi="Times New Roman"/>
      <w:color w:val="000000"/>
      <w:sz w:val="18"/>
      <w:szCs w:val="20"/>
    </w:rPr>
  </w:style>
  <w:style w:type="character" w:customStyle="1" w:styleId="afffb">
    <w:name w:val="Текст сноски Знак"/>
    <w:link w:val="afffa"/>
    <w:rsid w:val="00FF0EF9"/>
    <w:rPr>
      <w:rFonts w:ascii="Times New Roman" w:hAnsi="Times New Roman"/>
      <w:color w:val="000000"/>
      <w:sz w:val="18"/>
    </w:rPr>
  </w:style>
  <w:style w:type="character" w:customStyle="1" w:styleId="214">
    <w:name w:val="Основной текст с отступом 2 Знак1"/>
    <w:semiHidden/>
    <w:rsid w:val="00FF0EF9"/>
    <w:rPr>
      <w:sz w:val="24"/>
      <w:szCs w:val="24"/>
    </w:rPr>
  </w:style>
  <w:style w:type="character" w:customStyle="1" w:styleId="1f5">
    <w:name w:val="Основной текст Знак1"/>
    <w:semiHidden/>
    <w:rsid w:val="00FF0EF9"/>
    <w:rPr>
      <w:sz w:val="24"/>
      <w:szCs w:val="24"/>
    </w:rPr>
  </w:style>
  <w:style w:type="table" w:customStyle="1" w:styleId="-54">
    <w:name w:val="Светлый список - Акцент 54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5">
    <w:name w:val="Light List Accent 5"/>
    <w:basedOn w:val="a1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afffc">
    <w:name w:val="Intense Quote"/>
    <w:basedOn w:val="a"/>
    <w:next w:val="a"/>
    <w:link w:val="afffd"/>
    <w:uiPriority w:val="30"/>
    <w:qFormat/>
    <w:rsid w:val="00FF0EF9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</w:rPr>
  </w:style>
  <w:style w:type="character" w:customStyle="1" w:styleId="afffd">
    <w:name w:val="Выделенная цитата Знак"/>
    <w:link w:val="afffc"/>
    <w:uiPriority w:val="30"/>
    <w:rsid w:val="00FF0EF9"/>
    <w:rPr>
      <w:rFonts w:ascii="Times New Roman" w:hAnsi="Times New Roman"/>
      <w:b/>
      <w:bCs/>
      <w:i/>
      <w:iCs/>
      <w:color w:val="4F81BD"/>
      <w:sz w:val="24"/>
      <w:szCs w:val="24"/>
    </w:rPr>
  </w:style>
  <w:style w:type="character" w:customStyle="1" w:styleId="03-">
    <w:name w:val="03-Пункт Знак"/>
    <w:link w:val="03-0"/>
    <w:semiHidden/>
    <w:locked/>
    <w:rsid w:val="00FF0EF9"/>
    <w:rPr>
      <w:rFonts w:ascii="AGOpusHighResolution" w:hAnsi="AGOpusHighResolution"/>
      <w:b/>
      <w:bCs/>
      <w:i/>
      <w:iCs/>
      <w:smallCaps/>
      <w:sz w:val="24"/>
      <w:szCs w:val="24"/>
    </w:rPr>
  </w:style>
  <w:style w:type="paragraph" w:customStyle="1" w:styleId="03-0">
    <w:name w:val="03-Пункт"/>
    <w:basedOn w:val="a"/>
    <w:link w:val="03-"/>
    <w:semiHidden/>
    <w:rsid w:val="00FF0EF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0" w:line="240" w:lineRule="auto"/>
      <w:jc w:val="center"/>
      <w:outlineLvl w:val="2"/>
    </w:pPr>
    <w:rPr>
      <w:rFonts w:ascii="AGOpusHighResolution" w:hAnsi="AGOpusHighResolution"/>
      <w:b/>
      <w:bCs/>
      <w:i/>
      <w:iCs/>
      <w:smallCaps/>
      <w:sz w:val="24"/>
      <w:szCs w:val="24"/>
    </w:rPr>
  </w:style>
  <w:style w:type="character" w:styleId="afffe">
    <w:name w:val="Intense Emphasis"/>
    <w:qFormat/>
    <w:rsid w:val="00FF0EF9"/>
    <w:rPr>
      <w:b/>
      <w:bCs/>
      <w:i/>
      <w:iCs/>
      <w:color w:val="4F81BD"/>
    </w:rPr>
  </w:style>
  <w:style w:type="table" w:styleId="1-5">
    <w:name w:val="Medium Shading 1 Accent 5"/>
    <w:basedOn w:val="a1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51">
    <w:name w:val="Светлый список - Акцент 51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52">
    <w:name w:val="Светлый список - Акцент 52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53">
    <w:name w:val="Светлый список - Акцент 53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55">
    <w:name w:val="Светлый список - Акцент 55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customStyle="1" w:styleId="affff">
    <w:name w:val="Ответ"/>
    <w:basedOn w:val="a"/>
    <w:uiPriority w:val="99"/>
    <w:rsid w:val="00FF0EF9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ff0">
    <w:name w:val="Вопрос"/>
    <w:basedOn w:val="a"/>
    <w:uiPriority w:val="99"/>
    <w:rsid w:val="00FF0EF9"/>
    <w:pPr>
      <w:spacing w:before="60" w:after="20" w:line="240" w:lineRule="auto"/>
    </w:pPr>
    <w:rPr>
      <w:rFonts w:ascii="Times New Roman" w:hAnsi="Times New Roman"/>
      <w:b/>
      <w:bCs/>
      <w:sz w:val="28"/>
      <w:szCs w:val="28"/>
    </w:rPr>
  </w:style>
  <w:style w:type="table" w:customStyle="1" w:styleId="112">
    <w:name w:val="Сетка таблицы11"/>
    <w:basedOn w:val="a1"/>
    <w:next w:val="af0"/>
    <w:rsid w:val="00FF0EF9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0">
    <w:name w:val="a0"/>
    <w:basedOn w:val="a"/>
    <w:uiPriority w:val="99"/>
    <w:rsid w:val="00FF0E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f1">
    <w:name w:val="Знак Знак2"/>
    <w:locked/>
    <w:rsid w:val="00FF0EF9"/>
    <w:rPr>
      <w:b/>
      <w:bCs w:val="0"/>
      <w:sz w:val="28"/>
      <w:szCs w:val="28"/>
      <w:lang w:val="ru-RU" w:eastAsia="ru-RU" w:bidi="ar-SA"/>
    </w:rPr>
  </w:style>
  <w:style w:type="character" w:styleId="affff1">
    <w:name w:val="line number"/>
    <w:basedOn w:val="a0"/>
    <w:uiPriority w:val="99"/>
    <w:rsid w:val="00FF0EF9"/>
  </w:style>
  <w:style w:type="character" w:customStyle="1" w:styleId="56">
    <w:name w:val="Знак Знак5"/>
    <w:locked/>
    <w:rsid w:val="00FF0EF9"/>
    <w:rPr>
      <w:sz w:val="24"/>
      <w:szCs w:val="24"/>
      <w:lang w:val="ru-RU" w:eastAsia="ru-RU" w:bidi="ar-SA"/>
    </w:rPr>
  </w:style>
  <w:style w:type="numbering" w:customStyle="1" w:styleId="3c">
    <w:name w:val="Нет списка3"/>
    <w:next w:val="a2"/>
    <w:semiHidden/>
    <w:rsid w:val="00FF0EF9"/>
  </w:style>
  <w:style w:type="numbering" w:customStyle="1" w:styleId="120">
    <w:name w:val="Нет списка12"/>
    <w:next w:val="a2"/>
    <w:semiHidden/>
    <w:rsid w:val="00FF0EF9"/>
  </w:style>
  <w:style w:type="table" w:customStyle="1" w:styleId="-541">
    <w:name w:val="Светлый список - Акцент 541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56">
    <w:name w:val="Светлый список - Акцент 56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-51">
    <w:name w:val="Средняя заливка 1 - Акцент 51"/>
    <w:basedOn w:val="a1"/>
    <w:next w:val="1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511">
    <w:name w:val="Светлый список - Акцент 511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521">
    <w:name w:val="Светлый список - Акцент 521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531">
    <w:name w:val="Светлый список - Акцент 531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551">
    <w:name w:val="Светлый список - Акцент 551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21">
    <w:name w:val="Сетка таблицы12"/>
    <w:basedOn w:val="a1"/>
    <w:next w:val="af0"/>
    <w:rsid w:val="00FF0EF9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semiHidden/>
    <w:rsid w:val="00FF0EF9"/>
  </w:style>
  <w:style w:type="numbering" w:customStyle="1" w:styleId="57">
    <w:name w:val="Нет списка5"/>
    <w:next w:val="a2"/>
    <w:semiHidden/>
    <w:rsid w:val="00FF0EF9"/>
  </w:style>
  <w:style w:type="numbering" w:customStyle="1" w:styleId="130">
    <w:name w:val="Нет списка13"/>
    <w:next w:val="a2"/>
    <w:semiHidden/>
    <w:rsid w:val="00FF0EF9"/>
  </w:style>
  <w:style w:type="table" w:customStyle="1" w:styleId="-542">
    <w:name w:val="Светлый список - Акцент 542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57">
    <w:name w:val="Светлый список - Акцент 57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-52">
    <w:name w:val="Средняя заливка 1 - Акцент 52"/>
    <w:basedOn w:val="a1"/>
    <w:next w:val="1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512">
    <w:name w:val="Светлый список - Акцент 512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522">
    <w:name w:val="Светлый список - Акцент 522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532">
    <w:name w:val="Светлый список - Акцент 532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552">
    <w:name w:val="Светлый список - Акцент 552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31">
    <w:name w:val="Сетка таблицы13"/>
    <w:basedOn w:val="a1"/>
    <w:next w:val="af0"/>
    <w:rsid w:val="00FF0EF9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0"/>
    <w:rsid w:val="00FF0EF9"/>
    <w:rPr>
      <w:rFonts w:ascii="Times New Roman" w:hAnsi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semiHidden/>
    <w:rsid w:val="00FF0EF9"/>
  </w:style>
  <w:style w:type="table" w:customStyle="1" w:styleId="72">
    <w:name w:val="Сетка таблицы7"/>
    <w:basedOn w:val="a1"/>
    <w:next w:val="af0"/>
    <w:rsid w:val="00FF0EF9"/>
    <w:rPr>
      <w:rFonts w:ascii="Times New Roman" w:hAnsi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semiHidden/>
    <w:rsid w:val="00FF0EF9"/>
  </w:style>
  <w:style w:type="table" w:customStyle="1" w:styleId="-543">
    <w:name w:val="Светлый список - Акцент 543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58">
    <w:name w:val="Светлый список - Акцент 58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-53">
    <w:name w:val="Средняя заливка 1 - Акцент 53"/>
    <w:basedOn w:val="a1"/>
    <w:next w:val="1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513">
    <w:name w:val="Светлый список - Акцент 513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523">
    <w:name w:val="Светлый список - Акцент 523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533">
    <w:name w:val="Светлый список - Акцент 533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553">
    <w:name w:val="Светлый список - Акцент 553"/>
    <w:basedOn w:val="a1"/>
    <w:next w:val="-5"/>
    <w:rsid w:val="00FF0EF9"/>
    <w:rPr>
      <w:rFonts w:ascii="Times New Roman" w:hAnsi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41">
    <w:name w:val="Сетка таблицы14"/>
    <w:basedOn w:val="a1"/>
    <w:next w:val="af0"/>
    <w:rsid w:val="00FF0EF9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semiHidden/>
    <w:rsid w:val="00FF0EF9"/>
  </w:style>
  <w:style w:type="table" w:customStyle="1" w:styleId="82">
    <w:name w:val="Сетка таблицы8"/>
    <w:basedOn w:val="a1"/>
    <w:next w:val="af0"/>
    <w:rsid w:val="00FF0EF9"/>
    <w:rPr>
      <w:rFonts w:ascii="Times New Roman" w:hAnsi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Нет списка8"/>
    <w:next w:val="a2"/>
    <w:uiPriority w:val="99"/>
    <w:semiHidden/>
    <w:unhideWhenUsed/>
    <w:rsid w:val="00FF0EF9"/>
  </w:style>
  <w:style w:type="paragraph" w:customStyle="1" w:styleId="msotitle3">
    <w:name w:val="msotitle3"/>
    <w:uiPriority w:val="99"/>
    <w:rsid w:val="00FF0EF9"/>
    <w:rPr>
      <w:rFonts w:ascii="Times New Roman" w:hAnsi="Times New Roman"/>
      <w:color w:val="FFFFFF"/>
      <w:kern w:val="28"/>
      <w:sz w:val="34"/>
      <w:szCs w:val="34"/>
    </w:rPr>
  </w:style>
  <w:style w:type="character" w:customStyle="1" w:styleId="postbody1">
    <w:name w:val="postbody1"/>
    <w:rsid w:val="00FF0EF9"/>
    <w:rPr>
      <w:sz w:val="18"/>
      <w:szCs w:val="18"/>
    </w:rPr>
  </w:style>
  <w:style w:type="character" w:customStyle="1" w:styleId="15">
    <w:name w:val="Стиль1 Знак"/>
    <w:link w:val="14"/>
    <w:locked/>
    <w:rsid w:val="00FF0EF9"/>
    <w:rPr>
      <w:rFonts w:ascii="Times New Roman" w:eastAsia="Arial" w:hAnsi="Times New Roman"/>
      <w:kern w:val="32"/>
      <w:sz w:val="28"/>
      <w:szCs w:val="28"/>
      <w:lang w:eastAsia="zh-CN" w:bidi="hi-IN"/>
    </w:rPr>
  </w:style>
  <w:style w:type="paragraph" w:customStyle="1" w:styleId="affff2">
    <w:name w:val="Осн.текст"/>
    <w:uiPriority w:val="99"/>
    <w:rsid w:val="00FF0EF9"/>
    <w:pPr>
      <w:autoSpaceDE w:val="0"/>
      <w:autoSpaceDN w:val="0"/>
      <w:adjustRightInd w:val="0"/>
      <w:ind w:firstLine="317"/>
      <w:jc w:val="both"/>
    </w:pPr>
    <w:rPr>
      <w:rFonts w:ascii="Times New Roman" w:hAnsi="Times New Roman"/>
    </w:rPr>
  </w:style>
  <w:style w:type="character" w:customStyle="1" w:styleId="Abstract">
    <w:name w:val="Abstract Знак"/>
    <w:link w:val="Abstract0"/>
    <w:locked/>
    <w:rsid w:val="00FF0EF9"/>
    <w:rPr>
      <w:rFonts w:eastAsia="@Arial Unicode MS"/>
      <w:sz w:val="28"/>
      <w:szCs w:val="28"/>
    </w:rPr>
  </w:style>
  <w:style w:type="paragraph" w:customStyle="1" w:styleId="Abstract0">
    <w:name w:val="Abstract"/>
    <w:basedOn w:val="a"/>
    <w:link w:val="Abstract"/>
    <w:rsid w:val="00FF0EF9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eastAsia="@Arial Unicode MS"/>
      <w:sz w:val="28"/>
      <w:szCs w:val="28"/>
    </w:rPr>
  </w:style>
  <w:style w:type="paragraph" w:customStyle="1" w:styleId="46">
    <w:name w:val="Абзац списка4"/>
    <w:basedOn w:val="a"/>
    <w:uiPriority w:val="99"/>
    <w:rsid w:val="00FF0EF9"/>
    <w:pPr>
      <w:spacing w:after="0" w:line="240" w:lineRule="auto"/>
      <w:ind w:left="720" w:firstLine="709"/>
      <w:contextualSpacing/>
    </w:pPr>
    <w:rPr>
      <w:rFonts w:ascii="Times New Roman" w:hAnsi="Times New Roman"/>
      <w:lang w:eastAsia="en-US"/>
    </w:rPr>
  </w:style>
  <w:style w:type="paragraph" w:customStyle="1" w:styleId="58">
    <w:name w:val="Абзац списка5"/>
    <w:basedOn w:val="a"/>
    <w:uiPriority w:val="99"/>
    <w:rsid w:val="00FF0EF9"/>
    <w:pPr>
      <w:spacing w:after="0" w:line="240" w:lineRule="auto"/>
      <w:ind w:left="720" w:firstLine="709"/>
      <w:contextualSpacing/>
    </w:pPr>
    <w:rPr>
      <w:rFonts w:ascii="Times New Roman" w:hAnsi="Times New Roman"/>
      <w:lang w:eastAsia="en-US"/>
    </w:rPr>
  </w:style>
  <w:style w:type="paragraph" w:customStyle="1" w:styleId="1f6">
    <w:name w:val="1"/>
    <w:basedOn w:val="a"/>
    <w:uiPriority w:val="99"/>
    <w:rsid w:val="00FF0E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f7">
    <w:name w:val="Название Знак1"/>
    <w:rsid w:val="00FF0EF9"/>
    <w:rPr>
      <w:b/>
      <w:sz w:val="28"/>
      <w:szCs w:val="28"/>
    </w:rPr>
  </w:style>
  <w:style w:type="character" w:customStyle="1" w:styleId="122">
    <w:name w:val="Основной текст + 12"/>
    <w:aliases w:val="5 pt,Интервал 0 pt"/>
    <w:rsid w:val="00FF0EF9"/>
    <w:rPr>
      <w:rFonts w:ascii="Times New Roman" w:hAnsi="Times New Roman"/>
      <w:color w:val="000000"/>
      <w:spacing w:val="2"/>
      <w:w w:val="100"/>
      <w:position w:val="0"/>
      <w:sz w:val="25"/>
      <w:u w:val="none"/>
      <w:lang w:val="ru-RU"/>
    </w:rPr>
  </w:style>
  <w:style w:type="character" w:customStyle="1" w:styleId="CommentTextChar">
    <w:name w:val="Comment Text Char"/>
    <w:uiPriority w:val="99"/>
    <w:locked/>
    <w:rsid w:val="00FF0EF9"/>
    <w:rPr>
      <w:rFonts w:ascii="Calibri" w:hAnsi="Calibri"/>
    </w:rPr>
  </w:style>
  <w:style w:type="character" w:customStyle="1" w:styleId="CommentTextChar1">
    <w:name w:val="Comment Text Char1"/>
    <w:uiPriority w:val="99"/>
    <w:semiHidden/>
    <w:locked/>
    <w:rsid w:val="00FF0EF9"/>
    <w:rPr>
      <w:rFonts w:cs="Times New Roman"/>
      <w:sz w:val="20"/>
      <w:szCs w:val="20"/>
      <w:lang w:eastAsia="en-US"/>
    </w:rPr>
  </w:style>
  <w:style w:type="character" w:customStyle="1" w:styleId="CommentSubjectChar">
    <w:name w:val="Comment Subject Char"/>
    <w:uiPriority w:val="99"/>
    <w:locked/>
    <w:rsid w:val="00FF0EF9"/>
    <w:rPr>
      <w:rFonts w:ascii="Calibri" w:hAnsi="Calibri"/>
      <w:b/>
    </w:rPr>
  </w:style>
  <w:style w:type="character" w:customStyle="1" w:styleId="CommentSubjectChar1">
    <w:name w:val="Comment Subject Char1"/>
    <w:uiPriority w:val="99"/>
    <w:semiHidden/>
    <w:locked/>
    <w:rsid w:val="00FF0EF9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customStyle="1" w:styleId="510">
    <w:name w:val="Знак Знак51"/>
    <w:uiPriority w:val="99"/>
    <w:rsid w:val="00FF0EF9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customStyle="1" w:styleId="63">
    <w:name w:val="Абзац списка6"/>
    <w:basedOn w:val="a"/>
    <w:uiPriority w:val="99"/>
    <w:rsid w:val="00FF0EF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2f2">
    <w:name w:val="Выделенная цитата Знак2"/>
    <w:locked/>
    <w:rsid w:val="00FF0EF9"/>
    <w:rPr>
      <w:b/>
      <w:bCs/>
      <w:i/>
      <w:iCs/>
      <w:color w:val="4F81BD"/>
      <w:sz w:val="24"/>
      <w:szCs w:val="24"/>
    </w:rPr>
  </w:style>
  <w:style w:type="character" w:customStyle="1" w:styleId="710">
    <w:name w:val="Заголовок 7 Знак1"/>
    <w:semiHidden/>
    <w:rsid w:val="00FF0EF9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91">
    <w:name w:val="Заголовок 9 Знак1"/>
    <w:semiHidden/>
    <w:rsid w:val="00FF0EF9"/>
    <w:rPr>
      <w:rFonts w:ascii="Cambria" w:eastAsia="Times New Roman" w:hAnsi="Cambria" w:cs="Times New Roman"/>
      <w:i/>
      <w:iCs/>
      <w:color w:val="404040"/>
    </w:rPr>
  </w:style>
  <w:style w:type="character" w:customStyle="1" w:styleId="1f8">
    <w:name w:val="Верхний колонтитул Знак1"/>
    <w:semiHidden/>
    <w:rsid w:val="00FF0EF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f9">
    <w:name w:val="Нижний колонтитул Знак1"/>
    <w:semiHidden/>
    <w:rsid w:val="00FF0EF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11">
    <w:name w:val="Основной текст 3 Знак1"/>
    <w:semiHidden/>
    <w:rsid w:val="00FF0EF9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12">
    <w:name w:val="Основной текст с отступом 3 Знак1"/>
    <w:semiHidden/>
    <w:rsid w:val="00FF0EF9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215">
    <w:name w:val="Основной текст 2 Знак1"/>
    <w:semiHidden/>
    <w:rsid w:val="00FF0EF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fa">
    <w:name w:val="Текст Знак1"/>
    <w:semiHidden/>
    <w:rsid w:val="00FF0EF9"/>
    <w:rPr>
      <w:rFonts w:ascii="Consolas" w:eastAsia="Calibri" w:hAnsi="Consolas" w:cs="Times New Roman"/>
      <w:sz w:val="21"/>
      <w:szCs w:val="21"/>
      <w:lang w:eastAsia="ru-RU"/>
    </w:rPr>
  </w:style>
  <w:style w:type="character" w:customStyle="1" w:styleId="1fb">
    <w:name w:val="Схема документа Знак1"/>
    <w:semiHidden/>
    <w:rsid w:val="00FF0EF9"/>
    <w:rPr>
      <w:rFonts w:ascii="Tahoma" w:eastAsia="Calibri" w:hAnsi="Tahoma" w:cs="Tahoma"/>
      <w:sz w:val="16"/>
      <w:szCs w:val="16"/>
      <w:lang w:eastAsia="ru-RU"/>
    </w:rPr>
  </w:style>
  <w:style w:type="character" w:customStyle="1" w:styleId="1fc">
    <w:name w:val="Текст сноски Знак1"/>
    <w:semiHidden/>
    <w:rsid w:val="00FF0EF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fd">
    <w:name w:val="Выделенная цитата Знак1"/>
    <w:rsid w:val="00FF0EF9"/>
    <w:rPr>
      <w:rFonts w:eastAsia="Calibri"/>
      <w:b/>
      <w:bCs/>
      <w:i/>
      <w:iCs/>
      <w:color w:val="4F81BD"/>
      <w:sz w:val="24"/>
      <w:szCs w:val="24"/>
    </w:rPr>
  </w:style>
  <w:style w:type="character" w:customStyle="1" w:styleId="c6">
    <w:name w:val="c6"/>
    <w:basedOn w:val="a0"/>
    <w:rsid w:val="00066F3F"/>
  </w:style>
  <w:style w:type="character" w:customStyle="1" w:styleId="2f3">
    <w:name w:val="Основной текст с отступом Знак2"/>
    <w:uiPriority w:val="99"/>
    <w:locked/>
    <w:rsid w:val="00066F3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113AC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3d">
    <w:name w:val="Основной текст (3)_"/>
    <w:basedOn w:val="a0"/>
    <w:link w:val="3e"/>
    <w:rsid w:val="00D460A9"/>
    <w:rPr>
      <w:rFonts w:ascii="Times New Roman" w:hAnsi="Times New Roman"/>
      <w:shd w:val="clear" w:color="auto" w:fill="FFFFFF"/>
    </w:rPr>
  </w:style>
  <w:style w:type="paragraph" w:customStyle="1" w:styleId="3e">
    <w:name w:val="Основной текст (3)"/>
    <w:basedOn w:val="a"/>
    <w:link w:val="3d"/>
    <w:rsid w:val="00D460A9"/>
    <w:pPr>
      <w:widowControl w:val="0"/>
      <w:shd w:val="clear" w:color="auto" w:fill="FFFFFF"/>
      <w:spacing w:after="0" w:line="274" w:lineRule="exact"/>
    </w:pPr>
    <w:rPr>
      <w:rFonts w:ascii="Times New Roman" w:hAnsi="Times New Roman"/>
      <w:sz w:val="20"/>
      <w:szCs w:val="20"/>
    </w:rPr>
  </w:style>
  <w:style w:type="paragraph" w:customStyle="1" w:styleId="c22">
    <w:name w:val="c22"/>
    <w:basedOn w:val="a"/>
    <w:rsid w:val="00343B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basedOn w:val="a0"/>
    <w:rsid w:val="00343BEB"/>
  </w:style>
  <w:style w:type="character" w:customStyle="1" w:styleId="c10">
    <w:name w:val="c10"/>
    <w:basedOn w:val="a0"/>
    <w:rsid w:val="002F10C2"/>
  </w:style>
  <w:style w:type="character" w:customStyle="1" w:styleId="nb-checkbox-label">
    <w:name w:val="_nb-checkbox-label"/>
    <w:basedOn w:val="a0"/>
    <w:rsid w:val="002F10C2"/>
  </w:style>
  <w:style w:type="character" w:customStyle="1" w:styleId="layout">
    <w:name w:val="layout"/>
    <w:basedOn w:val="a0"/>
    <w:rsid w:val="002F10C2"/>
  </w:style>
  <w:style w:type="table" w:customStyle="1" w:styleId="TableNormal">
    <w:name w:val="Table Normal"/>
    <w:uiPriority w:val="2"/>
    <w:semiHidden/>
    <w:unhideWhenUsed/>
    <w:qFormat/>
    <w:rsid w:val="005237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2374E"/>
    <w:pPr>
      <w:widowControl w:val="0"/>
      <w:autoSpaceDE w:val="0"/>
      <w:autoSpaceDN w:val="0"/>
      <w:spacing w:after="0" w:line="240" w:lineRule="auto"/>
      <w:ind w:left="14"/>
    </w:pPr>
    <w:rPr>
      <w:rFonts w:ascii="Times New Roman" w:hAnsi="Times New Roman"/>
      <w:lang w:bidi="ru-RU"/>
    </w:rPr>
  </w:style>
  <w:style w:type="paragraph" w:customStyle="1" w:styleId="13NormDOC-txt">
    <w:name w:val="13NormDOC-txt"/>
    <w:basedOn w:val="a"/>
    <w:rsid w:val="00AD0ED5"/>
    <w:pPr>
      <w:autoSpaceDE w:val="0"/>
      <w:autoSpaceDN w:val="0"/>
      <w:adjustRightInd w:val="0"/>
      <w:spacing w:before="113" w:after="0" w:line="220" w:lineRule="atLeast"/>
      <w:ind w:left="567" w:right="567"/>
      <w:jc w:val="both"/>
      <w:textAlignment w:val="center"/>
    </w:pPr>
    <w:rPr>
      <w:rFonts w:ascii="TextBookC" w:eastAsia="Calibri" w:hAnsi="TextBookC" w:cs="TextBookC"/>
      <w:color w:val="000000"/>
      <w:spacing w:val="-2"/>
      <w:sz w:val="18"/>
      <w:szCs w:val="18"/>
      <w:u w:color="000000"/>
      <w:lang w:eastAsia="en-US"/>
    </w:rPr>
  </w:style>
  <w:style w:type="paragraph" w:customStyle="1" w:styleId="13NormDOC-bul">
    <w:name w:val="13NormDOC-bul"/>
    <w:basedOn w:val="a"/>
    <w:rsid w:val="00AD0ED5"/>
    <w:pPr>
      <w:autoSpaceDE w:val="0"/>
      <w:autoSpaceDN w:val="0"/>
      <w:adjustRightInd w:val="0"/>
      <w:spacing w:after="0" w:line="220" w:lineRule="atLeast"/>
      <w:ind w:left="850" w:right="567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yalgsar.schoolr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7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plotArea>
      <c:layout>
        <c:manualLayout>
          <c:layoutTarget val="inner"/>
          <c:xMode val="edge"/>
          <c:yMode val="edge"/>
          <c:x val="8.1123244929797195E-2"/>
          <c:y val="6.000000000000065E-2"/>
          <c:w val="0.60842433697349463"/>
          <c:h val="0.7857142857142855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кол-во классов</c:v>
                </c:pt>
              </c:strCache>
            </c:strRef>
          </c:tx>
          <c:spPr>
            <a:solidFill>
              <a:srgbClr val="9999FF"/>
            </a:solidFill>
            <a:ln w="12688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23</c:v>
                </c:pt>
                <c:pt idx="1">
                  <c:v>22</c:v>
                </c:pt>
                <c:pt idx="2">
                  <c:v>23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кол-во учащихся</c:v>
                </c:pt>
              </c:strCache>
            </c:strRef>
          </c:tx>
          <c:spPr>
            <a:solidFill>
              <a:srgbClr val="993366"/>
            </a:solidFill>
            <a:ln w="12688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527</c:v>
                </c:pt>
                <c:pt idx="1">
                  <c:v>576</c:v>
                </c:pt>
                <c:pt idx="2">
                  <c:v>606</c:v>
                </c:pt>
              </c:numCache>
            </c:numRef>
          </c:val>
        </c:ser>
        <c:gapDepth val="0"/>
        <c:shape val="box"/>
        <c:axId val="57414784"/>
        <c:axId val="57416320"/>
        <c:axId val="0"/>
      </c:bar3DChart>
      <c:catAx>
        <c:axId val="57414784"/>
        <c:scaling>
          <c:orientation val="minMax"/>
        </c:scaling>
        <c:axPos val="b"/>
        <c:numFmt formatCode="General" sourceLinked="1"/>
        <c:tickLblPos val="low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4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57416320"/>
        <c:crosses val="autoZero"/>
        <c:auto val="1"/>
        <c:lblAlgn val="ctr"/>
        <c:lblOffset val="100"/>
        <c:tickLblSkip val="1"/>
        <c:tickMarkSkip val="1"/>
      </c:catAx>
      <c:valAx>
        <c:axId val="57416320"/>
        <c:scaling>
          <c:orientation val="minMax"/>
        </c:scaling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4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574147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899811266216369"/>
          <c:y val="0.40857142857142859"/>
          <c:w val="0.21100188733784594"/>
          <c:h val="0.15487588026018426"/>
        </c:manualLayout>
      </c:layout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1424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54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DAD89-6527-4B4F-96AF-91E93089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57</Pages>
  <Words>15566</Words>
  <Characters>88731</Characters>
  <Application>Microsoft Office Word</Application>
  <DocSecurity>0</DocSecurity>
  <Lines>739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104089</CharactersWithSpaces>
  <SharedDoc>false</SharedDoc>
  <HLinks>
    <vt:vector size="42" baseType="variant">
      <vt:variant>
        <vt:i4>6422630</vt:i4>
      </vt:variant>
      <vt:variant>
        <vt:i4>33</vt:i4>
      </vt:variant>
      <vt:variant>
        <vt:i4>0</vt:i4>
      </vt:variant>
      <vt:variant>
        <vt:i4>5</vt:i4>
      </vt:variant>
      <vt:variant>
        <vt:lpwstr>http://www.yalgsar.schoolrm.ru/</vt:lpwstr>
      </vt:variant>
      <vt:variant>
        <vt:lpwstr/>
      </vt:variant>
      <vt:variant>
        <vt:i4>5636176</vt:i4>
      </vt:variant>
      <vt:variant>
        <vt:i4>30</vt:i4>
      </vt:variant>
      <vt:variant>
        <vt:i4>0</vt:i4>
      </vt:variant>
      <vt:variant>
        <vt:i4>5</vt:i4>
      </vt:variant>
      <vt:variant>
        <vt:lpwstr>http://school-ddut.ru/norm/ocn.gos.polit.pdf</vt:lpwstr>
      </vt:variant>
      <vt:variant>
        <vt:lpwstr/>
      </vt:variant>
      <vt:variant>
        <vt:i4>6094895</vt:i4>
      </vt:variant>
      <vt:variant>
        <vt:i4>27</vt:i4>
      </vt:variant>
      <vt:variant>
        <vt:i4>0</vt:i4>
      </vt:variant>
      <vt:variant>
        <vt:i4>5</vt:i4>
      </vt:variant>
      <vt:variant>
        <vt:lpwstr>http://273-фз.рф/zakonodatelstvo/federalnyy-zakon-ot-29-dekabrya-2012-g-no-273-fz-ob-obrazovanii-v-rf</vt:lpwstr>
      </vt:variant>
      <vt:variant>
        <vt:lpwstr/>
      </vt:variant>
      <vt:variant>
        <vt:i4>2883601</vt:i4>
      </vt:variant>
      <vt:variant>
        <vt:i4>24</vt:i4>
      </vt:variant>
      <vt:variant>
        <vt:i4>0</vt:i4>
      </vt:variant>
      <vt:variant>
        <vt:i4>5</vt:i4>
      </vt:variant>
      <vt:variant>
        <vt:lpwstr>http://273-фз.рф/zakonodatelstvo/federalnyy-zakon-ot-24061999-no-120-fz</vt:lpwstr>
      </vt:variant>
      <vt:variant>
        <vt:lpwstr/>
      </vt:variant>
      <vt:variant>
        <vt:i4>7340110</vt:i4>
      </vt:variant>
      <vt:variant>
        <vt:i4>21</vt:i4>
      </vt:variant>
      <vt:variant>
        <vt:i4>0</vt:i4>
      </vt:variant>
      <vt:variant>
        <vt:i4>5</vt:i4>
      </vt:variant>
      <vt:variant>
        <vt:lpwstr>http://273-фз.рф/zakonodatelstvo/semeynyy-kodeks-rossiyskoy-federacii-ot-29121995-no-223-fz</vt:lpwstr>
      </vt:variant>
      <vt:variant>
        <vt:lpwstr/>
      </vt:variant>
      <vt:variant>
        <vt:i4>917630</vt:i4>
      </vt:variant>
      <vt:variant>
        <vt:i4>18</vt:i4>
      </vt:variant>
      <vt:variant>
        <vt:i4>0</vt:i4>
      </vt:variant>
      <vt:variant>
        <vt:i4>5</vt:i4>
      </vt:variant>
      <vt:variant>
        <vt:lpwstr>http://273-фз.рф/zakonodatelstvo/grazhdanskiy-kodeks-rossiyskoy-federacii-chast-pervaya-ot-30111994-no-51-fz</vt:lpwstr>
      </vt:variant>
      <vt:variant>
        <vt:lpwstr/>
      </vt:variant>
      <vt:variant>
        <vt:i4>2293853</vt:i4>
      </vt:variant>
      <vt:variant>
        <vt:i4>15</vt:i4>
      </vt:variant>
      <vt:variant>
        <vt:i4>0</vt:i4>
      </vt:variant>
      <vt:variant>
        <vt:i4>5</vt:i4>
      </vt:variant>
      <vt:variant>
        <vt:lpwstr>http://273-фз.рф/zakonodatelstvo/konstituciya-rossiyskoy-federacii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ЗавучпоУВР</dc:creator>
  <cp:lastModifiedBy>Завуч</cp:lastModifiedBy>
  <cp:revision>101</cp:revision>
  <cp:lastPrinted>2025-04-28T11:23:00Z</cp:lastPrinted>
  <dcterms:created xsi:type="dcterms:W3CDTF">2024-04-01T08:18:00Z</dcterms:created>
  <dcterms:modified xsi:type="dcterms:W3CDTF">2025-04-29T06:38:00Z</dcterms:modified>
</cp:coreProperties>
</file>